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08" w:rsidRDefault="008F4AB8" w:rsidP="008F4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0130" cy="8416178"/>
            <wp:effectExtent l="19050" t="0" r="0" b="0"/>
            <wp:docPr id="1" name="Рисунок 1" descr="C:\Users\User\Desktop\Экспертиза (ПФДО)\Программы на экспертизу (июнь 2023) — 72 часа\ДТО ТИТУЛЬНИКИ\Салимова А.К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кспертиза (ПФДО)\Программы на экспертизу (июнь 2023) — 72 часа\ДТО ТИТУЛЬНИКИ\Салимова А.К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08" w:rsidRDefault="00485D08" w:rsidP="00485D0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85D08" w:rsidRPr="007A27DC" w:rsidRDefault="00485D08" w:rsidP="00485D0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85D08" w:rsidRDefault="00485D08" w:rsidP="00485D08">
      <w:pPr>
        <w:pStyle w:val="ae"/>
        <w:ind w:left="360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horzAnchor="margin" w:tblpXSpec="center" w:tblpY="-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/>
      </w:tblPr>
      <w:tblGrid>
        <w:gridCol w:w="813"/>
        <w:gridCol w:w="7800"/>
        <w:gridCol w:w="783"/>
      </w:tblGrid>
      <w:tr w:rsidR="00407EB4" w:rsidRPr="00090EDD" w:rsidTr="00407EB4">
        <w:tc>
          <w:tcPr>
            <w:tcW w:w="9396" w:type="dxa"/>
            <w:gridSpan w:val="3"/>
          </w:tcPr>
          <w:p w:rsidR="00407EB4" w:rsidRPr="00805F74" w:rsidRDefault="00407EB4" w:rsidP="00407EB4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00090ED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Содержание</w:t>
            </w:r>
            <w:proofErr w:type="spellEnd"/>
          </w:p>
        </w:tc>
      </w:tr>
      <w:tr w:rsidR="00407EB4" w:rsidRPr="00090EDD" w:rsidTr="00407EB4">
        <w:tc>
          <w:tcPr>
            <w:tcW w:w="813" w:type="dxa"/>
            <w:vAlign w:val="center"/>
          </w:tcPr>
          <w:p w:rsidR="00407EB4" w:rsidRPr="00090EDD" w:rsidRDefault="00407EB4" w:rsidP="00407EB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E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00" w:type="dxa"/>
            <w:vAlign w:val="center"/>
          </w:tcPr>
          <w:p w:rsidR="00407EB4" w:rsidRPr="00090EDD" w:rsidRDefault="00407EB4" w:rsidP="00407E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EDD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I. «Комплекс основных характеристик дополнительной  общеобразовательной общеразвивающей программы»</w:t>
            </w:r>
          </w:p>
        </w:tc>
        <w:tc>
          <w:tcPr>
            <w:tcW w:w="783" w:type="dxa"/>
            <w:vAlign w:val="center"/>
          </w:tcPr>
          <w:p w:rsidR="00407EB4" w:rsidRPr="002625E1" w:rsidRDefault="00407EB4" w:rsidP="00407E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7EB4" w:rsidRPr="00090EDD" w:rsidTr="00407EB4">
        <w:tc>
          <w:tcPr>
            <w:tcW w:w="813" w:type="dxa"/>
            <w:vAlign w:val="center"/>
          </w:tcPr>
          <w:p w:rsidR="00407EB4" w:rsidRPr="00090EDD" w:rsidRDefault="00407EB4" w:rsidP="00407E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EDD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7800" w:type="dxa"/>
            <w:vAlign w:val="center"/>
          </w:tcPr>
          <w:p w:rsidR="00407EB4" w:rsidRPr="00090EDD" w:rsidRDefault="00407EB4" w:rsidP="0040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D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83" w:type="dxa"/>
            <w:vAlign w:val="center"/>
          </w:tcPr>
          <w:p w:rsidR="00407EB4" w:rsidRPr="002625E1" w:rsidRDefault="00407EB4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7EB4" w:rsidRPr="00090EDD" w:rsidTr="00407EB4">
        <w:tc>
          <w:tcPr>
            <w:tcW w:w="813" w:type="dxa"/>
            <w:vAlign w:val="center"/>
          </w:tcPr>
          <w:p w:rsidR="00407EB4" w:rsidRPr="00090EDD" w:rsidRDefault="00407EB4" w:rsidP="00407E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EDD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7800" w:type="dxa"/>
            <w:vAlign w:val="center"/>
          </w:tcPr>
          <w:p w:rsidR="00407EB4" w:rsidRPr="00090EDD" w:rsidRDefault="00407EB4" w:rsidP="0040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DD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783" w:type="dxa"/>
            <w:vAlign w:val="center"/>
          </w:tcPr>
          <w:p w:rsidR="00407EB4" w:rsidRPr="002625E1" w:rsidRDefault="009E125F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7EB4" w:rsidRPr="00090EDD" w:rsidTr="00407EB4">
        <w:tc>
          <w:tcPr>
            <w:tcW w:w="813" w:type="dxa"/>
            <w:vAlign w:val="center"/>
          </w:tcPr>
          <w:p w:rsidR="00407EB4" w:rsidRPr="00090EDD" w:rsidRDefault="00407EB4" w:rsidP="00407E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EDD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7800" w:type="dxa"/>
            <w:vAlign w:val="center"/>
          </w:tcPr>
          <w:p w:rsidR="00407EB4" w:rsidRPr="00090EDD" w:rsidRDefault="00407EB4" w:rsidP="0040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DD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783" w:type="dxa"/>
            <w:vAlign w:val="center"/>
          </w:tcPr>
          <w:p w:rsidR="00407EB4" w:rsidRPr="002625E1" w:rsidRDefault="00407EB4" w:rsidP="009E1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12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EB4" w:rsidRPr="00090EDD" w:rsidTr="00407EB4">
        <w:tc>
          <w:tcPr>
            <w:tcW w:w="813" w:type="dxa"/>
            <w:vAlign w:val="center"/>
          </w:tcPr>
          <w:p w:rsidR="00407EB4" w:rsidRPr="00090EDD" w:rsidRDefault="00407EB4" w:rsidP="00407E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EDD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7800" w:type="dxa"/>
            <w:vAlign w:val="center"/>
          </w:tcPr>
          <w:p w:rsidR="00407EB4" w:rsidRPr="00090EDD" w:rsidRDefault="00407EB4" w:rsidP="0040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DD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783" w:type="dxa"/>
            <w:vAlign w:val="center"/>
          </w:tcPr>
          <w:p w:rsidR="00407EB4" w:rsidRPr="002625E1" w:rsidRDefault="009E125F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07EB4" w:rsidRPr="00090EDD" w:rsidTr="00407EB4">
        <w:tc>
          <w:tcPr>
            <w:tcW w:w="813" w:type="dxa"/>
            <w:vAlign w:val="center"/>
          </w:tcPr>
          <w:p w:rsidR="00407EB4" w:rsidRPr="00090EDD" w:rsidRDefault="00407EB4" w:rsidP="00407E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E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00" w:type="dxa"/>
            <w:vAlign w:val="center"/>
          </w:tcPr>
          <w:p w:rsidR="00407EB4" w:rsidRPr="00090EDD" w:rsidRDefault="00407EB4" w:rsidP="00407E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EDD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II. «Комплекс организационно - педагогических условий»</w:t>
            </w:r>
          </w:p>
        </w:tc>
        <w:tc>
          <w:tcPr>
            <w:tcW w:w="783" w:type="dxa"/>
            <w:vAlign w:val="center"/>
          </w:tcPr>
          <w:p w:rsidR="00407EB4" w:rsidRPr="002625E1" w:rsidRDefault="009E125F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07EB4" w:rsidRPr="00090EDD" w:rsidTr="00407EB4">
        <w:trPr>
          <w:trHeight w:val="619"/>
        </w:trPr>
        <w:tc>
          <w:tcPr>
            <w:tcW w:w="813" w:type="dxa"/>
            <w:vAlign w:val="center"/>
          </w:tcPr>
          <w:p w:rsidR="00407EB4" w:rsidRPr="00090EDD" w:rsidRDefault="00407EB4" w:rsidP="00407E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EDD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7800" w:type="dxa"/>
            <w:vAlign w:val="center"/>
          </w:tcPr>
          <w:p w:rsidR="00407EB4" w:rsidRPr="00090EDD" w:rsidRDefault="00407EB4" w:rsidP="0040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DD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783" w:type="dxa"/>
            <w:vAlign w:val="center"/>
          </w:tcPr>
          <w:p w:rsidR="00407EB4" w:rsidRPr="002625E1" w:rsidRDefault="009E125F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07EB4" w:rsidRPr="00090EDD" w:rsidTr="00407EB4">
        <w:tc>
          <w:tcPr>
            <w:tcW w:w="813" w:type="dxa"/>
            <w:vAlign w:val="center"/>
          </w:tcPr>
          <w:p w:rsidR="00407EB4" w:rsidRPr="00090EDD" w:rsidRDefault="00407EB4" w:rsidP="00407E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EDD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7800" w:type="dxa"/>
            <w:vAlign w:val="center"/>
          </w:tcPr>
          <w:p w:rsidR="00407EB4" w:rsidRPr="00090EDD" w:rsidRDefault="00407EB4" w:rsidP="0040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DD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783" w:type="dxa"/>
            <w:vAlign w:val="center"/>
          </w:tcPr>
          <w:p w:rsidR="00407EB4" w:rsidRPr="002625E1" w:rsidRDefault="009E125F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07EB4" w:rsidRPr="00090EDD" w:rsidTr="00407EB4">
        <w:tc>
          <w:tcPr>
            <w:tcW w:w="813" w:type="dxa"/>
            <w:vAlign w:val="center"/>
          </w:tcPr>
          <w:p w:rsidR="00407EB4" w:rsidRPr="00090EDD" w:rsidRDefault="00407EB4" w:rsidP="00407E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EDD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7800" w:type="dxa"/>
            <w:vAlign w:val="center"/>
          </w:tcPr>
          <w:p w:rsidR="00407EB4" w:rsidRPr="00090EDD" w:rsidRDefault="00407EB4" w:rsidP="0040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DD">
              <w:rPr>
                <w:rFonts w:ascii="Times New Roman" w:hAnsi="Times New Roman" w:cs="Times New Roman"/>
                <w:sz w:val="28"/>
                <w:szCs w:val="28"/>
              </w:rPr>
              <w:t>Формы  аттестации /контроля</w:t>
            </w:r>
          </w:p>
        </w:tc>
        <w:tc>
          <w:tcPr>
            <w:tcW w:w="783" w:type="dxa"/>
            <w:vAlign w:val="center"/>
          </w:tcPr>
          <w:p w:rsidR="00407EB4" w:rsidRPr="002625E1" w:rsidRDefault="009E125F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07EB4" w:rsidRPr="00090EDD" w:rsidTr="00407EB4">
        <w:tc>
          <w:tcPr>
            <w:tcW w:w="813" w:type="dxa"/>
            <w:vAlign w:val="center"/>
          </w:tcPr>
          <w:p w:rsidR="00407EB4" w:rsidRPr="00090EDD" w:rsidRDefault="00407EB4" w:rsidP="00407E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EDD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7800" w:type="dxa"/>
            <w:vAlign w:val="center"/>
          </w:tcPr>
          <w:p w:rsidR="00407EB4" w:rsidRPr="00090EDD" w:rsidRDefault="00407EB4" w:rsidP="0040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DD">
              <w:rPr>
                <w:rFonts w:ascii="Times New Roman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783" w:type="dxa"/>
            <w:vAlign w:val="center"/>
          </w:tcPr>
          <w:p w:rsidR="00407EB4" w:rsidRPr="002625E1" w:rsidRDefault="009E125F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07EB4" w:rsidRPr="00090EDD" w:rsidTr="00407EB4">
        <w:tc>
          <w:tcPr>
            <w:tcW w:w="813" w:type="dxa"/>
            <w:vAlign w:val="center"/>
          </w:tcPr>
          <w:p w:rsidR="00407EB4" w:rsidRPr="00090EDD" w:rsidRDefault="00407EB4" w:rsidP="00407E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EDD"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7800" w:type="dxa"/>
            <w:vAlign w:val="center"/>
          </w:tcPr>
          <w:p w:rsidR="00407EB4" w:rsidRPr="00090EDD" w:rsidRDefault="00407EB4" w:rsidP="0040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DD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783" w:type="dxa"/>
            <w:vAlign w:val="center"/>
          </w:tcPr>
          <w:p w:rsidR="00407EB4" w:rsidRPr="002625E1" w:rsidRDefault="009E125F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07EB4" w:rsidRPr="00090EDD" w:rsidTr="00407EB4">
        <w:trPr>
          <w:trHeight w:val="336"/>
        </w:trPr>
        <w:tc>
          <w:tcPr>
            <w:tcW w:w="813" w:type="dxa"/>
            <w:vAlign w:val="center"/>
          </w:tcPr>
          <w:p w:rsidR="00407EB4" w:rsidRPr="00090EDD" w:rsidRDefault="00407EB4" w:rsidP="00407E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E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00" w:type="dxa"/>
            <w:vAlign w:val="center"/>
          </w:tcPr>
          <w:p w:rsidR="00407EB4" w:rsidRPr="00090EDD" w:rsidRDefault="00407EB4" w:rsidP="0040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DD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783" w:type="dxa"/>
            <w:vAlign w:val="center"/>
          </w:tcPr>
          <w:p w:rsidR="00407EB4" w:rsidRPr="002625E1" w:rsidRDefault="009E125F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07EB4" w:rsidRPr="00090EDD" w:rsidTr="00407EB4">
        <w:trPr>
          <w:trHeight w:val="467"/>
        </w:trPr>
        <w:tc>
          <w:tcPr>
            <w:tcW w:w="813" w:type="dxa"/>
            <w:vAlign w:val="center"/>
          </w:tcPr>
          <w:p w:rsidR="00407EB4" w:rsidRPr="00090EDD" w:rsidRDefault="00407EB4" w:rsidP="00407EB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E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00" w:type="dxa"/>
            <w:vAlign w:val="center"/>
          </w:tcPr>
          <w:p w:rsidR="00407EB4" w:rsidRPr="00090EDD" w:rsidRDefault="00407EB4" w:rsidP="00407E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EDD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783" w:type="dxa"/>
            <w:vAlign w:val="center"/>
          </w:tcPr>
          <w:p w:rsidR="00407EB4" w:rsidRPr="00090EDD" w:rsidRDefault="009E125F" w:rsidP="00407E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485D08" w:rsidRDefault="00485D08" w:rsidP="00485D08">
      <w:pPr>
        <w:pStyle w:val="ae"/>
        <w:ind w:left="360"/>
        <w:rPr>
          <w:rFonts w:ascii="Times New Roman" w:hAnsi="Times New Roman"/>
          <w:b/>
          <w:sz w:val="28"/>
        </w:rPr>
      </w:pPr>
    </w:p>
    <w:p w:rsidR="00485D08" w:rsidRDefault="00485D08" w:rsidP="00485D08">
      <w:pPr>
        <w:pStyle w:val="ae"/>
        <w:ind w:left="360"/>
        <w:rPr>
          <w:rFonts w:ascii="Times New Roman" w:hAnsi="Times New Roman"/>
          <w:b/>
          <w:sz w:val="28"/>
        </w:rPr>
      </w:pPr>
    </w:p>
    <w:p w:rsidR="00485D08" w:rsidRDefault="00485D08" w:rsidP="00485D08">
      <w:pPr>
        <w:pStyle w:val="ae"/>
        <w:ind w:left="360"/>
        <w:rPr>
          <w:rFonts w:ascii="Times New Roman" w:hAnsi="Times New Roman"/>
          <w:b/>
          <w:sz w:val="28"/>
        </w:rPr>
      </w:pPr>
    </w:p>
    <w:p w:rsidR="00485D08" w:rsidRDefault="00485D08" w:rsidP="00485D08">
      <w:pPr>
        <w:pStyle w:val="ae"/>
        <w:ind w:left="360"/>
        <w:rPr>
          <w:rFonts w:ascii="Times New Roman" w:hAnsi="Times New Roman"/>
          <w:b/>
          <w:sz w:val="28"/>
        </w:rPr>
      </w:pPr>
    </w:p>
    <w:p w:rsidR="00485D08" w:rsidRDefault="00485D08" w:rsidP="00485D08">
      <w:pPr>
        <w:pStyle w:val="ae"/>
        <w:ind w:left="360"/>
        <w:rPr>
          <w:rFonts w:ascii="Times New Roman" w:hAnsi="Times New Roman"/>
          <w:b/>
          <w:sz w:val="28"/>
        </w:rPr>
      </w:pPr>
    </w:p>
    <w:p w:rsidR="00485D08" w:rsidRDefault="00485D08" w:rsidP="00485D08">
      <w:pPr>
        <w:pStyle w:val="ae"/>
        <w:ind w:left="360"/>
        <w:rPr>
          <w:rFonts w:ascii="Times New Roman" w:hAnsi="Times New Roman"/>
          <w:b/>
          <w:sz w:val="28"/>
        </w:rPr>
      </w:pPr>
    </w:p>
    <w:p w:rsidR="00485D08" w:rsidRDefault="00485D08" w:rsidP="00485D08">
      <w:pPr>
        <w:pStyle w:val="ae"/>
        <w:ind w:left="360"/>
        <w:rPr>
          <w:rFonts w:ascii="Times New Roman" w:hAnsi="Times New Roman"/>
          <w:b/>
          <w:sz w:val="28"/>
        </w:rPr>
      </w:pPr>
    </w:p>
    <w:p w:rsidR="00CA1D84" w:rsidRDefault="00CA1D84" w:rsidP="00485D08">
      <w:pPr>
        <w:pStyle w:val="ae"/>
        <w:ind w:left="360"/>
        <w:rPr>
          <w:rFonts w:ascii="Times New Roman" w:hAnsi="Times New Roman"/>
          <w:b/>
          <w:sz w:val="28"/>
        </w:rPr>
      </w:pPr>
    </w:p>
    <w:p w:rsidR="00485D08" w:rsidRDefault="00485D08" w:rsidP="00485D08">
      <w:pPr>
        <w:pStyle w:val="ae"/>
        <w:ind w:left="360"/>
        <w:rPr>
          <w:rFonts w:ascii="Times New Roman" w:hAnsi="Times New Roman"/>
          <w:b/>
          <w:sz w:val="28"/>
        </w:rPr>
      </w:pPr>
    </w:p>
    <w:p w:rsidR="00407EB4" w:rsidRDefault="00407EB4" w:rsidP="00485D08">
      <w:pPr>
        <w:pStyle w:val="ae"/>
        <w:ind w:left="360"/>
        <w:rPr>
          <w:rFonts w:ascii="Times New Roman" w:hAnsi="Times New Roman"/>
          <w:b/>
          <w:sz w:val="28"/>
        </w:rPr>
      </w:pPr>
    </w:p>
    <w:p w:rsidR="00407EB4" w:rsidRDefault="00407EB4" w:rsidP="00485D08">
      <w:pPr>
        <w:pStyle w:val="ae"/>
        <w:ind w:left="360"/>
        <w:rPr>
          <w:rFonts w:ascii="Times New Roman" w:hAnsi="Times New Roman"/>
          <w:b/>
          <w:sz w:val="28"/>
        </w:rPr>
      </w:pPr>
    </w:p>
    <w:p w:rsidR="00407EB4" w:rsidRDefault="00407EB4" w:rsidP="00485D08">
      <w:pPr>
        <w:pStyle w:val="ae"/>
        <w:ind w:left="360"/>
        <w:rPr>
          <w:rFonts w:ascii="Times New Roman" w:hAnsi="Times New Roman"/>
          <w:b/>
          <w:sz w:val="28"/>
        </w:rPr>
      </w:pPr>
    </w:p>
    <w:p w:rsidR="00407EB4" w:rsidRDefault="00407EB4" w:rsidP="00485D08">
      <w:pPr>
        <w:pStyle w:val="ae"/>
        <w:ind w:left="360"/>
        <w:rPr>
          <w:rFonts w:ascii="Times New Roman" w:hAnsi="Times New Roman"/>
          <w:b/>
          <w:sz w:val="28"/>
        </w:rPr>
      </w:pPr>
    </w:p>
    <w:p w:rsidR="00407EB4" w:rsidRDefault="00407EB4" w:rsidP="00485D08">
      <w:pPr>
        <w:pStyle w:val="ae"/>
        <w:ind w:left="360"/>
        <w:rPr>
          <w:rFonts w:ascii="Times New Roman" w:hAnsi="Times New Roman"/>
          <w:b/>
          <w:sz w:val="28"/>
        </w:rPr>
      </w:pPr>
    </w:p>
    <w:p w:rsidR="00407EB4" w:rsidRDefault="00407EB4" w:rsidP="00485D08">
      <w:pPr>
        <w:pStyle w:val="ae"/>
        <w:ind w:left="360"/>
        <w:rPr>
          <w:rFonts w:ascii="Times New Roman" w:hAnsi="Times New Roman"/>
          <w:b/>
          <w:sz w:val="28"/>
        </w:rPr>
      </w:pPr>
    </w:p>
    <w:p w:rsidR="00407EB4" w:rsidRDefault="00407EB4" w:rsidP="00485D08">
      <w:pPr>
        <w:pStyle w:val="ae"/>
        <w:ind w:left="360"/>
        <w:rPr>
          <w:rFonts w:ascii="Times New Roman" w:hAnsi="Times New Roman"/>
          <w:b/>
          <w:sz w:val="28"/>
        </w:rPr>
      </w:pPr>
    </w:p>
    <w:p w:rsidR="00723C7C" w:rsidRDefault="00723C7C" w:rsidP="00485D08">
      <w:pPr>
        <w:pStyle w:val="ae"/>
        <w:ind w:left="360"/>
        <w:rPr>
          <w:rFonts w:ascii="Times New Roman" w:hAnsi="Times New Roman"/>
          <w:b/>
          <w:sz w:val="28"/>
        </w:rPr>
      </w:pPr>
    </w:p>
    <w:p w:rsidR="00407EB4" w:rsidRDefault="00407EB4" w:rsidP="00485D08">
      <w:pPr>
        <w:pStyle w:val="ae"/>
        <w:ind w:left="360"/>
        <w:rPr>
          <w:rFonts w:ascii="Times New Roman" w:hAnsi="Times New Roman"/>
          <w:b/>
          <w:sz w:val="28"/>
        </w:rPr>
      </w:pPr>
    </w:p>
    <w:p w:rsidR="009E125F" w:rsidRDefault="009E125F" w:rsidP="00485D08">
      <w:pPr>
        <w:pStyle w:val="ae"/>
        <w:ind w:left="360"/>
        <w:rPr>
          <w:rFonts w:ascii="Times New Roman" w:hAnsi="Times New Roman"/>
          <w:b/>
          <w:sz w:val="28"/>
        </w:rPr>
      </w:pPr>
    </w:p>
    <w:p w:rsidR="00723C7C" w:rsidRDefault="00723C7C" w:rsidP="00485D08">
      <w:pPr>
        <w:pStyle w:val="ae"/>
        <w:ind w:left="360"/>
        <w:rPr>
          <w:rFonts w:ascii="Times New Roman" w:hAnsi="Times New Roman"/>
          <w:b/>
          <w:sz w:val="28"/>
        </w:rPr>
      </w:pPr>
    </w:p>
    <w:p w:rsidR="00632636" w:rsidRPr="006824D4" w:rsidRDefault="00632636" w:rsidP="008D2B50">
      <w:pPr>
        <w:pStyle w:val="ae"/>
        <w:numPr>
          <w:ilvl w:val="0"/>
          <w:numId w:val="6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Комплекс основных характеристик программы:</w:t>
      </w:r>
    </w:p>
    <w:p w:rsidR="00937841" w:rsidRPr="00937841" w:rsidRDefault="00632636" w:rsidP="00937841">
      <w:pPr>
        <w:pStyle w:val="ae"/>
        <w:numPr>
          <w:ilvl w:val="1"/>
          <w:numId w:val="6"/>
        </w:numPr>
        <w:rPr>
          <w:rFonts w:ascii="Times New Roman" w:hAnsi="Times New Roman"/>
          <w:b/>
          <w:sz w:val="28"/>
        </w:rPr>
      </w:pPr>
      <w:r w:rsidRPr="00E12695">
        <w:rPr>
          <w:rFonts w:ascii="Times New Roman" w:hAnsi="Times New Roman"/>
          <w:b/>
          <w:sz w:val="28"/>
        </w:rPr>
        <w:t>Пояснительная записка (общая характеристика программы)</w:t>
      </w:r>
    </w:p>
    <w:p w:rsidR="003C285C" w:rsidRDefault="003C285C" w:rsidP="00407EB4">
      <w:pPr>
        <w:ind w:firstLine="709"/>
        <w:rPr>
          <w:rFonts w:ascii="Times New Roman" w:hAnsi="Times New Roman"/>
          <w:b/>
          <w:sz w:val="28"/>
          <w:szCs w:val="28"/>
        </w:rPr>
      </w:pPr>
      <w:r w:rsidRPr="00E12695">
        <w:rPr>
          <w:rFonts w:ascii="Times New Roman" w:hAnsi="Times New Roman"/>
          <w:b/>
          <w:sz w:val="28"/>
          <w:szCs w:val="28"/>
        </w:rPr>
        <w:t>Направленность программы</w:t>
      </w:r>
    </w:p>
    <w:p w:rsidR="00C038D4" w:rsidRPr="00CA1D84" w:rsidRDefault="00CA1D84" w:rsidP="00CA1D84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1D84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CA1D8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71EF7">
        <w:rPr>
          <w:rFonts w:ascii="Times New Roman" w:hAnsi="Times New Roman" w:cs="Times New Roman"/>
          <w:bCs/>
          <w:sz w:val="28"/>
          <w:szCs w:val="28"/>
        </w:rPr>
        <w:t>Историческое краеведение</w:t>
      </w:r>
      <w:r w:rsidRPr="00CA1D84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 w:rsidRPr="00CA1D8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туристско-краеведческой </w:t>
      </w:r>
      <w:r w:rsidRPr="00CA1D84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38D4" w:rsidRPr="00CA1D84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время неуклонно возрастает роль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аеведения в учебной </w:t>
      </w:r>
      <w:r w:rsidR="00C038D4" w:rsidRPr="00CA1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Данное направление </w:t>
      </w:r>
      <w:r w:rsidR="00C038D4" w:rsidRPr="00CA1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способствует решению задач социальной адаптации </w:t>
      </w:r>
      <w:r w:rsidR="00407EB4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 w:rsidR="00C038D4" w:rsidRPr="00CA1D84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формированию у них готовности жить  и трудиться в своем селе, районе, крае,  области, участвовать в их развитии, социально-экономическом и культурном обновлении. Это одна из актуальных социально педагогических задач нашего времени.</w:t>
      </w:r>
    </w:p>
    <w:p w:rsidR="00C038D4" w:rsidRPr="00CA1D84" w:rsidRDefault="00C038D4" w:rsidP="00CA1D84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1D84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уголке России есть свои природные особенности, специфические черты истории и культуры, составляющие тот феномен, который формирует в человеке интерес и привязанность к родному краю, его патриотические чувства, историческое сознание, социальную активность. Помочь лучше узнать свой родной край, глубже понять особенности его природы, истории и культуры и их взаимосвязь с природой, историей и культурой страны, мира, принять участие в созидательной деятельности, развить свои собственные способности – в этом заключается основной смысл краеведения.</w:t>
      </w:r>
    </w:p>
    <w:p w:rsidR="00632636" w:rsidRDefault="00632636" w:rsidP="00407E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ополнительная общеобразовательная общеразвивающая программа «</w:t>
      </w:r>
      <w:r w:rsidR="00571EF7">
        <w:rPr>
          <w:rFonts w:ascii="Times New Roman" w:hAnsi="Times New Roman" w:cs="Times New Roman"/>
          <w:bCs/>
          <w:sz w:val="28"/>
          <w:szCs w:val="28"/>
        </w:rPr>
        <w:t xml:space="preserve">Историческое краеведение» </w:t>
      </w:r>
      <w:r>
        <w:rPr>
          <w:rFonts w:ascii="Times New Roman" w:hAnsi="Times New Roman"/>
          <w:sz w:val="28"/>
          <w:szCs w:val="28"/>
        </w:rPr>
        <w:t>является:</w:t>
      </w:r>
    </w:p>
    <w:p w:rsidR="00632636" w:rsidRDefault="00632636" w:rsidP="00407E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по уровню разработки</w:t>
      </w:r>
      <w:r>
        <w:rPr>
          <w:rFonts w:ascii="Times New Roman" w:hAnsi="Times New Roman"/>
          <w:sz w:val="28"/>
          <w:szCs w:val="28"/>
        </w:rPr>
        <w:t xml:space="preserve"> – модифицированной;</w:t>
      </w:r>
    </w:p>
    <w:p w:rsidR="003D0248" w:rsidRPr="006A203F" w:rsidRDefault="003D0248" w:rsidP="00407EB4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 w:rsidR="00632636">
        <w:rPr>
          <w:rFonts w:ascii="Times New Roman" w:hAnsi="Times New Roman"/>
          <w:b/>
          <w:sz w:val="28"/>
          <w:szCs w:val="28"/>
        </w:rPr>
        <w:t>по сроку реализации</w:t>
      </w:r>
      <w:r w:rsidR="00632636">
        <w:rPr>
          <w:rFonts w:ascii="Times New Roman" w:hAnsi="Times New Roman"/>
          <w:bCs/>
          <w:i/>
          <w:sz w:val="28"/>
          <w:szCs w:val="28"/>
        </w:rPr>
        <w:t>–</w:t>
      </w:r>
      <w:r w:rsidR="00C038D4">
        <w:rPr>
          <w:rFonts w:ascii="Times New Roman" w:hAnsi="Times New Roman"/>
          <w:sz w:val="28"/>
          <w:szCs w:val="28"/>
        </w:rPr>
        <w:t>кратко</w:t>
      </w:r>
      <w:r w:rsidR="00995C0D">
        <w:rPr>
          <w:rFonts w:ascii="Times New Roman" w:hAnsi="Times New Roman"/>
          <w:sz w:val="28"/>
          <w:szCs w:val="28"/>
        </w:rPr>
        <w:t>срочной</w:t>
      </w:r>
      <w:r w:rsidRPr="006A203F">
        <w:rPr>
          <w:rFonts w:ascii="Times New Roman" w:hAnsi="Times New Roman"/>
          <w:sz w:val="28"/>
          <w:szCs w:val="28"/>
        </w:rPr>
        <w:t>, реализуется в течение</w:t>
      </w:r>
      <w:r w:rsidR="00B27D30">
        <w:rPr>
          <w:rFonts w:ascii="Times New Roman" w:hAnsi="Times New Roman"/>
          <w:sz w:val="28"/>
          <w:szCs w:val="28"/>
        </w:rPr>
        <w:t xml:space="preserve"> одного года</w:t>
      </w:r>
      <w:r w:rsidRPr="006A203F">
        <w:rPr>
          <w:rFonts w:ascii="Times New Roman" w:hAnsi="Times New Roman"/>
          <w:sz w:val="28"/>
          <w:szCs w:val="28"/>
        </w:rPr>
        <w:t>.</w:t>
      </w:r>
    </w:p>
    <w:p w:rsidR="00632636" w:rsidRDefault="00632636" w:rsidP="00407E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 по уровню реализации</w:t>
      </w:r>
      <w:r>
        <w:rPr>
          <w:rFonts w:ascii="Times New Roman" w:hAnsi="Times New Roman"/>
          <w:bCs/>
          <w:i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для</w:t>
      </w:r>
      <w:r w:rsidR="00975E8F">
        <w:rPr>
          <w:rFonts w:ascii="Times New Roman" w:hAnsi="Times New Roman"/>
          <w:sz w:val="28"/>
          <w:szCs w:val="28"/>
        </w:rPr>
        <w:t xml:space="preserve"> детей </w:t>
      </w:r>
      <w:r w:rsidR="003D0248">
        <w:rPr>
          <w:rFonts w:ascii="Times New Roman" w:hAnsi="Times New Roman"/>
          <w:sz w:val="28"/>
          <w:szCs w:val="28"/>
        </w:rPr>
        <w:t>подросткового возраста</w:t>
      </w:r>
      <w:r>
        <w:rPr>
          <w:rFonts w:ascii="Times New Roman" w:hAnsi="Times New Roman"/>
          <w:sz w:val="28"/>
          <w:szCs w:val="28"/>
        </w:rPr>
        <w:t>(</w:t>
      </w:r>
      <w:r w:rsidR="006824D4">
        <w:rPr>
          <w:rFonts w:ascii="Times New Roman" w:hAnsi="Times New Roman"/>
          <w:sz w:val="28"/>
          <w:szCs w:val="28"/>
        </w:rPr>
        <w:t>1</w:t>
      </w:r>
      <w:r w:rsidR="00FB59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-1</w:t>
      </w:r>
      <w:r w:rsidR="00FB59F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лет);</w:t>
      </w:r>
    </w:p>
    <w:p w:rsidR="00FB59FA" w:rsidRDefault="00FB59FA" w:rsidP="00407EB4">
      <w:pPr>
        <w:pStyle w:val="a5"/>
        <w:tabs>
          <w:tab w:val="left" w:pos="723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02F0">
        <w:rPr>
          <w:sz w:val="28"/>
          <w:szCs w:val="28"/>
        </w:rPr>
        <w:t>Программа предназначена</w:t>
      </w:r>
      <w:r>
        <w:rPr>
          <w:sz w:val="28"/>
          <w:szCs w:val="28"/>
        </w:rPr>
        <w:t xml:space="preserve"> для реализации в рамках ПФДО.</w:t>
      </w:r>
    </w:p>
    <w:p w:rsidR="006862CA" w:rsidRPr="00BA4007" w:rsidRDefault="006862CA" w:rsidP="006862CA">
      <w:pPr>
        <w:tabs>
          <w:tab w:val="left" w:pos="7230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A4007">
        <w:rPr>
          <w:rFonts w:ascii="Times New Roman" w:hAnsi="Times New Roman"/>
          <w:sz w:val="28"/>
          <w:szCs w:val="28"/>
        </w:rPr>
        <w:lastRenderedPageBreak/>
        <w:t>Программа разработана в соответствии со следующими нормативно - правовыми документами:</w:t>
      </w:r>
    </w:p>
    <w:p w:rsidR="006862CA" w:rsidRPr="00DF407A" w:rsidRDefault="006862CA" w:rsidP="006862CA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7250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(№ 273-ФЗ от 29 декабря 2012 г.);</w:t>
      </w:r>
    </w:p>
    <w:p w:rsidR="006862CA" w:rsidRPr="00537250" w:rsidRDefault="006862CA" w:rsidP="006862C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- </w:t>
      </w:r>
      <w:r w:rsidRPr="0053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Национальным проектом «Образование» (утвержден президиумом Совета при Президенте РФ по стратегическому развитию и национальным проектам от 03.09.2018 г. протокол № 10);</w:t>
      </w:r>
    </w:p>
    <w:p w:rsidR="006862CA" w:rsidRPr="00537250" w:rsidRDefault="006862CA" w:rsidP="006862CA">
      <w:pPr>
        <w:tabs>
          <w:tab w:val="left" w:pos="993"/>
        </w:tabs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3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проектом «Успех каждого ребенка» Национального проекта «Образование» (утвержден президиумом Совета при Президенте РФ по стратегическому развитию и национальным проектам от 03.09.2018 г. протокол № 10).</w:t>
      </w:r>
    </w:p>
    <w:p w:rsidR="006862CA" w:rsidRPr="00537250" w:rsidRDefault="006862CA" w:rsidP="006862CA">
      <w:pPr>
        <w:tabs>
          <w:tab w:val="left" w:pos="993"/>
        </w:tabs>
        <w:suppressAutoHyphens/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3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проектом «Патриотическое воспитание» Национального проекта «Образование» (утвержден президиумом Совета при Президенте РФ по стратегическому развитию и национальным проектам от 03.09.2018 г. протокол № 10)</w:t>
      </w:r>
    </w:p>
    <w:p w:rsidR="006862CA" w:rsidRPr="00537250" w:rsidRDefault="006862CA" w:rsidP="006862CA">
      <w:pPr>
        <w:tabs>
          <w:tab w:val="left" w:pos="993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3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Концепцией развития дополнительного образования детей до 2030 года (утверждена распоряжением Правительства РФ от 31.03.2022 г. № 678-р);</w:t>
      </w:r>
    </w:p>
    <w:p w:rsidR="006862CA" w:rsidRPr="00537250" w:rsidRDefault="006862CA" w:rsidP="006862CA">
      <w:pPr>
        <w:tabs>
          <w:tab w:val="left" w:pos="993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3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Стратегией развития воспитания в РФ на период до 2025 года (распоряжение Правительства РФ от 29 мая 2015 г. № 996-р); </w:t>
      </w:r>
    </w:p>
    <w:p w:rsidR="006862CA" w:rsidRPr="00537250" w:rsidRDefault="006862CA" w:rsidP="006862CA">
      <w:pPr>
        <w:pStyle w:val="afd"/>
        <w:tabs>
          <w:tab w:val="left" w:pos="993"/>
        </w:tabs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- </w:t>
      </w:r>
      <w:r w:rsidRPr="0053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Приказом Министерства просвещения РФ «Об утверждении Целевой модели развития региональных систем дополнительного образования детей» (от 03.09.2019 г. № 467);</w:t>
      </w:r>
    </w:p>
    <w:p w:rsidR="006862CA" w:rsidRPr="00537250" w:rsidRDefault="006862CA" w:rsidP="006862CA">
      <w:pPr>
        <w:pStyle w:val="afd"/>
        <w:tabs>
          <w:tab w:val="left" w:pos="993"/>
        </w:tabs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- </w:t>
      </w:r>
      <w:r w:rsidRPr="0053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Приказом Министерства просвещения РФ «Об утверждении </w:t>
      </w:r>
      <w:hyperlink r:id="rId9" w:anchor="6560IO" w:history="1">
        <w:r w:rsidRPr="0053725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eastAsia="ar-SA"/>
          </w:rPr>
          <w:t>Порядка организации и осуществления образовательной деятельности по дополнительным общеобразовательным программам</w:t>
        </w:r>
      </w:hyperlink>
      <w:r w:rsidRPr="0053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» (от 27.07.2022 г. № 629);</w:t>
      </w:r>
    </w:p>
    <w:p w:rsidR="006862CA" w:rsidRPr="00537250" w:rsidRDefault="006862CA" w:rsidP="006862CA">
      <w:pPr>
        <w:tabs>
          <w:tab w:val="left" w:pos="993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3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Правительства Оренбургской области «О реализации мероприятий по внедрению целевой </w:t>
      </w:r>
      <w:proofErr w:type="gramStart"/>
      <w:r w:rsidRPr="0053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модели развития системы </w:t>
      </w:r>
      <w:r w:rsidRPr="0053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дополнительного образования детей Оренбургской</w:t>
      </w:r>
      <w:proofErr w:type="gramEnd"/>
      <w:r w:rsidRPr="0053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области» (от 04.07.2019 г. № 485 - </w:t>
      </w:r>
      <w:proofErr w:type="spellStart"/>
      <w:r w:rsidRPr="0053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пп</w:t>
      </w:r>
      <w:proofErr w:type="spellEnd"/>
      <w:r w:rsidRPr="0053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6862CA" w:rsidRPr="00537250" w:rsidRDefault="006862CA" w:rsidP="006862CA">
      <w:pPr>
        <w:tabs>
          <w:tab w:val="left" w:pos="993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3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(от 28.09.2020 г. № 28);</w:t>
      </w:r>
    </w:p>
    <w:p w:rsidR="006862CA" w:rsidRPr="00537250" w:rsidRDefault="006862CA" w:rsidP="006862CA">
      <w:pPr>
        <w:tabs>
          <w:tab w:val="left" w:pos="993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3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Главного государственного санитарного врача РФ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(от 28.01.2021 г. № 2)(разд.VI.«Гигиенические нормативы по устройству, содержанию и режиму работы организаций воспитания и обучения, отдыха и оздоровления детей и молодежи»); </w:t>
      </w:r>
      <w:proofErr w:type="gramEnd"/>
    </w:p>
    <w:p w:rsidR="006862CA" w:rsidRPr="00537250" w:rsidRDefault="006862CA" w:rsidP="006862CA">
      <w:pPr>
        <w:tabs>
          <w:tab w:val="left" w:pos="993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3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Письмом Министерства просвещения России от 31.01.2022 г. № ДГ-245/06 «О направлении методических рекомендаций (вместе с «Методическими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:rsidR="006862CA" w:rsidRPr="00537250" w:rsidRDefault="006862CA" w:rsidP="006862CA">
      <w:pPr>
        <w:shd w:val="clear" w:color="auto" w:fill="FFFFFF"/>
        <w:tabs>
          <w:tab w:val="left" w:pos="720"/>
          <w:tab w:val="left" w:pos="993"/>
          <w:tab w:val="left" w:pos="141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3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Рабочей концепции одаренности. Министерство образования РФ, Федеральная целевая программа «Одаренные дети», 2003 г.;</w:t>
      </w:r>
    </w:p>
    <w:p w:rsidR="006862CA" w:rsidRPr="00537250" w:rsidRDefault="006862CA" w:rsidP="006862CA">
      <w:pPr>
        <w:shd w:val="clear" w:color="auto" w:fill="FFFFFF"/>
        <w:tabs>
          <w:tab w:val="left" w:pos="720"/>
          <w:tab w:val="left" w:pos="993"/>
          <w:tab w:val="left" w:pos="141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3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Уставом МБУДО «Центр творческого развития» </w:t>
      </w:r>
      <w:proofErr w:type="spellStart"/>
      <w:r w:rsidRPr="0053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Соль-Илецкого</w:t>
      </w:r>
      <w:proofErr w:type="spellEnd"/>
      <w:r w:rsidRPr="0053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 Оренбургской области (утвержден приказом УО администрации МО </w:t>
      </w:r>
      <w:proofErr w:type="spellStart"/>
      <w:r w:rsidRPr="0053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Соль-Илецкого</w:t>
      </w:r>
      <w:proofErr w:type="spellEnd"/>
      <w:r w:rsidRPr="0053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 №16 от 14.01.2020 г).</w:t>
      </w:r>
    </w:p>
    <w:p w:rsidR="006862CA" w:rsidRPr="00805F74" w:rsidRDefault="006862CA" w:rsidP="006862CA">
      <w:pPr>
        <w:pStyle w:val="ae"/>
        <w:shd w:val="clear" w:color="auto" w:fill="FFFFFF"/>
        <w:spacing w:line="360" w:lineRule="auto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805F74">
        <w:rPr>
          <w:rFonts w:ascii="Times New Roman" w:hAnsi="Times New Roman"/>
          <w:b/>
          <w:sz w:val="28"/>
          <w:szCs w:val="28"/>
        </w:rPr>
        <w:t>Характеристика проектов, в соответствии с направлением деятельности:</w:t>
      </w:r>
    </w:p>
    <w:p w:rsidR="006862CA" w:rsidRPr="00805F74" w:rsidRDefault="006862CA" w:rsidP="006862CA">
      <w:pPr>
        <w:pStyle w:val="ae"/>
        <w:numPr>
          <w:ilvl w:val="0"/>
          <w:numId w:val="45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805F74">
        <w:rPr>
          <w:rFonts w:ascii="Times New Roman" w:hAnsi="Times New Roman"/>
          <w:sz w:val="28"/>
          <w:szCs w:val="28"/>
        </w:rPr>
        <w:t>Федеральный проект «Успех каждого ребенка» направлен на</w:t>
      </w:r>
      <w:r w:rsidRPr="00537250">
        <w:rPr>
          <w:rFonts w:ascii="Times New Roman" w:hAnsi="Times New Roman"/>
          <w:sz w:val="28"/>
          <w:szCs w:val="28"/>
        </w:rPr>
        <w:t> </w:t>
      </w:r>
      <w:r w:rsidRPr="00805F74">
        <w:rPr>
          <w:rFonts w:ascii="Times New Roman" w:hAnsi="Times New Roman"/>
          <w:sz w:val="28"/>
          <w:szCs w:val="28"/>
        </w:rPr>
        <w:t>создание и</w:t>
      </w:r>
      <w:r w:rsidRPr="00537250">
        <w:rPr>
          <w:rFonts w:ascii="Times New Roman" w:hAnsi="Times New Roman"/>
          <w:sz w:val="28"/>
          <w:szCs w:val="28"/>
        </w:rPr>
        <w:t> </w:t>
      </w:r>
      <w:r w:rsidRPr="00805F74">
        <w:rPr>
          <w:rFonts w:ascii="Times New Roman" w:hAnsi="Times New Roman"/>
          <w:sz w:val="28"/>
          <w:szCs w:val="28"/>
        </w:rPr>
        <w:t>работу системы выявления, поддержки и</w:t>
      </w:r>
      <w:r w:rsidRPr="00537250">
        <w:rPr>
          <w:rFonts w:ascii="Times New Roman" w:hAnsi="Times New Roman"/>
          <w:sz w:val="28"/>
          <w:szCs w:val="28"/>
        </w:rPr>
        <w:t> </w:t>
      </w:r>
      <w:r w:rsidRPr="00805F74">
        <w:rPr>
          <w:rFonts w:ascii="Times New Roman" w:hAnsi="Times New Roman"/>
          <w:sz w:val="28"/>
          <w:szCs w:val="28"/>
        </w:rPr>
        <w:t>развития способностей и</w:t>
      </w:r>
      <w:r w:rsidRPr="00537250">
        <w:rPr>
          <w:rFonts w:ascii="Times New Roman" w:hAnsi="Times New Roman"/>
          <w:sz w:val="28"/>
          <w:szCs w:val="28"/>
        </w:rPr>
        <w:t> </w:t>
      </w:r>
      <w:r w:rsidRPr="00805F74">
        <w:rPr>
          <w:rFonts w:ascii="Times New Roman" w:hAnsi="Times New Roman"/>
          <w:sz w:val="28"/>
          <w:szCs w:val="28"/>
        </w:rPr>
        <w:t>талантов детей и</w:t>
      </w:r>
      <w:r w:rsidRPr="00537250">
        <w:rPr>
          <w:rFonts w:ascii="Times New Roman" w:hAnsi="Times New Roman"/>
          <w:sz w:val="28"/>
          <w:szCs w:val="28"/>
        </w:rPr>
        <w:t> </w:t>
      </w:r>
      <w:r w:rsidRPr="00805F74">
        <w:rPr>
          <w:rFonts w:ascii="Times New Roman" w:hAnsi="Times New Roman"/>
          <w:sz w:val="28"/>
          <w:szCs w:val="28"/>
        </w:rPr>
        <w:t>молодежи. В</w:t>
      </w:r>
      <w:r w:rsidRPr="00537250">
        <w:rPr>
          <w:rFonts w:ascii="Times New Roman" w:hAnsi="Times New Roman"/>
          <w:sz w:val="28"/>
          <w:szCs w:val="28"/>
        </w:rPr>
        <w:t> </w:t>
      </w:r>
      <w:r w:rsidRPr="00805F74">
        <w:rPr>
          <w:rFonts w:ascii="Times New Roman" w:hAnsi="Times New Roman"/>
          <w:sz w:val="28"/>
          <w:szCs w:val="28"/>
        </w:rPr>
        <w:t>рамках проекта ведется работа по</w:t>
      </w:r>
      <w:r w:rsidRPr="00537250">
        <w:rPr>
          <w:rFonts w:ascii="Times New Roman" w:hAnsi="Times New Roman"/>
          <w:sz w:val="28"/>
          <w:szCs w:val="28"/>
        </w:rPr>
        <w:t> </w:t>
      </w:r>
      <w:r w:rsidRPr="00805F74">
        <w:rPr>
          <w:rFonts w:ascii="Times New Roman" w:hAnsi="Times New Roman"/>
          <w:sz w:val="28"/>
          <w:szCs w:val="28"/>
        </w:rPr>
        <w:t>обеспечению равного доступа детей к</w:t>
      </w:r>
      <w:r w:rsidRPr="00537250">
        <w:rPr>
          <w:rFonts w:ascii="Times New Roman" w:hAnsi="Times New Roman"/>
          <w:sz w:val="28"/>
          <w:szCs w:val="28"/>
        </w:rPr>
        <w:t> </w:t>
      </w:r>
      <w:r w:rsidRPr="00805F74">
        <w:rPr>
          <w:rFonts w:ascii="Times New Roman" w:hAnsi="Times New Roman"/>
          <w:sz w:val="28"/>
          <w:szCs w:val="28"/>
        </w:rPr>
        <w:t>актуальным и</w:t>
      </w:r>
      <w:r w:rsidRPr="00537250">
        <w:rPr>
          <w:rFonts w:ascii="Times New Roman" w:hAnsi="Times New Roman"/>
          <w:sz w:val="28"/>
          <w:szCs w:val="28"/>
        </w:rPr>
        <w:t> </w:t>
      </w:r>
      <w:r w:rsidRPr="00805F74">
        <w:rPr>
          <w:rFonts w:ascii="Times New Roman" w:hAnsi="Times New Roman"/>
          <w:sz w:val="28"/>
          <w:szCs w:val="28"/>
        </w:rPr>
        <w:t xml:space="preserve">востребованным </w:t>
      </w:r>
      <w:r w:rsidRPr="00805F74">
        <w:rPr>
          <w:rFonts w:ascii="Times New Roman" w:hAnsi="Times New Roman"/>
          <w:sz w:val="28"/>
          <w:szCs w:val="28"/>
        </w:rPr>
        <w:lastRenderedPageBreak/>
        <w:t>программам дополнительного образования, выявлению талантов каждого ребенка и</w:t>
      </w:r>
      <w:r w:rsidRPr="00537250">
        <w:rPr>
          <w:rFonts w:ascii="Times New Roman" w:hAnsi="Times New Roman"/>
          <w:sz w:val="28"/>
          <w:szCs w:val="28"/>
        </w:rPr>
        <w:t> </w:t>
      </w:r>
      <w:r w:rsidRPr="00805F74">
        <w:rPr>
          <w:rFonts w:ascii="Times New Roman" w:hAnsi="Times New Roman"/>
          <w:sz w:val="28"/>
          <w:szCs w:val="28"/>
        </w:rPr>
        <w:t>ранней профориентации обучающихся;</w:t>
      </w:r>
    </w:p>
    <w:p w:rsidR="00CA1D84" w:rsidRDefault="00CA1D84" w:rsidP="00FB59FA">
      <w:pPr>
        <w:pStyle w:val="a5"/>
        <w:tabs>
          <w:tab w:val="left" w:pos="7230"/>
        </w:tabs>
        <w:spacing w:before="0" w:beforeAutospacing="0" w:after="0" w:afterAutospacing="0" w:line="360" w:lineRule="auto"/>
        <w:ind w:firstLine="0"/>
        <w:jc w:val="both"/>
        <w:rPr>
          <w:sz w:val="28"/>
          <w:szCs w:val="28"/>
        </w:rPr>
      </w:pPr>
    </w:p>
    <w:p w:rsidR="00C90578" w:rsidRPr="004570BB" w:rsidRDefault="006862CA" w:rsidP="006862CA">
      <w:pPr>
        <w:pStyle w:val="a5"/>
        <w:tabs>
          <w:tab w:val="left" w:pos="7230"/>
        </w:tabs>
        <w:spacing w:before="0" w:beforeAutospacing="0" w:after="0" w:afterAutospacing="0" w:line="360" w:lineRule="auto"/>
        <w:ind w:firstLine="68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Уровень </w:t>
      </w:r>
      <w:r w:rsidR="00C90578" w:rsidRPr="004570BB">
        <w:rPr>
          <w:b/>
          <w:bCs/>
          <w:i/>
          <w:sz w:val="28"/>
          <w:szCs w:val="28"/>
        </w:rPr>
        <w:t>освоения</w:t>
      </w:r>
    </w:p>
    <w:p w:rsidR="00BD2472" w:rsidRDefault="00CA1D84" w:rsidP="006862CA">
      <w:pPr>
        <w:tabs>
          <w:tab w:val="left" w:pos="9638"/>
        </w:tabs>
        <w:spacing w:after="0" w:line="360" w:lineRule="auto"/>
        <w:ind w:right="-1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D84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="00571EF7">
        <w:rPr>
          <w:rFonts w:ascii="Times New Roman" w:hAnsi="Times New Roman" w:cs="Times New Roman"/>
          <w:bCs/>
          <w:sz w:val="28"/>
          <w:szCs w:val="28"/>
        </w:rPr>
        <w:t>Историческое краеведение</w:t>
      </w:r>
      <w:r w:rsidRPr="00CA1D84">
        <w:rPr>
          <w:rFonts w:ascii="Times New Roman" w:hAnsi="Times New Roman" w:cs="Times New Roman"/>
          <w:sz w:val="28"/>
          <w:szCs w:val="28"/>
        </w:rPr>
        <w:t xml:space="preserve">» предполагает освоение материала на </w:t>
      </w:r>
      <w:r w:rsidR="00BD2472">
        <w:rPr>
          <w:rFonts w:ascii="Times New Roman" w:hAnsi="Times New Roman" w:cs="Times New Roman"/>
          <w:i/>
          <w:sz w:val="28"/>
          <w:szCs w:val="28"/>
        </w:rPr>
        <w:t xml:space="preserve">стартовом и </w:t>
      </w:r>
      <w:r w:rsidRPr="00CA1D84">
        <w:rPr>
          <w:rFonts w:ascii="Times New Roman" w:hAnsi="Times New Roman" w:cs="Times New Roman"/>
          <w:i/>
          <w:sz w:val="28"/>
          <w:szCs w:val="28"/>
        </w:rPr>
        <w:t xml:space="preserve"> базовом </w:t>
      </w:r>
      <w:r w:rsidRPr="00CA1D84">
        <w:rPr>
          <w:rFonts w:ascii="Times New Roman" w:hAnsi="Times New Roman" w:cs="Times New Roman"/>
          <w:sz w:val="28"/>
          <w:szCs w:val="28"/>
        </w:rPr>
        <w:t>уровнях.</w:t>
      </w:r>
    </w:p>
    <w:p w:rsidR="00937841" w:rsidRPr="00BD2472" w:rsidRDefault="00937841" w:rsidP="006862CA">
      <w:pPr>
        <w:tabs>
          <w:tab w:val="left" w:pos="9638"/>
        </w:tabs>
        <w:spacing w:after="0" w:line="360" w:lineRule="auto"/>
        <w:ind w:right="-1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0BB">
        <w:rPr>
          <w:rFonts w:ascii="Times New Roman" w:hAnsi="Times New Roman" w:cs="Times New Roman"/>
          <w:i/>
          <w:sz w:val="28"/>
          <w:szCs w:val="28"/>
        </w:rPr>
        <w:t>Стартовый уровень</w:t>
      </w:r>
      <w:r w:rsidRPr="004570BB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программы.На данном уровне учащиеся знакомятся с историей родной земли, историей нашего Отечества, его трудовыми и культурными  традициями</w:t>
      </w:r>
      <w:r w:rsidR="006862CA">
        <w:rPr>
          <w:rFonts w:ascii="Times New Roman" w:hAnsi="Times New Roman" w:cs="Times New Roman"/>
          <w:sz w:val="28"/>
          <w:szCs w:val="28"/>
        </w:rPr>
        <w:t>.</w:t>
      </w:r>
    </w:p>
    <w:p w:rsidR="00937841" w:rsidRPr="004570BB" w:rsidRDefault="00BD2472" w:rsidP="006862CA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2472">
        <w:rPr>
          <w:rFonts w:ascii="Times New Roman" w:hAnsi="Times New Roman" w:cs="Times New Roman"/>
          <w:i/>
          <w:sz w:val="28"/>
          <w:szCs w:val="28"/>
        </w:rPr>
        <w:t>Базовый уровень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 </w:t>
      </w:r>
      <w:r w:rsidR="00937841" w:rsidRPr="004570BB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воение  общих правил</w:t>
      </w:r>
      <w:r w:rsidR="00937841" w:rsidRPr="004570BB">
        <w:rPr>
          <w:rFonts w:ascii="Times New Roman" w:hAnsi="Times New Roman" w:cs="Times New Roman"/>
          <w:sz w:val="28"/>
          <w:szCs w:val="28"/>
        </w:rPr>
        <w:t>проектной деяте</w:t>
      </w:r>
      <w:r>
        <w:rPr>
          <w:rFonts w:ascii="Times New Roman" w:hAnsi="Times New Roman" w:cs="Times New Roman"/>
          <w:sz w:val="28"/>
          <w:szCs w:val="28"/>
        </w:rPr>
        <w:t>льности по истории родного края. На дан</w:t>
      </w:r>
      <w:r w:rsidR="006862CA">
        <w:rPr>
          <w:rFonts w:ascii="Times New Roman" w:hAnsi="Times New Roman" w:cs="Times New Roman"/>
          <w:sz w:val="28"/>
          <w:szCs w:val="28"/>
        </w:rPr>
        <w:t>ном уровне уча</w:t>
      </w:r>
      <w:r>
        <w:rPr>
          <w:rFonts w:ascii="Times New Roman" w:hAnsi="Times New Roman" w:cs="Times New Roman"/>
          <w:sz w:val="28"/>
          <w:szCs w:val="28"/>
        </w:rPr>
        <w:t xml:space="preserve">щиеся  выполняют краеведческие проекты и демонстрируют </w:t>
      </w:r>
      <w:r w:rsidR="00937841" w:rsidRPr="004570BB">
        <w:rPr>
          <w:rFonts w:ascii="Times New Roman" w:hAnsi="Times New Roman" w:cs="Times New Roman"/>
          <w:sz w:val="28"/>
          <w:szCs w:val="28"/>
        </w:rPr>
        <w:t xml:space="preserve"> свои  знания и навыки в различных  краеведческих  конкурсах, проводимых в творческом объединении, а также </w:t>
      </w:r>
      <w:r>
        <w:rPr>
          <w:rFonts w:ascii="Times New Roman" w:hAnsi="Times New Roman" w:cs="Times New Roman"/>
          <w:sz w:val="28"/>
          <w:szCs w:val="28"/>
        </w:rPr>
        <w:t>на муниципальном и региональном уровнях: «И гордо реет флаг державны</w:t>
      </w:r>
      <w:r w:rsidR="00571EF7">
        <w:rPr>
          <w:rFonts w:ascii="Times New Roman" w:hAnsi="Times New Roman" w:cs="Times New Roman"/>
          <w:sz w:val="28"/>
          <w:szCs w:val="28"/>
        </w:rPr>
        <w:t>й</w:t>
      </w:r>
      <w:r w:rsidR="00937841" w:rsidRPr="004570BB">
        <w:rPr>
          <w:rFonts w:ascii="Times New Roman" w:hAnsi="Times New Roman" w:cs="Times New Roman"/>
          <w:sz w:val="28"/>
          <w:szCs w:val="28"/>
        </w:rPr>
        <w:t xml:space="preserve">», «Краеведческий калейдоскоп», «Моя малая родина» и др. </w:t>
      </w:r>
    </w:p>
    <w:p w:rsidR="006A3F87" w:rsidRPr="004570BB" w:rsidRDefault="00656CD5" w:rsidP="006862C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570BB">
        <w:rPr>
          <w:b/>
          <w:sz w:val="28"/>
          <w:szCs w:val="28"/>
        </w:rPr>
        <w:t>Актуальность</w:t>
      </w:r>
      <w:r w:rsidR="00E12695" w:rsidRPr="004570BB">
        <w:rPr>
          <w:b/>
          <w:sz w:val="28"/>
          <w:szCs w:val="28"/>
        </w:rPr>
        <w:t xml:space="preserve"> программы</w:t>
      </w:r>
    </w:p>
    <w:p w:rsidR="00BD2472" w:rsidRDefault="00937841" w:rsidP="006862CA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0BB">
        <w:rPr>
          <w:rFonts w:ascii="Times New Roman" w:hAnsi="Times New Roman"/>
          <w:sz w:val="28"/>
          <w:szCs w:val="28"/>
        </w:rPr>
        <w:t xml:space="preserve">Актуальность данной программы заключается в том, что в настоящее время наблюдается повышенный интерес к изучению родного края.  Изучение краеведения является одним из основных источников обогащения </w:t>
      </w:r>
      <w:r w:rsidR="00BD2472">
        <w:rPr>
          <w:rFonts w:ascii="Times New Roman" w:hAnsi="Times New Roman"/>
          <w:sz w:val="28"/>
          <w:szCs w:val="28"/>
        </w:rPr>
        <w:t>об</w:t>
      </w:r>
      <w:r w:rsidRPr="004570BB">
        <w:rPr>
          <w:rFonts w:ascii="Times New Roman" w:hAnsi="Times New Roman"/>
          <w:sz w:val="28"/>
          <w:szCs w:val="28"/>
        </w:rPr>
        <w:t>уча</w:t>
      </w:r>
      <w:r w:rsidR="00BD2472">
        <w:rPr>
          <w:rFonts w:ascii="Times New Roman" w:hAnsi="Times New Roman"/>
          <w:sz w:val="28"/>
          <w:szCs w:val="28"/>
        </w:rPr>
        <w:t>ю</w:t>
      </w:r>
      <w:r w:rsidRPr="004570BB">
        <w:rPr>
          <w:rFonts w:ascii="Times New Roman" w:hAnsi="Times New Roman"/>
          <w:sz w:val="28"/>
          <w:szCs w:val="28"/>
        </w:rPr>
        <w:t>щихся знаниями о родном крае, воспитание любви к нему, формирование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</w:t>
      </w:r>
      <w:r w:rsidR="00BD2472">
        <w:rPr>
          <w:rFonts w:ascii="Times New Roman" w:hAnsi="Times New Roman"/>
          <w:sz w:val="28"/>
          <w:szCs w:val="28"/>
        </w:rPr>
        <w:t>спитательной деятельностью</w:t>
      </w:r>
      <w:r w:rsidRPr="004570BB">
        <w:rPr>
          <w:rFonts w:ascii="Times New Roman" w:hAnsi="Times New Roman"/>
          <w:sz w:val="28"/>
          <w:szCs w:val="28"/>
        </w:rPr>
        <w:t xml:space="preserve"> и обеспечивает </w:t>
      </w:r>
      <w:proofErr w:type="spellStart"/>
      <w:r w:rsidRPr="004570BB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4570BB">
        <w:rPr>
          <w:rFonts w:ascii="Times New Roman" w:hAnsi="Times New Roman"/>
          <w:sz w:val="28"/>
          <w:szCs w:val="28"/>
        </w:rPr>
        <w:t xml:space="preserve"> связи.</w:t>
      </w:r>
    </w:p>
    <w:p w:rsidR="00BD2472" w:rsidRDefault="00BD2472" w:rsidP="006862CA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="00937841" w:rsidRPr="004570BB">
        <w:rPr>
          <w:rFonts w:ascii="Times New Roman" w:hAnsi="Times New Roman"/>
          <w:sz w:val="28"/>
          <w:szCs w:val="28"/>
        </w:rPr>
        <w:t xml:space="preserve">аждому человеку, каждому народу надо осознавать себя и своё место в мире природы, среди других людей, среди других народов, а это невозможно без знания истории, без изучения культуры, обычаев и традиций своей Родины.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края.Известно, что этому нельзя научить, ограничиваясь рассказом или показом. Для этого нужна соответствующая деятельность учащихся. </w:t>
      </w:r>
    </w:p>
    <w:p w:rsidR="00EA3B30" w:rsidRPr="00571EF7" w:rsidRDefault="00656CD5" w:rsidP="006862C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1EF7">
        <w:rPr>
          <w:rFonts w:ascii="Times New Roman" w:hAnsi="Times New Roman" w:cs="Times New Roman"/>
          <w:b/>
          <w:i/>
          <w:sz w:val="28"/>
          <w:szCs w:val="28"/>
        </w:rPr>
        <w:t>Педагогическая целесообразность</w:t>
      </w:r>
      <w:r w:rsidR="00EA3B30" w:rsidRPr="00571EF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1EF7" w:rsidRPr="00DE3B7B" w:rsidRDefault="00571EF7" w:rsidP="006862C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3B7B">
        <w:rPr>
          <w:sz w:val="28"/>
          <w:szCs w:val="28"/>
        </w:rPr>
        <w:t>В п</w:t>
      </w:r>
      <w:r w:rsidR="006862CA">
        <w:rPr>
          <w:sz w:val="28"/>
          <w:szCs w:val="28"/>
        </w:rPr>
        <w:t>роцессе реализации программы, уча</w:t>
      </w:r>
      <w:r w:rsidRPr="00DE3B7B">
        <w:rPr>
          <w:sz w:val="28"/>
          <w:szCs w:val="28"/>
        </w:rPr>
        <w:t>щиеся, не только изучают сведения об истории родного края, но и овладевают информационными технологиями (работа с различными источниками информации, преобразование информации), создают исследовательские проекты, которые являются результатом собственног</w:t>
      </w:r>
      <w:r w:rsidR="006862CA">
        <w:rPr>
          <w:sz w:val="28"/>
          <w:szCs w:val="28"/>
        </w:rPr>
        <w:t>о исследования родного края. Уча</w:t>
      </w:r>
      <w:r w:rsidRPr="00DE3B7B">
        <w:rPr>
          <w:sz w:val="28"/>
          <w:szCs w:val="28"/>
        </w:rPr>
        <w:t>щиеся открывают неизвестные страницы своей малой родины. Происходит осмысление опыта прошлых поколений.</w:t>
      </w:r>
    </w:p>
    <w:p w:rsidR="00E21325" w:rsidRPr="004570BB" w:rsidRDefault="00E12695" w:rsidP="009E12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0BB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программы:</w:t>
      </w:r>
    </w:p>
    <w:p w:rsidR="00571EF7" w:rsidRDefault="00571EF7" w:rsidP="009E1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2E">
        <w:rPr>
          <w:rFonts w:ascii="Times New Roman" w:hAnsi="Times New Roman" w:cs="Times New Roman"/>
          <w:sz w:val="28"/>
          <w:szCs w:val="28"/>
        </w:rPr>
        <w:t xml:space="preserve">При составлении данной программы были проанализированы программы </w:t>
      </w:r>
      <w:r w:rsidR="006862CA">
        <w:rPr>
          <w:rFonts w:ascii="Times New Roman" w:hAnsi="Times New Roman" w:cs="Times New Roman"/>
          <w:sz w:val="28"/>
          <w:szCs w:val="28"/>
        </w:rPr>
        <w:t>«Родной край»/</w:t>
      </w:r>
      <w:proofErr w:type="spellStart"/>
      <w:r w:rsidR="006862CA">
        <w:rPr>
          <w:rFonts w:ascii="Times New Roman" w:hAnsi="Times New Roman" w:cs="Times New Roman"/>
          <w:sz w:val="28"/>
          <w:szCs w:val="28"/>
        </w:rPr>
        <w:t>Алымова</w:t>
      </w:r>
      <w:proofErr w:type="spellEnd"/>
      <w:r w:rsidR="006862CA">
        <w:rPr>
          <w:rFonts w:ascii="Times New Roman" w:hAnsi="Times New Roman" w:cs="Times New Roman"/>
          <w:sz w:val="28"/>
          <w:szCs w:val="28"/>
        </w:rPr>
        <w:t xml:space="preserve"> Е.П. – Нарофоминск,2016г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62CA" w:rsidRPr="006862CA">
        <w:rPr>
          <w:rFonts w:ascii="Times New Roman" w:hAnsi="Times New Roman" w:cs="Times New Roman"/>
          <w:sz w:val="28"/>
          <w:szCs w:val="28"/>
        </w:rPr>
        <w:t>«Мой край родной»/</w:t>
      </w:r>
      <w:proofErr w:type="spellStart"/>
      <w:r w:rsidR="006862CA" w:rsidRPr="006862CA">
        <w:rPr>
          <w:rFonts w:ascii="Times New Roman" w:hAnsi="Times New Roman" w:cs="Times New Roman"/>
          <w:sz w:val="28"/>
          <w:szCs w:val="28"/>
        </w:rPr>
        <w:t>Емелева</w:t>
      </w:r>
      <w:proofErr w:type="spellEnd"/>
      <w:r w:rsidR="006862CA" w:rsidRPr="006862CA">
        <w:rPr>
          <w:rFonts w:ascii="Times New Roman" w:hAnsi="Times New Roman" w:cs="Times New Roman"/>
          <w:sz w:val="28"/>
          <w:szCs w:val="28"/>
        </w:rPr>
        <w:t xml:space="preserve"> Н.К. – Москва, 2021г и «Краеведение»/ Алимбаева А.Б. - Ставрополь, 2018 г.</w:t>
      </w:r>
    </w:p>
    <w:p w:rsidR="000676A8" w:rsidRPr="00E865DD" w:rsidRDefault="00571EF7" w:rsidP="009E1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2E">
        <w:rPr>
          <w:rFonts w:ascii="Times New Roman" w:hAnsi="Times New Roman" w:cs="Times New Roman"/>
          <w:sz w:val="28"/>
          <w:szCs w:val="28"/>
        </w:rPr>
        <w:t>Отличительной особенностью данной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отличие от вышеперечисленных</w:t>
      </w:r>
      <w:r w:rsidRPr="00E4552E">
        <w:rPr>
          <w:rFonts w:ascii="Times New Roman" w:hAnsi="Times New Roman" w:cs="Times New Roman"/>
          <w:sz w:val="28"/>
          <w:szCs w:val="28"/>
        </w:rPr>
        <w:t xml:space="preserve"> является то, что содержание программы ориентировано на использование местного краеведческого и исторического материала, что выражается в подборе тем, отражающих историю, проблемы, связанные с непосредственным окружением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3172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3172F">
        <w:rPr>
          <w:rFonts w:ascii="Times New Roman" w:hAnsi="Times New Roman" w:cs="Times New Roman"/>
          <w:sz w:val="28"/>
          <w:szCs w:val="28"/>
        </w:rPr>
        <w:t>ча</w:t>
      </w:r>
      <w:r w:rsidRPr="00E4552E">
        <w:rPr>
          <w:rFonts w:ascii="Times New Roman" w:hAnsi="Times New Roman" w:cs="Times New Roman"/>
          <w:sz w:val="28"/>
          <w:szCs w:val="28"/>
        </w:rPr>
        <w:t xml:space="preserve">щиеся постигают основы краеведения, делают первые шаги в исследовании родного края, </w:t>
      </w:r>
      <w:r>
        <w:rPr>
          <w:rFonts w:ascii="Times New Roman" w:hAnsi="Times New Roman" w:cs="Times New Roman"/>
          <w:sz w:val="28"/>
          <w:szCs w:val="28"/>
        </w:rPr>
        <w:t>занимаются проектной деятельностью.</w:t>
      </w:r>
      <w:r w:rsidR="00E865DD" w:rsidRPr="004570BB">
        <w:rPr>
          <w:rFonts w:ascii="Times New Roman" w:hAnsi="Times New Roman" w:cs="Times New Roman"/>
          <w:sz w:val="28"/>
          <w:szCs w:val="28"/>
        </w:rPr>
        <w:t>Широко используются местные ресурсы: районный краеведческий музей,  культурные учреждения села (района), памятные места.</w:t>
      </w:r>
    </w:p>
    <w:p w:rsidR="004621FB" w:rsidRDefault="004621FB" w:rsidP="00E865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5DD" w:rsidRDefault="00656CD5" w:rsidP="004621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0BB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</w:p>
    <w:p w:rsidR="00B72E05" w:rsidRPr="00C115DC" w:rsidRDefault="00B72E05" w:rsidP="004621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0BB">
        <w:rPr>
          <w:rFonts w:ascii="Times New Roman" w:hAnsi="Times New Roman" w:cs="Times New Roman"/>
          <w:sz w:val="28"/>
          <w:szCs w:val="28"/>
        </w:rPr>
        <w:t>Программа реализуется для учащихся</w:t>
      </w:r>
      <w:r w:rsidR="00C115DC">
        <w:rPr>
          <w:rFonts w:ascii="Times New Roman" w:hAnsi="Times New Roman" w:cs="Times New Roman"/>
          <w:sz w:val="28"/>
          <w:szCs w:val="28"/>
        </w:rPr>
        <w:t xml:space="preserve"> подросткового возраста</w:t>
      </w:r>
      <w:r w:rsidR="00FB59FA">
        <w:rPr>
          <w:rFonts w:ascii="Times New Roman" w:hAnsi="Times New Roman" w:cs="Times New Roman"/>
          <w:sz w:val="28"/>
          <w:szCs w:val="28"/>
        </w:rPr>
        <w:t xml:space="preserve"> 12-16</w:t>
      </w:r>
      <w:r w:rsidRPr="004570BB">
        <w:rPr>
          <w:rFonts w:ascii="Times New Roman" w:hAnsi="Times New Roman" w:cs="Times New Roman"/>
          <w:sz w:val="28"/>
          <w:szCs w:val="28"/>
        </w:rPr>
        <w:t xml:space="preserve"> лет. Для учащихся данного возраста краеведческие знания становятся личным достоянием, перерастая в его убеждения, что, в свою очередь, приводит к изменению взглядов на окружающую действительность. Изменяется и характер познавательных интересов — возникает интерес по отношению к краеведению, конкретный интерес к содержанию занятий по историческому краеведению, что особенно важно для патриотического воспитания  и формированию гражданских позиций учащихся.  </w:t>
      </w:r>
    </w:p>
    <w:p w:rsidR="00E65D1A" w:rsidRPr="004570BB" w:rsidRDefault="00B70BFA" w:rsidP="004621FB">
      <w:pPr>
        <w:tabs>
          <w:tab w:val="left" w:pos="396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570BB">
        <w:rPr>
          <w:rFonts w:ascii="Times New Roman" w:hAnsi="Times New Roman" w:cs="Times New Roman"/>
          <w:b/>
          <w:sz w:val="28"/>
          <w:szCs w:val="28"/>
        </w:rPr>
        <w:t>Объем,</w:t>
      </w:r>
      <w:r w:rsidR="000F736A" w:rsidRPr="004570BB">
        <w:rPr>
          <w:rFonts w:ascii="Times New Roman" w:hAnsi="Times New Roman" w:cs="Times New Roman"/>
          <w:b/>
          <w:sz w:val="28"/>
          <w:szCs w:val="28"/>
        </w:rPr>
        <w:t xml:space="preserve"> и сроки освоения программы</w:t>
      </w:r>
      <w:r w:rsidRPr="004570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5D1A" w:rsidRPr="004570BB">
        <w:rPr>
          <w:rFonts w:ascii="Times New Roman" w:hAnsi="Times New Roman" w:cs="Times New Roman"/>
          <w:sz w:val="28"/>
          <w:szCs w:val="28"/>
        </w:rPr>
        <w:t xml:space="preserve">Объемпрограммысоставляет </w:t>
      </w:r>
      <w:r w:rsidR="00FB59FA">
        <w:rPr>
          <w:rFonts w:ascii="Times New Roman" w:hAnsi="Times New Roman" w:cs="Times New Roman"/>
          <w:sz w:val="28"/>
          <w:szCs w:val="28"/>
        </w:rPr>
        <w:t>116 часов</w:t>
      </w:r>
      <w:r w:rsidR="00C115DC">
        <w:rPr>
          <w:rFonts w:ascii="Times New Roman" w:hAnsi="Times New Roman" w:cs="Times New Roman"/>
          <w:sz w:val="28"/>
          <w:szCs w:val="28"/>
        </w:rPr>
        <w:t xml:space="preserve">, </w:t>
      </w:r>
      <w:r w:rsidR="00B72E05" w:rsidRPr="004570BB">
        <w:rPr>
          <w:rFonts w:ascii="Times New Roman" w:hAnsi="Times New Roman" w:cs="Times New Roman"/>
          <w:sz w:val="28"/>
          <w:szCs w:val="28"/>
        </w:rPr>
        <w:t xml:space="preserve"> срок освоения  - 1 год</w:t>
      </w:r>
      <w:r w:rsidR="00E65D1A" w:rsidRPr="004570BB">
        <w:rPr>
          <w:rFonts w:ascii="Times New Roman" w:hAnsi="Times New Roman" w:cs="Times New Roman"/>
          <w:sz w:val="28"/>
          <w:szCs w:val="28"/>
        </w:rPr>
        <w:t>.</w:t>
      </w:r>
    </w:p>
    <w:p w:rsidR="000F736A" w:rsidRPr="004570BB" w:rsidRDefault="000F736A" w:rsidP="004621FB">
      <w:pPr>
        <w:tabs>
          <w:tab w:val="left" w:pos="396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0BB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</w:t>
      </w:r>
    </w:p>
    <w:p w:rsidR="00C115DC" w:rsidRPr="0079771C" w:rsidRDefault="00C115DC" w:rsidP="004621F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771C">
        <w:rPr>
          <w:rFonts w:ascii="Times New Roman" w:hAnsi="Times New Roman" w:cs="Times New Roman"/>
          <w:sz w:val="28"/>
          <w:szCs w:val="28"/>
        </w:rPr>
        <w:t xml:space="preserve">Единицей учебного времени в объединении является учебное занятие. </w:t>
      </w:r>
    </w:p>
    <w:p w:rsidR="00C115DC" w:rsidRPr="0079771C" w:rsidRDefault="00C115DC" w:rsidP="004621F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771C">
        <w:rPr>
          <w:rFonts w:ascii="Times New Roman" w:hAnsi="Times New Roman" w:cs="Times New Roman"/>
          <w:sz w:val="28"/>
          <w:szCs w:val="28"/>
        </w:rPr>
        <w:t xml:space="preserve">Исходя из целей, задач, познавательных интересов и индивидуальных возможностей обучающихся, образовательная деятельность на занятиях реализуется в различных формах: </w:t>
      </w:r>
    </w:p>
    <w:p w:rsidR="00C115DC" w:rsidRPr="0079771C" w:rsidRDefault="00C115DC" w:rsidP="004621F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771C">
        <w:rPr>
          <w:rFonts w:ascii="Times New Roman" w:hAnsi="Times New Roman" w:cs="Times New Roman"/>
          <w:sz w:val="28"/>
          <w:szCs w:val="28"/>
        </w:rPr>
        <w:t xml:space="preserve">- беседа, </w:t>
      </w:r>
    </w:p>
    <w:p w:rsidR="00C115DC" w:rsidRPr="0079771C" w:rsidRDefault="00C115DC" w:rsidP="004621F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рассказ, </w:t>
      </w:r>
    </w:p>
    <w:p w:rsidR="00C115DC" w:rsidRPr="0079771C" w:rsidRDefault="00C115DC" w:rsidP="004621F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игра, </w:t>
      </w:r>
    </w:p>
    <w:p w:rsidR="00C115DC" w:rsidRPr="0079771C" w:rsidRDefault="00C115DC" w:rsidP="004621F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викторина, </w:t>
      </w:r>
    </w:p>
    <w:p w:rsidR="00C115DC" w:rsidRPr="0079771C" w:rsidRDefault="00C115DC" w:rsidP="004621F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встречи, </w:t>
      </w:r>
    </w:p>
    <w:p w:rsidR="00C115DC" w:rsidRPr="0079771C" w:rsidRDefault="00C115DC" w:rsidP="004621F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71C">
        <w:rPr>
          <w:rFonts w:ascii="Times New Roman" w:eastAsia="Times New Roman" w:hAnsi="Times New Roman" w:cs="Times New Roman"/>
          <w:color w:val="000000"/>
          <w:sz w:val="28"/>
          <w:szCs w:val="28"/>
        </w:rPr>
        <w:t>- экскурсии,  </w:t>
      </w:r>
    </w:p>
    <w:p w:rsidR="00C115DC" w:rsidRPr="0079771C" w:rsidRDefault="00C115DC" w:rsidP="004621F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771C">
        <w:rPr>
          <w:rFonts w:ascii="Times New Roman" w:eastAsia="Times New Roman" w:hAnsi="Times New Roman" w:cs="Times New Roman"/>
          <w:color w:val="000000"/>
          <w:sz w:val="28"/>
          <w:szCs w:val="28"/>
        </w:rPr>
        <w:t>- экспедиции по сбору краеведческого материала,</w:t>
      </w:r>
    </w:p>
    <w:p w:rsidR="00C115DC" w:rsidRDefault="00C115DC" w:rsidP="004621F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771C">
        <w:rPr>
          <w:rFonts w:ascii="Times New Roman" w:hAnsi="Times New Roman" w:cs="Times New Roman"/>
          <w:sz w:val="28"/>
          <w:szCs w:val="28"/>
        </w:rPr>
        <w:t>- защита проекта.</w:t>
      </w:r>
    </w:p>
    <w:p w:rsidR="00695A6D" w:rsidRPr="00C115DC" w:rsidRDefault="004621FB" w:rsidP="004621FB">
      <w:pPr>
        <w:spacing w:after="0" w:line="360" w:lineRule="auto"/>
        <w:ind w:firstLine="6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t>П</w:t>
      </w:r>
      <w:r w:rsidR="00FB59FA">
        <w:rPr>
          <w:rFonts w:ascii="Times New Roman" w:eastAsia="Calibri" w:hAnsi="Times New Roman" w:cs="Times New Roman"/>
          <w:kern w:val="24"/>
          <w:sz w:val="28"/>
          <w:szCs w:val="28"/>
        </w:rPr>
        <w:t xml:space="preserve">ри необходимости </w:t>
      </w:r>
      <w:r w:rsidR="00C115DC" w:rsidRPr="006F3AE5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в заочной (дистанционной) форме – </w:t>
      </w:r>
      <w:r w:rsidR="00C115DC" w:rsidRPr="006F3AE5">
        <w:rPr>
          <w:rFonts w:ascii="Times New Roman" w:hAnsi="Times New Roman" w:cs="Times New Roman"/>
          <w:sz w:val="28"/>
          <w:szCs w:val="28"/>
        </w:rPr>
        <w:t xml:space="preserve">онлайн или офлайн занятия </w:t>
      </w:r>
      <w:r w:rsidR="00C115DC" w:rsidRPr="006F3AE5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посредством электронных ресурсов, социальных сетей и </w:t>
      </w:r>
      <w:r w:rsidR="00C115DC" w:rsidRPr="00C115DC">
        <w:rPr>
          <w:rFonts w:ascii="Times New Roman" w:eastAsia="Calibri" w:hAnsi="Times New Roman" w:cs="Times New Roman"/>
          <w:kern w:val="24"/>
          <w:sz w:val="28"/>
          <w:szCs w:val="28"/>
        </w:rPr>
        <w:t>мессенджеров.</w:t>
      </w:r>
    </w:p>
    <w:p w:rsidR="0072766D" w:rsidRPr="009E125F" w:rsidRDefault="000F736A" w:rsidP="009E12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DC">
        <w:rPr>
          <w:rFonts w:ascii="Times New Roman" w:hAnsi="Times New Roman" w:cs="Times New Roman"/>
          <w:b/>
          <w:sz w:val="28"/>
          <w:szCs w:val="28"/>
        </w:rPr>
        <w:t xml:space="preserve">Режим занятий – </w:t>
      </w:r>
      <w:r w:rsidRPr="00C115DC">
        <w:rPr>
          <w:rFonts w:ascii="Times New Roman" w:hAnsi="Times New Roman" w:cs="Times New Roman"/>
          <w:sz w:val="28"/>
          <w:szCs w:val="28"/>
        </w:rPr>
        <w:t>программа рассчитана на 2</w:t>
      </w:r>
      <w:r w:rsidR="00FB59FA">
        <w:rPr>
          <w:rFonts w:ascii="Times New Roman" w:hAnsi="Times New Roman" w:cs="Times New Roman"/>
          <w:sz w:val="28"/>
          <w:szCs w:val="28"/>
        </w:rPr>
        <w:t>9</w:t>
      </w:r>
      <w:r w:rsidRPr="00C115DC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B72E05" w:rsidRPr="00C115DC">
        <w:rPr>
          <w:rFonts w:ascii="Times New Roman" w:hAnsi="Times New Roman" w:cs="Times New Roman"/>
          <w:sz w:val="28"/>
          <w:szCs w:val="28"/>
        </w:rPr>
        <w:t>ых</w:t>
      </w:r>
      <w:r w:rsidRPr="00C115DC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C115DC" w:rsidRPr="00C115DC">
        <w:rPr>
          <w:rFonts w:ascii="Times New Roman" w:hAnsi="Times New Roman" w:cs="Times New Roman"/>
          <w:sz w:val="28"/>
          <w:szCs w:val="28"/>
        </w:rPr>
        <w:t xml:space="preserve">ь, </w:t>
      </w:r>
      <w:r w:rsidRPr="00C115DC">
        <w:rPr>
          <w:rFonts w:ascii="Times New Roman" w:hAnsi="Times New Roman" w:cs="Times New Roman"/>
          <w:sz w:val="28"/>
          <w:szCs w:val="28"/>
        </w:rPr>
        <w:t>занятия проводятся  по 45 минут, с п</w:t>
      </w:r>
      <w:r w:rsidR="00FB59FA">
        <w:rPr>
          <w:rFonts w:ascii="Times New Roman" w:hAnsi="Times New Roman" w:cs="Times New Roman"/>
          <w:sz w:val="28"/>
          <w:szCs w:val="28"/>
        </w:rPr>
        <w:t xml:space="preserve">ерерывом в 10 минут (2 раза в неделю по 2 часа). </w:t>
      </w:r>
      <w:r w:rsidR="00C115DC" w:rsidRPr="00152020">
        <w:rPr>
          <w:rFonts w:ascii="Times New Roman" w:hAnsi="Times New Roman" w:cs="Times New Roman"/>
          <w:sz w:val="28"/>
          <w:szCs w:val="28"/>
        </w:rPr>
        <w:lastRenderedPageBreak/>
        <w:t>Продолжительность онлайн или офлайн занятия при заочном (дистанционном) обучении составляет 20 минут для детей младшего школьного возраста и 30 минут для детей среднего школьного возраста.</w:t>
      </w:r>
      <w:r w:rsidR="00C115DC" w:rsidRPr="00152020">
        <w:rPr>
          <w:rFonts w:ascii="Times New Roman" w:eastAsia="Calibri" w:hAnsi="Times New Roman" w:cs="Times New Roman"/>
          <w:kern w:val="24"/>
          <w:sz w:val="28"/>
          <w:szCs w:val="28"/>
        </w:rPr>
        <w:t>Во время очных и заочных (дистанционных) занятий обязательно проводится динамическая пауза, гимнастика для глаз.</w:t>
      </w:r>
    </w:p>
    <w:p w:rsidR="00656CD5" w:rsidRPr="004570BB" w:rsidRDefault="00656CD5" w:rsidP="00AF1E4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0BB">
        <w:rPr>
          <w:rFonts w:ascii="Times New Roman" w:hAnsi="Times New Roman" w:cs="Times New Roman"/>
          <w:b/>
          <w:sz w:val="28"/>
          <w:szCs w:val="28"/>
        </w:rPr>
        <w:t>1.2 Цель и задачи программы:</w:t>
      </w:r>
    </w:p>
    <w:p w:rsidR="00C115DC" w:rsidRPr="0079771C" w:rsidRDefault="004621FB" w:rsidP="00AF1E41">
      <w:pPr>
        <w:tabs>
          <w:tab w:val="left" w:pos="9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C115DC">
        <w:rPr>
          <w:rFonts w:ascii="Times New Roman" w:hAnsi="Times New Roman" w:cs="Times New Roman"/>
          <w:sz w:val="28"/>
          <w:szCs w:val="28"/>
        </w:rPr>
        <w:t xml:space="preserve">: </w:t>
      </w:r>
      <w:r w:rsidR="00C115DC" w:rsidRPr="0079771C">
        <w:rPr>
          <w:rFonts w:ascii="Times New Roman" w:hAnsi="Times New Roman" w:cs="Times New Roman"/>
          <w:sz w:val="28"/>
          <w:szCs w:val="28"/>
        </w:rPr>
        <w:t>формирование духовно богатой</w:t>
      </w:r>
      <w:r>
        <w:rPr>
          <w:rFonts w:ascii="Times New Roman" w:hAnsi="Times New Roman" w:cs="Times New Roman"/>
          <w:sz w:val="28"/>
          <w:szCs w:val="28"/>
        </w:rPr>
        <w:t>, высоконравственной личности уча</w:t>
      </w:r>
      <w:r w:rsidR="00C115DC" w:rsidRPr="0079771C">
        <w:rPr>
          <w:rFonts w:ascii="Times New Roman" w:hAnsi="Times New Roman" w:cs="Times New Roman"/>
          <w:sz w:val="28"/>
          <w:szCs w:val="28"/>
        </w:rPr>
        <w:t>щегося посред</w:t>
      </w:r>
      <w:r w:rsidR="00C115DC">
        <w:rPr>
          <w:rFonts w:ascii="Times New Roman" w:hAnsi="Times New Roman" w:cs="Times New Roman"/>
          <w:sz w:val="28"/>
          <w:szCs w:val="28"/>
        </w:rPr>
        <w:t>ством изучения истории, традиций</w:t>
      </w:r>
      <w:r w:rsidR="00C115DC" w:rsidRPr="0079771C">
        <w:rPr>
          <w:rFonts w:ascii="Times New Roman" w:hAnsi="Times New Roman" w:cs="Times New Roman"/>
          <w:sz w:val="28"/>
          <w:szCs w:val="28"/>
        </w:rPr>
        <w:t xml:space="preserve"> и обычаев своей малой Родины. </w:t>
      </w:r>
    </w:p>
    <w:p w:rsidR="00B72E05" w:rsidRPr="004570BB" w:rsidRDefault="00B72E05" w:rsidP="00AF1E4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570BB"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B72E05" w:rsidRPr="00554B86" w:rsidRDefault="00B72E05" w:rsidP="00AF1E41">
      <w:pPr>
        <w:spacing w:line="312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4B86">
        <w:rPr>
          <w:rFonts w:ascii="Times New Roman" w:hAnsi="Times New Roman" w:cs="Times New Roman"/>
          <w:i/>
          <w:sz w:val="28"/>
          <w:szCs w:val="28"/>
          <w:u w:val="single"/>
        </w:rPr>
        <w:t>Воспитывающие:</w:t>
      </w:r>
    </w:p>
    <w:p w:rsidR="00B72E05" w:rsidRDefault="00AF1E41" w:rsidP="00AF1E4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B72E05" w:rsidRPr="00AF1E41">
        <w:rPr>
          <w:rFonts w:ascii="Times New Roman" w:hAnsi="Times New Roman"/>
          <w:sz w:val="28"/>
          <w:szCs w:val="28"/>
        </w:rPr>
        <w:t>ормироватьуважительное,  бережное  отношения к историческому наследию своего края, его истории, культуре, природе</w:t>
      </w:r>
      <w:r w:rsidR="00554B86" w:rsidRPr="00AF1E41">
        <w:rPr>
          <w:rFonts w:ascii="Times New Roman" w:hAnsi="Times New Roman"/>
          <w:sz w:val="28"/>
          <w:szCs w:val="28"/>
        </w:rPr>
        <w:t>;</w:t>
      </w:r>
    </w:p>
    <w:p w:rsidR="00554B86" w:rsidRPr="00AF1E41" w:rsidRDefault="00AF1E41" w:rsidP="00AF1E41">
      <w:pPr>
        <w:spacing w:after="0"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4B86" w:rsidRPr="00AF1E41">
        <w:rPr>
          <w:rFonts w:ascii="Times New Roman" w:hAnsi="Times New Roman"/>
          <w:sz w:val="28"/>
          <w:szCs w:val="28"/>
        </w:rPr>
        <w:t>в</w:t>
      </w:r>
      <w:r w:rsidR="00B72E05" w:rsidRPr="00AF1E41">
        <w:rPr>
          <w:rFonts w:ascii="Times New Roman" w:hAnsi="Times New Roman"/>
          <w:sz w:val="28"/>
          <w:szCs w:val="28"/>
        </w:rPr>
        <w:t>оспитывать уважительное отношение к окружающим людям, усвоениеобщепринятых норм поведения в общественных местах, в кругу знакомых и близких;</w:t>
      </w:r>
    </w:p>
    <w:p w:rsidR="00B72E05" w:rsidRPr="00554B86" w:rsidRDefault="00B72E05" w:rsidP="00AF1E41">
      <w:pPr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4B86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554B86" w:rsidRPr="00AF1E41" w:rsidRDefault="00AF1E41" w:rsidP="00AF1E4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54B86" w:rsidRPr="00AF1E41">
        <w:rPr>
          <w:rFonts w:ascii="Times New Roman" w:hAnsi="Times New Roman"/>
          <w:color w:val="000000"/>
          <w:sz w:val="28"/>
          <w:szCs w:val="28"/>
        </w:rPr>
        <w:t>развивать внимание, память, образное и логическое мышление;</w:t>
      </w:r>
    </w:p>
    <w:p w:rsidR="00554B86" w:rsidRPr="00AF1E41" w:rsidRDefault="00AF1E41" w:rsidP="00AF1E4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4B86" w:rsidRPr="00AF1E41">
        <w:rPr>
          <w:rFonts w:ascii="Times New Roman" w:hAnsi="Times New Roman"/>
          <w:sz w:val="28"/>
          <w:szCs w:val="28"/>
        </w:rPr>
        <w:t>развивать умение слушать собеседника, понимать его и принимать иное мнение;</w:t>
      </w:r>
    </w:p>
    <w:p w:rsidR="00554B86" w:rsidRPr="00AF1E41" w:rsidRDefault="00AF1E41" w:rsidP="00AF1E4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4B86" w:rsidRPr="00AF1E41">
        <w:rPr>
          <w:rFonts w:ascii="Times New Roman" w:hAnsi="Times New Roman"/>
          <w:sz w:val="28"/>
          <w:szCs w:val="28"/>
        </w:rPr>
        <w:t>формировать навыки сотрудничества в коллективной и групповой деятельности;</w:t>
      </w:r>
    </w:p>
    <w:p w:rsidR="00B72E05" w:rsidRPr="00AF1E41" w:rsidRDefault="00AF1E41" w:rsidP="00AF1E4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4B86" w:rsidRPr="00AF1E41">
        <w:rPr>
          <w:rFonts w:ascii="Times New Roman" w:hAnsi="Times New Roman"/>
          <w:sz w:val="28"/>
          <w:szCs w:val="28"/>
        </w:rPr>
        <w:t>р</w:t>
      </w:r>
      <w:r w:rsidR="00B72E05" w:rsidRPr="00AF1E41">
        <w:rPr>
          <w:rFonts w:ascii="Times New Roman" w:hAnsi="Times New Roman"/>
          <w:sz w:val="28"/>
          <w:szCs w:val="28"/>
        </w:rPr>
        <w:t>азвиватькругозор и исследовательские умения учащихся</w:t>
      </w:r>
      <w:r w:rsidR="00554B86" w:rsidRPr="00AF1E41">
        <w:rPr>
          <w:rFonts w:ascii="Times New Roman" w:hAnsi="Times New Roman"/>
          <w:sz w:val="28"/>
          <w:szCs w:val="28"/>
        </w:rPr>
        <w:t>;</w:t>
      </w:r>
    </w:p>
    <w:p w:rsidR="00B72E05" w:rsidRPr="00554B86" w:rsidRDefault="00B72E05" w:rsidP="00AF1E41">
      <w:pPr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4B86">
        <w:rPr>
          <w:rFonts w:ascii="Times New Roman" w:hAnsi="Times New Roman" w:cs="Times New Roman"/>
          <w:i/>
          <w:sz w:val="28"/>
          <w:szCs w:val="28"/>
          <w:u w:val="single"/>
        </w:rPr>
        <w:t>Обучающие:</w:t>
      </w:r>
    </w:p>
    <w:p w:rsidR="00554B86" w:rsidRPr="00AF1E41" w:rsidRDefault="00AF1E41" w:rsidP="00AF1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4B86" w:rsidRPr="00AF1E41">
        <w:rPr>
          <w:rFonts w:ascii="Times New Roman" w:hAnsi="Times New Roman"/>
          <w:sz w:val="28"/>
          <w:szCs w:val="28"/>
        </w:rPr>
        <w:t xml:space="preserve">сформировать </w:t>
      </w:r>
      <w:r w:rsidR="00B72E05" w:rsidRPr="00AF1E41">
        <w:rPr>
          <w:rFonts w:ascii="Times New Roman" w:hAnsi="Times New Roman"/>
          <w:sz w:val="28"/>
          <w:szCs w:val="28"/>
        </w:rPr>
        <w:t>представления о краеведении</w:t>
      </w:r>
      <w:r w:rsidR="00554B86" w:rsidRPr="00AF1E41">
        <w:rPr>
          <w:rFonts w:ascii="Times New Roman" w:hAnsi="Times New Roman"/>
          <w:sz w:val="28"/>
          <w:szCs w:val="28"/>
        </w:rPr>
        <w:t>,</w:t>
      </w:r>
      <w:r w:rsidR="00B72E05" w:rsidRPr="00AF1E41">
        <w:rPr>
          <w:rFonts w:ascii="Times New Roman" w:hAnsi="Times New Roman"/>
          <w:sz w:val="28"/>
          <w:szCs w:val="28"/>
        </w:rPr>
        <w:t xml:space="preserve"> как  о предмете исторического и культурного развития общества;</w:t>
      </w:r>
    </w:p>
    <w:p w:rsidR="00B72E05" w:rsidRPr="00AF1E41" w:rsidRDefault="00AF1E41" w:rsidP="00AF1E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4B86" w:rsidRPr="00AF1E41">
        <w:rPr>
          <w:rFonts w:ascii="Times New Roman" w:hAnsi="Times New Roman"/>
          <w:sz w:val="28"/>
          <w:szCs w:val="28"/>
        </w:rPr>
        <w:t>научить</w:t>
      </w:r>
      <w:r w:rsidR="00B72E05" w:rsidRPr="00AF1E41">
        <w:rPr>
          <w:rFonts w:ascii="Times New Roman" w:hAnsi="Times New Roman"/>
          <w:sz w:val="28"/>
          <w:szCs w:val="28"/>
        </w:rPr>
        <w:t xml:space="preserve"> способам поиска  материала о природе родного края,   культуре, обычаях и традициях своего народа; </w:t>
      </w:r>
    </w:p>
    <w:p w:rsidR="00B72E05" w:rsidRPr="00AF1E41" w:rsidRDefault="00AF1E41" w:rsidP="00AF1E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4B86" w:rsidRPr="00AF1E41">
        <w:rPr>
          <w:rFonts w:ascii="Times New Roman" w:hAnsi="Times New Roman"/>
          <w:sz w:val="28"/>
          <w:szCs w:val="28"/>
        </w:rPr>
        <w:t>научить навыкам проектной и исследовательской работы;</w:t>
      </w:r>
    </w:p>
    <w:p w:rsidR="00554B86" w:rsidRPr="00AF1E41" w:rsidRDefault="00AF1E41" w:rsidP="00AF1E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54B86" w:rsidRPr="00AF1E41">
        <w:rPr>
          <w:rFonts w:ascii="Times New Roman" w:hAnsi="Times New Roman"/>
          <w:sz w:val="28"/>
          <w:szCs w:val="28"/>
        </w:rPr>
        <w:t>сф</w:t>
      </w:r>
      <w:r w:rsidR="00B72E05" w:rsidRPr="00AF1E41">
        <w:rPr>
          <w:rFonts w:ascii="Times New Roman" w:hAnsi="Times New Roman"/>
          <w:sz w:val="28"/>
          <w:szCs w:val="28"/>
        </w:rPr>
        <w:t>ормировать  элементы</w:t>
      </w:r>
      <w:r w:rsidR="002D0DC7" w:rsidRPr="00AF1E41">
        <w:rPr>
          <w:rFonts w:ascii="Times New Roman" w:hAnsi="Times New Roman"/>
          <w:sz w:val="28"/>
          <w:szCs w:val="28"/>
        </w:rPr>
        <w:t xml:space="preserve"> IT-компет</w:t>
      </w:r>
      <w:r w:rsidR="00B72E05" w:rsidRPr="00AF1E41">
        <w:rPr>
          <w:rFonts w:ascii="Times New Roman" w:hAnsi="Times New Roman"/>
          <w:sz w:val="28"/>
          <w:szCs w:val="28"/>
        </w:rPr>
        <w:t>енций</w:t>
      </w:r>
      <w:r w:rsidR="00554B86" w:rsidRPr="00AF1E41">
        <w:rPr>
          <w:rFonts w:ascii="Times New Roman" w:hAnsi="Times New Roman"/>
          <w:sz w:val="28"/>
          <w:szCs w:val="28"/>
        </w:rPr>
        <w:t>.</w:t>
      </w:r>
    </w:p>
    <w:p w:rsidR="00FB59FA" w:rsidRPr="00FB59FA" w:rsidRDefault="00FB59FA" w:rsidP="00AF1E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CD5" w:rsidRPr="00E23BCA" w:rsidRDefault="00656CD5" w:rsidP="00554B86">
      <w:pPr>
        <w:pStyle w:val="ae"/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23BCA">
        <w:rPr>
          <w:rFonts w:ascii="Times New Roman" w:hAnsi="Times New Roman"/>
          <w:b/>
          <w:sz w:val="28"/>
          <w:szCs w:val="28"/>
        </w:rPr>
        <w:t>1.3 Содержание программы:</w:t>
      </w:r>
    </w:p>
    <w:p w:rsidR="00656CD5" w:rsidRDefault="00656CD5" w:rsidP="00554B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BCA">
        <w:rPr>
          <w:rFonts w:ascii="Times New Roman" w:hAnsi="Times New Roman" w:cs="Times New Roman"/>
          <w:b/>
          <w:bCs/>
          <w:sz w:val="28"/>
          <w:szCs w:val="28"/>
        </w:rPr>
        <w:t>1.3.1. Учебный план</w:t>
      </w:r>
    </w:p>
    <w:p w:rsidR="00F2385D" w:rsidRPr="00606C9E" w:rsidRDefault="00F2385D" w:rsidP="00554B86">
      <w:pPr>
        <w:spacing w:line="360" w:lineRule="auto"/>
        <w:rPr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992"/>
        <w:gridCol w:w="1276"/>
        <w:gridCol w:w="1559"/>
        <w:gridCol w:w="2268"/>
      </w:tblGrid>
      <w:tr w:rsidR="00F2385D" w:rsidRPr="00225E06" w:rsidTr="00AF1E41">
        <w:trPr>
          <w:trHeight w:val="300"/>
        </w:trPr>
        <w:tc>
          <w:tcPr>
            <w:tcW w:w="567" w:type="dxa"/>
            <w:vMerge w:val="restart"/>
          </w:tcPr>
          <w:p w:rsidR="00F2385D" w:rsidRPr="00C038D4" w:rsidRDefault="00F2385D" w:rsidP="00EC2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</w:tcPr>
          <w:p w:rsidR="00F2385D" w:rsidRPr="00C038D4" w:rsidRDefault="00AF1E41" w:rsidP="00EC2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3827" w:type="dxa"/>
            <w:gridSpan w:val="3"/>
          </w:tcPr>
          <w:p w:rsidR="00F2385D" w:rsidRPr="00C038D4" w:rsidRDefault="00F2385D" w:rsidP="00EC2220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2385D" w:rsidRPr="00C038D4" w:rsidRDefault="00F2385D" w:rsidP="00554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D4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 контроля</w:t>
            </w:r>
          </w:p>
        </w:tc>
      </w:tr>
      <w:tr w:rsidR="00554B86" w:rsidRPr="00225E06" w:rsidTr="00AF1E41">
        <w:trPr>
          <w:trHeight w:val="527"/>
        </w:trPr>
        <w:tc>
          <w:tcPr>
            <w:tcW w:w="567" w:type="dxa"/>
            <w:vMerge/>
          </w:tcPr>
          <w:p w:rsidR="00554B86" w:rsidRPr="00225E06" w:rsidRDefault="00554B86" w:rsidP="00EC222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54B86" w:rsidRPr="00225E06" w:rsidRDefault="00554B86" w:rsidP="00EC222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54B86" w:rsidRPr="00C038D4" w:rsidRDefault="00554B86" w:rsidP="00554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</w:tcPr>
          <w:p w:rsidR="00554B86" w:rsidRPr="00C038D4" w:rsidRDefault="00554B86" w:rsidP="00554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554B86" w:rsidRPr="00C038D4" w:rsidRDefault="00554B86" w:rsidP="00554B86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D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  <w:vMerge/>
            <w:shd w:val="clear" w:color="auto" w:fill="auto"/>
          </w:tcPr>
          <w:p w:rsidR="00554B86" w:rsidRPr="00225E06" w:rsidRDefault="00554B86" w:rsidP="00EC222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554B86" w:rsidRPr="00225E06" w:rsidTr="00AF1E41">
        <w:trPr>
          <w:trHeight w:val="1207"/>
        </w:trPr>
        <w:tc>
          <w:tcPr>
            <w:tcW w:w="567" w:type="dxa"/>
          </w:tcPr>
          <w:p w:rsidR="00554B86" w:rsidRPr="00225E06" w:rsidRDefault="00554B86" w:rsidP="00EC2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E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54B86" w:rsidRPr="00225E06" w:rsidRDefault="00554B86" w:rsidP="00EC2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B86" w:rsidRPr="00225E06" w:rsidRDefault="00554B86" w:rsidP="00EC2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B86" w:rsidRPr="00225E06" w:rsidRDefault="00554B86" w:rsidP="00EC2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54B86" w:rsidRPr="00225E06" w:rsidRDefault="00554B86" w:rsidP="00F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E0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F85799">
              <w:rPr>
                <w:rFonts w:ascii="Times New Roman" w:hAnsi="Times New Roman" w:cs="Times New Roman"/>
                <w:sz w:val="28"/>
                <w:szCs w:val="28"/>
              </w:rPr>
              <w:t xml:space="preserve"> в дополнительную общеобразовательную общеразвивающую программу</w:t>
            </w:r>
          </w:p>
        </w:tc>
        <w:tc>
          <w:tcPr>
            <w:tcW w:w="992" w:type="dxa"/>
          </w:tcPr>
          <w:p w:rsidR="00554B86" w:rsidRPr="00225E06" w:rsidRDefault="00554B86" w:rsidP="00F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54B86" w:rsidRPr="00225E06" w:rsidRDefault="00554B86" w:rsidP="00F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54B86" w:rsidRPr="00225E06" w:rsidRDefault="00554B86" w:rsidP="00F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4B86" w:rsidRPr="00225E06" w:rsidRDefault="00554B86" w:rsidP="00F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B86" w:rsidRPr="00225E06" w:rsidRDefault="00554B86" w:rsidP="00F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B86" w:rsidRPr="00225E06" w:rsidRDefault="00554B86" w:rsidP="00F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B86" w:rsidRPr="00225E06" w:rsidRDefault="00554B86" w:rsidP="00F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F1E41" w:rsidRDefault="00F85799" w:rsidP="00F8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наблюдение.</w:t>
            </w:r>
          </w:p>
          <w:p w:rsidR="00F85799" w:rsidRDefault="00F85799" w:rsidP="00F8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Опрос.</w:t>
            </w:r>
          </w:p>
          <w:p w:rsidR="00554B86" w:rsidRPr="00225E06" w:rsidRDefault="00554B86" w:rsidP="00F8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5E06">
              <w:rPr>
                <w:rFonts w:ascii="Times New Roman" w:hAnsi="Times New Roman" w:cs="Times New Roman"/>
                <w:sz w:val="28"/>
                <w:szCs w:val="28"/>
              </w:rPr>
              <w:t>Входная диагностика</w:t>
            </w:r>
          </w:p>
        </w:tc>
      </w:tr>
      <w:tr w:rsidR="00554B86" w:rsidRPr="00225E06" w:rsidTr="00AF1E41">
        <w:trPr>
          <w:trHeight w:val="589"/>
        </w:trPr>
        <w:tc>
          <w:tcPr>
            <w:tcW w:w="567" w:type="dxa"/>
          </w:tcPr>
          <w:p w:rsidR="00554B86" w:rsidRPr="00225E06" w:rsidRDefault="00554B86" w:rsidP="00EC2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54B86" w:rsidRPr="00225E06" w:rsidRDefault="00554B86" w:rsidP="00F85799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225E06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Малая Родина</w:t>
            </w:r>
          </w:p>
          <w:p w:rsidR="00554B86" w:rsidRPr="00225E06" w:rsidRDefault="00554B86" w:rsidP="00F85799">
            <w:pPr>
              <w:spacing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4B86" w:rsidRPr="00225E06" w:rsidRDefault="00DF0C1C" w:rsidP="00F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57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54B86" w:rsidRPr="00225E06" w:rsidRDefault="00DF0C1C" w:rsidP="00F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54B86" w:rsidRPr="00225E06" w:rsidRDefault="00DF0C1C" w:rsidP="00F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54B86" w:rsidRPr="00225E06" w:rsidRDefault="00554B86" w:rsidP="00F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B86" w:rsidRPr="00225E06" w:rsidRDefault="00554B86" w:rsidP="00F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85799" w:rsidRDefault="00F85799" w:rsidP="00F8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наблюдение. Беседа. Опрос. Викторина.</w:t>
            </w:r>
          </w:p>
          <w:p w:rsidR="00554B86" w:rsidRPr="00225E06" w:rsidRDefault="00F85799" w:rsidP="00F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554B86" w:rsidRPr="00225E06" w:rsidTr="00AF1E41">
        <w:trPr>
          <w:trHeight w:val="385"/>
        </w:trPr>
        <w:tc>
          <w:tcPr>
            <w:tcW w:w="567" w:type="dxa"/>
          </w:tcPr>
          <w:p w:rsidR="00554B86" w:rsidRPr="00225E06" w:rsidRDefault="00554B86" w:rsidP="00EC2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E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54B86" w:rsidRPr="00225E06" w:rsidRDefault="00554B86" w:rsidP="00F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E06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Рождение края</w:t>
            </w:r>
          </w:p>
        </w:tc>
        <w:tc>
          <w:tcPr>
            <w:tcW w:w="992" w:type="dxa"/>
          </w:tcPr>
          <w:p w:rsidR="00554B86" w:rsidRPr="00225E06" w:rsidRDefault="00DF0C1C" w:rsidP="00F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57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54B86" w:rsidRPr="00225E06" w:rsidRDefault="00DF0C1C" w:rsidP="00F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54B86" w:rsidRPr="00225E06" w:rsidRDefault="00DF0C1C" w:rsidP="00F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F85799" w:rsidRDefault="00F85799" w:rsidP="00F8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наблюдение. Беседа. Опрос.</w:t>
            </w:r>
          </w:p>
          <w:p w:rsidR="00F85799" w:rsidRDefault="00F85799" w:rsidP="00F8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  <w:p w:rsidR="00554B86" w:rsidRPr="00225E06" w:rsidRDefault="00F85799" w:rsidP="00F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554B86" w:rsidRPr="00225E06" w:rsidTr="00AF1E41">
        <w:trPr>
          <w:trHeight w:val="405"/>
        </w:trPr>
        <w:tc>
          <w:tcPr>
            <w:tcW w:w="567" w:type="dxa"/>
          </w:tcPr>
          <w:p w:rsidR="00554B86" w:rsidRPr="00225E06" w:rsidRDefault="00554B86" w:rsidP="00EC2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E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54B86" w:rsidRPr="00225E06" w:rsidRDefault="00554B86" w:rsidP="00F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E06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Способы получения информации</w:t>
            </w:r>
            <w:r w:rsidRPr="00225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54B86" w:rsidRPr="00225E06" w:rsidRDefault="00DF0C1C" w:rsidP="00F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54B86" w:rsidRPr="00225E06" w:rsidRDefault="00DF0C1C" w:rsidP="00F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54B86" w:rsidRPr="00225E06" w:rsidRDefault="00DF0C1C" w:rsidP="00F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F85799" w:rsidRDefault="00F85799" w:rsidP="00F8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наблюдение. Беседа. Опрос.</w:t>
            </w:r>
          </w:p>
          <w:p w:rsidR="00554B86" w:rsidRPr="00225E06" w:rsidRDefault="00F85799" w:rsidP="00F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554B86" w:rsidRPr="00225E06" w:rsidTr="00AF1E41">
        <w:trPr>
          <w:trHeight w:val="1020"/>
        </w:trPr>
        <w:tc>
          <w:tcPr>
            <w:tcW w:w="567" w:type="dxa"/>
          </w:tcPr>
          <w:p w:rsidR="00554B86" w:rsidRPr="00225E06" w:rsidRDefault="00554B86" w:rsidP="00EC2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</w:tcPr>
          <w:p w:rsidR="00554B86" w:rsidRPr="00225E06" w:rsidRDefault="00554B86" w:rsidP="00F8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E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Моя семья и </w:t>
            </w:r>
            <w:proofErr w:type="gramStart"/>
            <w:r w:rsidRPr="00225E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мои</w:t>
            </w:r>
            <w:proofErr w:type="gramEnd"/>
            <w:r w:rsidRPr="00225E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близкие.</w:t>
            </w:r>
          </w:p>
          <w:p w:rsidR="00554B86" w:rsidRPr="00225E06" w:rsidRDefault="00554B86" w:rsidP="00F857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5E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Родословная человека.</w:t>
            </w:r>
          </w:p>
          <w:p w:rsidR="00554B86" w:rsidRPr="00225E06" w:rsidRDefault="00554B86" w:rsidP="00F857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5E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История моей школы.</w:t>
            </w:r>
          </w:p>
          <w:p w:rsidR="00554B86" w:rsidRPr="00225E06" w:rsidRDefault="00554B86" w:rsidP="00EC2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4B86" w:rsidRPr="00225E06" w:rsidRDefault="00DF0C1C" w:rsidP="00F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57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54B86" w:rsidRPr="00225E06" w:rsidRDefault="00DF0C1C" w:rsidP="00EC2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554B86" w:rsidRPr="00225E06" w:rsidRDefault="00DF0C1C" w:rsidP="00EC2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85799" w:rsidRDefault="00F85799" w:rsidP="00F8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наблюдение. Беседа. Викторина.</w:t>
            </w:r>
          </w:p>
          <w:p w:rsidR="00554B86" w:rsidRPr="00225E06" w:rsidRDefault="00F85799" w:rsidP="00F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554B86" w:rsidRPr="00225E06" w:rsidTr="00AF1E41">
        <w:trPr>
          <w:trHeight w:val="471"/>
        </w:trPr>
        <w:tc>
          <w:tcPr>
            <w:tcW w:w="567" w:type="dxa"/>
          </w:tcPr>
          <w:p w:rsidR="00554B86" w:rsidRPr="00225E06" w:rsidRDefault="00554B86" w:rsidP="00EC2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E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554B86" w:rsidRPr="00F85799" w:rsidRDefault="00554B86" w:rsidP="00F85799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579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Листая страницы истории</w:t>
            </w:r>
          </w:p>
          <w:p w:rsidR="00554B86" w:rsidRPr="00F85799" w:rsidRDefault="00554B86" w:rsidP="00F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4B86" w:rsidRPr="00225E06" w:rsidRDefault="00DF0C1C" w:rsidP="00F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554B86" w:rsidRPr="00225E06" w:rsidRDefault="00DF0C1C" w:rsidP="00EC2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54B86" w:rsidRPr="00225E06" w:rsidRDefault="00DF0C1C" w:rsidP="00EC2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BE05E8" w:rsidRDefault="00BE05E8" w:rsidP="00BE0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наблюдение. Беседа. Викторина.</w:t>
            </w:r>
          </w:p>
          <w:p w:rsidR="00554B86" w:rsidRPr="00225E06" w:rsidRDefault="00BE05E8" w:rsidP="00BE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554B86" w:rsidRPr="00225E06" w:rsidTr="00AF1E41">
        <w:trPr>
          <w:trHeight w:val="720"/>
        </w:trPr>
        <w:tc>
          <w:tcPr>
            <w:tcW w:w="567" w:type="dxa"/>
          </w:tcPr>
          <w:p w:rsidR="00554B86" w:rsidRPr="00225E06" w:rsidRDefault="00554B86" w:rsidP="00EC2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E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54B86" w:rsidRPr="00F85799" w:rsidRDefault="00554B86" w:rsidP="00F85799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579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 правильно вести проектную деятельность</w:t>
            </w:r>
          </w:p>
          <w:p w:rsidR="00554B86" w:rsidRPr="00F85799" w:rsidRDefault="00554B86" w:rsidP="00F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4B86" w:rsidRPr="00225E06" w:rsidRDefault="00F85799" w:rsidP="00DF0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C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54B86" w:rsidRPr="00225E06" w:rsidRDefault="00DF0C1C" w:rsidP="00EC2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54B86" w:rsidRPr="00225E06" w:rsidRDefault="001A07D5" w:rsidP="00C2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F85799" w:rsidRDefault="00F85799" w:rsidP="00F85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наблюдение. Беседа. Опрос.</w:t>
            </w:r>
          </w:p>
          <w:p w:rsidR="00554B86" w:rsidRPr="00225E06" w:rsidRDefault="00F85799" w:rsidP="00F8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</w:t>
            </w:r>
          </w:p>
        </w:tc>
      </w:tr>
      <w:tr w:rsidR="00554B86" w:rsidRPr="00225E06" w:rsidTr="00AF1E41">
        <w:trPr>
          <w:trHeight w:val="1020"/>
        </w:trPr>
        <w:tc>
          <w:tcPr>
            <w:tcW w:w="567" w:type="dxa"/>
          </w:tcPr>
          <w:p w:rsidR="00554B86" w:rsidRPr="00225E06" w:rsidRDefault="001A07D5" w:rsidP="00EC2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554B86" w:rsidRPr="00F85799" w:rsidRDefault="00554B86" w:rsidP="00F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799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554B86" w:rsidRPr="00225E06" w:rsidRDefault="00554B86" w:rsidP="00554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54B86" w:rsidRPr="00225E06" w:rsidRDefault="00F85799" w:rsidP="00EC2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54B86" w:rsidRPr="00225E06" w:rsidRDefault="00F85799" w:rsidP="00EC2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54B86" w:rsidRPr="00225E06" w:rsidRDefault="007C07C0" w:rsidP="007C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наблюдение. Беседа. Итоговая диагностика.</w:t>
            </w:r>
          </w:p>
        </w:tc>
      </w:tr>
      <w:tr w:rsidR="00554B86" w:rsidRPr="00225E06" w:rsidTr="00AF1E41">
        <w:trPr>
          <w:trHeight w:val="1020"/>
        </w:trPr>
        <w:tc>
          <w:tcPr>
            <w:tcW w:w="3119" w:type="dxa"/>
            <w:gridSpan w:val="2"/>
          </w:tcPr>
          <w:p w:rsidR="00554B86" w:rsidRPr="00DA3E4C" w:rsidRDefault="00554B86" w:rsidP="00EC22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E4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554B86" w:rsidRPr="00DA3E4C" w:rsidRDefault="00DF0C1C" w:rsidP="00C21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E4C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1276" w:type="dxa"/>
          </w:tcPr>
          <w:p w:rsidR="00554B86" w:rsidRPr="00DA3E4C" w:rsidRDefault="00DF0C1C" w:rsidP="00EC2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E4C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559" w:type="dxa"/>
          </w:tcPr>
          <w:p w:rsidR="00554B86" w:rsidRPr="00DA3E4C" w:rsidRDefault="00DF0C1C" w:rsidP="00C21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E4C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:rsidR="00554B86" w:rsidRPr="00225E06" w:rsidRDefault="00554B86" w:rsidP="00EC222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92731F" w:rsidRDefault="0092731F" w:rsidP="005230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7FEE" w:rsidRDefault="00017FEE" w:rsidP="005230B7">
      <w:pPr>
        <w:shd w:val="clear" w:color="auto" w:fill="FFFFFF"/>
        <w:spacing w:after="0" w:line="360" w:lineRule="auto"/>
        <w:ind w:right="4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2385D" w:rsidRDefault="00A27BE8" w:rsidP="003E5582">
      <w:pPr>
        <w:shd w:val="clear" w:color="auto" w:fill="FFFFFF"/>
        <w:spacing w:after="0" w:line="360" w:lineRule="auto"/>
        <w:ind w:right="4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E726D">
        <w:rPr>
          <w:rFonts w:ascii="Times New Roman" w:hAnsi="Times New Roman" w:cs="Times New Roman"/>
          <w:b/>
          <w:spacing w:val="2"/>
          <w:sz w:val="28"/>
          <w:szCs w:val="28"/>
        </w:rPr>
        <w:t>1.3.</w:t>
      </w:r>
      <w:r w:rsidR="00C4268C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Pr="004E726D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656CD5" w:rsidRPr="004E726D">
        <w:rPr>
          <w:rFonts w:ascii="Times New Roman" w:hAnsi="Times New Roman" w:cs="Times New Roman"/>
          <w:b/>
          <w:spacing w:val="2"/>
          <w:sz w:val="28"/>
          <w:szCs w:val="28"/>
        </w:rPr>
        <w:t>Содержание учебно-тематического плана.</w:t>
      </w:r>
    </w:p>
    <w:p w:rsidR="003E5582" w:rsidRPr="003E5582" w:rsidRDefault="003E5582" w:rsidP="00AF1E41">
      <w:pPr>
        <w:spacing w:after="0" w:line="360" w:lineRule="auto"/>
        <w:ind w:left="142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E5582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E5582">
        <w:rPr>
          <w:rFonts w:ascii="Times New Roman" w:hAnsi="Times New Roman" w:cs="Times New Roman"/>
          <w:b/>
          <w:sz w:val="28"/>
          <w:szCs w:val="28"/>
        </w:rPr>
        <w:t>Введение в доп</w:t>
      </w:r>
      <w:r w:rsidR="00AF1E41">
        <w:rPr>
          <w:rFonts w:ascii="Times New Roman" w:hAnsi="Times New Roman" w:cs="Times New Roman"/>
          <w:b/>
          <w:sz w:val="28"/>
          <w:szCs w:val="28"/>
        </w:rPr>
        <w:t xml:space="preserve">олнительную общеобразовательную </w:t>
      </w:r>
      <w:r w:rsidRPr="003E5582">
        <w:rPr>
          <w:rFonts w:ascii="Times New Roman" w:hAnsi="Times New Roman" w:cs="Times New Roman"/>
          <w:b/>
          <w:sz w:val="28"/>
          <w:szCs w:val="28"/>
        </w:rPr>
        <w:t>общеразвивающую программу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E5582">
        <w:rPr>
          <w:rFonts w:ascii="Times New Roman" w:hAnsi="Times New Roman" w:cs="Times New Roman"/>
          <w:b/>
          <w:sz w:val="28"/>
          <w:szCs w:val="28"/>
        </w:rPr>
        <w:t xml:space="preserve"> (2ч).</w:t>
      </w:r>
    </w:p>
    <w:p w:rsidR="00AF1E41" w:rsidRDefault="003E5582" w:rsidP="00AF1E41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Теория(1</w:t>
      </w:r>
      <w:r w:rsidRPr="00DC5195">
        <w:rPr>
          <w:rFonts w:ascii="Times New Roman" w:hAnsi="Times New Roman" w:cs="Times New Roman"/>
          <w:b/>
          <w:i/>
          <w:sz w:val="28"/>
          <w:szCs w:val="28"/>
          <w:u w:val="single"/>
        </w:rPr>
        <w:t>ч):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программой. Что изучает наука краеведение. Инструктаж по технике безопасности.</w:t>
      </w:r>
    </w:p>
    <w:p w:rsidR="003E5582" w:rsidRDefault="003E5582" w:rsidP="00AF1E41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95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Практика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DC51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ч): </w:t>
      </w:r>
      <w:r w:rsidRPr="003E5582">
        <w:rPr>
          <w:rFonts w:ascii="Times New Roman" w:hAnsi="Times New Roman" w:cs="Times New Roman"/>
          <w:sz w:val="28"/>
          <w:szCs w:val="28"/>
        </w:rPr>
        <w:t>входная диагностика.</w:t>
      </w:r>
    </w:p>
    <w:p w:rsidR="003E5582" w:rsidRDefault="003E5582" w:rsidP="00AF1E41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FFC" w:rsidRDefault="00683FFC" w:rsidP="003E5582">
      <w:pPr>
        <w:spacing w:after="0" w:line="360" w:lineRule="auto"/>
        <w:ind w:right="170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683FFC" w:rsidRDefault="00683FFC" w:rsidP="003E5582">
      <w:pPr>
        <w:spacing w:after="0" w:line="360" w:lineRule="auto"/>
        <w:ind w:right="170"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3E5582" w:rsidRPr="00282F0D" w:rsidRDefault="003E5582" w:rsidP="00AF1E41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0D">
        <w:rPr>
          <w:rFonts w:ascii="Times New Roman" w:hAnsi="Times New Roman" w:cs="Times New Roman"/>
          <w:b/>
          <w:sz w:val="28"/>
          <w:szCs w:val="28"/>
        </w:rPr>
        <w:lastRenderedPageBreak/>
        <w:t>Раздел 2. «Малая Родина» (</w:t>
      </w:r>
      <w:r w:rsidR="00683FFC">
        <w:rPr>
          <w:rFonts w:ascii="Times New Roman" w:hAnsi="Times New Roman" w:cs="Times New Roman"/>
          <w:b/>
          <w:sz w:val="28"/>
          <w:szCs w:val="28"/>
        </w:rPr>
        <w:t>1</w:t>
      </w:r>
      <w:r w:rsidRPr="00282F0D">
        <w:rPr>
          <w:rFonts w:ascii="Times New Roman" w:hAnsi="Times New Roman" w:cs="Times New Roman"/>
          <w:b/>
          <w:sz w:val="28"/>
          <w:szCs w:val="28"/>
        </w:rPr>
        <w:t>8ч)</w:t>
      </w:r>
    </w:p>
    <w:p w:rsidR="003E5582" w:rsidRPr="003E5582" w:rsidRDefault="00683FFC" w:rsidP="00AF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Теория (9</w:t>
      </w:r>
      <w:r w:rsidR="003E5582" w:rsidRPr="00282F0D">
        <w:rPr>
          <w:rFonts w:ascii="Times New Roman" w:hAnsi="Times New Roman" w:cs="Times New Roman"/>
          <w:b/>
          <w:i/>
          <w:sz w:val="28"/>
          <w:szCs w:val="28"/>
          <w:u w:val="single"/>
        </w:rPr>
        <w:t>ч)</w:t>
      </w:r>
      <w:proofErr w:type="gramStart"/>
      <w:r w:rsidR="003E5582" w:rsidRPr="00282F0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3E5582" w:rsidRPr="00225E06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</w:t>
      </w:r>
      <w:proofErr w:type="gramEnd"/>
      <w:r w:rsidR="003E5582" w:rsidRPr="003E5582">
        <w:rPr>
          <w:rFonts w:ascii="Times New Roman" w:hAnsi="Times New Roman" w:cs="Times New Roman"/>
          <w:sz w:val="28"/>
          <w:szCs w:val="28"/>
        </w:rPr>
        <w:t>Большая» и «малая» Родина. Название страны, области, города, села. Наш край в далеком прошлом. Главные улицы села. Почему нужно изучать прошлое и настоящее своего родного города и села.</w:t>
      </w:r>
    </w:p>
    <w:p w:rsidR="003E5582" w:rsidRPr="003E5582" w:rsidRDefault="00683FFC" w:rsidP="00AF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Практика(9</w:t>
      </w:r>
      <w:r w:rsidR="003E5582" w:rsidRPr="00282F0D">
        <w:rPr>
          <w:rFonts w:ascii="Times New Roman" w:hAnsi="Times New Roman" w:cs="Times New Roman"/>
          <w:b/>
          <w:i/>
          <w:sz w:val="28"/>
          <w:szCs w:val="28"/>
          <w:u w:val="single"/>
        </w:rPr>
        <w:t>ч):</w:t>
      </w:r>
      <w:r w:rsidR="003E5582" w:rsidRPr="003E5582">
        <w:rPr>
          <w:rFonts w:ascii="Times New Roman" w:hAnsi="Times New Roman" w:cs="Times New Roman"/>
          <w:sz w:val="28"/>
          <w:szCs w:val="28"/>
        </w:rPr>
        <w:t xml:space="preserve"> составле</w:t>
      </w:r>
      <w:r w:rsidR="00282F0D">
        <w:rPr>
          <w:rFonts w:ascii="Times New Roman" w:hAnsi="Times New Roman" w:cs="Times New Roman"/>
          <w:sz w:val="28"/>
          <w:szCs w:val="28"/>
        </w:rPr>
        <w:t>ние выставки «Моя малая Родина»</w:t>
      </w:r>
      <w:r w:rsidR="003E5582" w:rsidRPr="003E5582">
        <w:rPr>
          <w:rFonts w:ascii="Times New Roman" w:hAnsi="Times New Roman" w:cs="Times New Roman"/>
          <w:sz w:val="28"/>
          <w:szCs w:val="28"/>
        </w:rPr>
        <w:t>.Викторина «По родному краю».</w:t>
      </w:r>
    </w:p>
    <w:p w:rsidR="0080375A" w:rsidRPr="00DC5195" w:rsidRDefault="0080375A" w:rsidP="00AF1E41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F0D" w:rsidRPr="00282F0D" w:rsidRDefault="00282F0D" w:rsidP="00AF1E41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0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82F0D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Рождение края</w:t>
      </w:r>
      <w:r w:rsidRPr="00282F0D">
        <w:rPr>
          <w:rFonts w:ascii="Times New Roman" w:hAnsi="Times New Roman" w:cs="Times New Roman"/>
          <w:b/>
          <w:sz w:val="28"/>
          <w:szCs w:val="28"/>
        </w:rPr>
        <w:t>» (</w:t>
      </w:r>
      <w:r w:rsidR="00683FFC">
        <w:rPr>
          <w:rFonts w:ascii="Times New Roman" w:hAnsi="Times New Roman" w:cs="Times New Roman"/>
          <w:b/>
          <w:sz w:val="28"/>
          <w:szCs w:val="28"/>
        </w:rPr>
        <w:t>1</w:t>
      </w:r>
      <w:r w:rsidRPr="00282F0D">
        <w:rPr>
          <w:rFonts w:ascii="Times New Roman" w:hAnsi="Times New Roman" w:cs="Times New Roman"/>
          <w:b/>
          <w:sz w:val="28"/>
          <w:szCs w:val="28"/>
        </w:rPr>
        <w:t>8ч)</w:t>
      </w:r>
    </w:p>
    <w:p w:rsidR="00282F0D" w:rsidRPr="00282F0D" w:rsidRDefault="00683FFC" w:rsidP="00AF1E41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Теория (8</w:t>
      </w:r>
      <w:r w:rsidR="00282F0D" w:rsidRPr="00282F0D">
        <w:rPr>
          <w:rFonts w:ascii="Times New Roman" w:hAnsi="Times New Roman" w:cs="Times New Roman"/>
          <w:b/>
          <w:i/>
          <w:sz w:val="28"/>
          <w:szCs w:val="28"/>
          <w:u w:val="single"/>
        </w:rPr>
        <w:t>ч)</w:t>
      </w:r>
      <w:proofErr w:type="gramStart"/>
      <w:r w:rsidR="00282F0D" w:rsidRPr="00282F0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282F0D" w:rsidRPr="00282F0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82F0D" w:rsidRPr="00282F0D">
        <w:rPr>
          <w:rFonts w:ascii="Times New Roman" w:hAnsi="Times New Roman" w:cs="Times New Roman"/>
          <w:sz w:val="28"/>
          <w:szCs w:val="28"/>
        </w:rPr>
        <w:t>аша Родина (дом, город или село, родной край, страна). Знакомство  с краеведческим музеем района.  Официальная  версия рождения села, района, области.</w:t>
      </w:r>
    </w:p>
    <w:p w:rsidR="00282F0D" w:rsidRDefault="00683FFC" w:rsidP="00AF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Практика(10</w:t>
      </w:r>
      <w:r w:rsidR="00282F0D" w:rsidRPr="00282F0D">
        <w:rPr>
          <w:rFonts w:ascii="Times New Roman" w:hAnsi="Times New Roman" w:cs="Times New Roman"/>
          <w:b/>
          <w:i/>
          <w:sz w:val="28"/>
          <w:szCs w:val="28"/>
          <w:u w:val="single"/>
        </w:rPr>
        <w:t>ч)</w:t>
      </w:r>
      <w:proofErr w:type="gramStart"/>
      <w:r w:rsidR="00282F0D" w:rsidRPr="00282F0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282F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82F0D">
        <w:rPr>
          <w:rFonts w:ascii="Times New Roman" w:hAnsi="Times New Roman" w:cs="Times New Roman"/>
          <w:sz w:val="28"/>
          <w:szCs w:val="28"/>
        </w:rPr>
        <w:t>онкурс рисунков «Мой край». Составление карты нашего края.</w:t>
      </w:r>
    </w:p>
    <w:p w:rsidR="00282F0D" w:rsidRDefault="00282F0D" w:rsidP="00AF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F0D" w:rsidRPr="00282F0D" w:rsidRDefault="00282F0D" w:rsidP="00AF1E41">
      <w:pPr>
        <w:spacing w:after="0" w:line="360" w:lineRule="auto"/>
        <w:ind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0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82F0D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Способы получения информации</w:t>
      </w:r>
      <w:r w:rsidRPr="00282F0D">
        <w:rPr>
          <w:rFonts w:ascii="Times New Roman" w:hAnsi="Times New Roman" w:cs="Times New Roman"/>
          <w:b/>
          <w:sz w:val="28"/>
          <w:szCs w:val="28"/>
        </w:rPr>
        <w:t>» (</w:t>
      </w:r>
      <w:r w:rsidR="00683FFC">
        <w:rPr>
          <w:rFonts w:ascii="Times New Roman" w:hAnsi="Times New Roman" w:cs="Times New Roman"/>
          <w:b/>
          <w:sz w:val="28"/>
          <w:szCs w:val="28"/>
        </w:rPr>
        <w:t>10</w:t>
      </w:r>
      <w:r w:rsidRPr="00282F0D">
        <w:rPr>
          <w:rFonts w:ascii="Times New Roman" w:hAnsi="Times New Roman" w:cs="Times New Roman"/>
          <w:b/>
          <w:sz w:val="28"/>
          <w:szCs w:val="28"/>
        </w:rPr>
        <w:t>ч)</w:t>
      </w:r>
    </w:p>
    <w:p w:rsidR="00282F0D" w:rsidRPr="00225E06" w:rsidRDefault="00282F0D" w:rsidP="00AF1E4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0D">
        <w:rPr>
          <w:rFonts w:ascii="Times New Roman" w:hAnsi="Times New Roman"/>
          <w:b/>
          <w:i/>
          <w:sz w:val="28"/>
          <w:szCs w:val="28"/>
          <w:u w:val="single"/>
        </w:rPr>
        <w:t>Теория (</w:t>
      </w:r>
      <w:r w:rsidR="00683FFC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Pr="00282F0D">
        <w:rPr>
          <w:rFonts w:ascii="Times New Roman" w:hAnsi="Times New Roman"/>
          <w:b/>
          <w:i/>
          <w:sz w:val="28"/>
          <w:szCs w:val="28"/>
          <w:u w:val="single"/>
        </w:rPr>
        <w:t>ч):</w:t>
      </w:r>
      <w:r>
        <w:rPr>
          <w:rFonts w:ascii="Times New Roman" w:hAnsi="Times New Roman"/>
          <w:sz w:val="28"/>
          <w:szCs w:val="28"/>
        </w:rPr>
        <w:t>о</w:t>
      </w:r>
      <w:r w:rsidRPr="00225E06">
        <w:rPr>
          <w:rFonts w:ascii="Times New Roman" w:hAnsi="Times New Roman"/>
          <w:sz w:val="28"/>
          <w:szCs w:val="28"/>
        </w:rPr>
        <w:t>сновные  источники  информации: периодическая  печать (</w:t>
      </w:r>
      <w:proofErr w:type="spellStart"/>
      <w:r w:rsidRPr="00225E06">
        <w:rPr>
          <w:rFonts w:ascii="Times New Roman" w:hAnsi="Times New Roman"/>
          <w:sz w:val="28"/>
          <w:szCs w:val="28"/>
        </w:rPr>
        <w:t>газеты,журналы</w:t>
      </w:r>
      <w:proofErr w:type="spellEnd"/>
      <w:r w:rsidRPr="00225E06">
        <w:rPr>
          <w:rFonts w:ascii="Times New Roman" w:hAnsi="Times New Roman"/>
          <w:sz w:val="28"/>
          <w:szCs w:val="28"/>
        </w:rPr>
        <w:t>); художественная литература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5E06">
        <w:rPr>
          <w:rFonts w:ascii="Times New Roman" w:hAnsi="Times New Roman"/>
          <w:sz w:val="28"/>
          <w:szCs w:val="28"/>
        </w:rPr>
        <w:t>архивные  фонды,  фонды музеев, планы и карты, произведения скульптуры, живописи, архитектуры; материалы статистики; устные свидетельства старожилов</w:t>
      </w:r>
      <w:proofErr w:type="gramStart"/>
      <w:r w:rsidRPr="00225E06">
        <w:rPr>
          <w:rFonts w:ascii="Times New Roman" w:hAnsi="Times New Roman"/>
          <w:sz w:val="28"/>
          <w:szCs w:val="28"/>
        </w:rPr>
        <w:t>.И</w:t>
      </w:r>
      <w:proofErr w:type="gramEnd"/>
      <w:r w:rsidRPr="00225E06">
        <w:rPr>
          <w:rFonts w:ascii="Times New Roman" w:hAnsi="Times New Roman"/>
          <w:sz w:val="28"/>
          <w:szCs w:val="28"/>
        </w:rPr>
        <w:t>сторические источники. Методика сбора и анализа источников.</w:t>
      </w:r>
    </w:p>
    <w:p w:rsidR="00282F0D" w:rsidRDefault="00683FFC" w:rsidP="00AF1E4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Практика(6</w:t>
      </w:r>
      <w:r w:rsidR="00282F0D" w:rsidRPr="00282F0D">
        <w:rPr>
          <w:rFonts w:ascii="Times New Roman" w:hAnsi="Times New Roman"/>
          <w:b/>
          <w:i/>
          <w:sz w:val="28"/>
          <w:szCs w:val="28"/>
          <w:u w:val="single"/>
        </w:rPr>
        <w:t>ч):</w:t>
      </w:r>
      <w:r w:rsidR="00282F0D">
        <w:rPr>
          <w:rFonts w:ascii="Times New Roman" w:hAnsi="Times New Roman"/>
          <w:sz w:val="28"/>
          <w:szCs w:val="28"/>
        </w:rPr>
        <w:t xml:space="preserve"> р</w:t>
      </w:r>
      <w:r w:rsidR="00282F0D" w:rsidRPr="00225E06">
        <w:rPr>
          <w:rFonts w:ascii="Times New Roman" w:hAnsi="Times New Roman"/>
          <w:sz w:val="28"/>
          <w:szCs w:val="28"/>
        </w:rPr>
        <w:t>абота с источниками, библиографическими справочниками. Поиск, фиксация, систематизация литературы по краеведческим темам. Оформление библиографических данных по отдельным темам.</w:t>
      </w:r>
    </w:p>
    <w:p w:rsidR="00282F0D" w:rsidRPr="00225E06" w:rsidRDefault="00282F0D" w:rsidP="00AF1E41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F0D" w:rsidRPr="00282F0D" w:rsidRDefault="00282F0D" w:rsidP="00AF1E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0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82F0D">
        <w:rPr>
          <w:rFonts w:ascii="Times New Roman" w:hAnsi="Times New Roman" w:cs="Times New Roman"/>
          <w:b/>
          <w:sz w:val="28"/>
          <w:szCs w:val="28"/>
        </w:rPr>
        <w:t>. «</w:t>
      </w:r>
      <w:r w:rsidRPr="00282F0D">
        <w:rPr>
          <w:rFonts w:ascii="Times New Roman" w:hAnsi="Times New Roman" w:cs="Times New Roman"/>
          <w:b/>
          <w:bCs/>
          <w:iCs/>
          <w:sz w:val="28"/>
          <w:szCs w:val="28"/>
        </w:rPr>
        <w:t>Моя семья и мои близкие</w:t>
      </w:r>
      <w:proofErr w:type="gramStart"/>
      <w:r w:rsidRPr="00282F0D">
        <w:rPr>
          <w:rFonts w:ascii="Times New Roman" w:hAnsi="Times New Roman" w:cs="Times New Roman"/>
          <w:b/>
          <w:bCs/>
          <w:iCs/>
          <w:sz w:val="28"/>
          <w:szCs w:val="28"/>
        </w:rPr>
        <w:t>.Р</w:t>
      </w:r>
      <w:proofErr w:type="gramEnd"/>
      <w:r w:rsidRPr="00282F0D">
        <w:rPr>
          <w:rFonts w:ascii="Times New Roman" w:hAnsi="Times New Roman" w:cs="Times New Roman"/>
          <w:b/>
          <w:bCs/>
          <w:iCs/>
          <w:sz w:val="28"/>
          <w:szCs w:val="28"/>
        </w:rPr>
        <w:t>одословная человека.История моей школы</w:t>
      </w:r>
      <w:r w:rsidRPr="00282F0D">
        <w:rPr>
          <w:rFonts w:ascii="Times New Roman" w:hAnsi="Times New Roman" w:cs="Times New Roman"/>
          <w:b/>
          <w:sz w:val="28"/>
          <w:szCs w:val="28"/>
        </w:rPr>
        <w:t>» (</w:t>
      </w:r>
      <w:r w:rsidR="00683FFC">
        <w:rPr>
          <w:rFonts w:ascii="Times New Roman" w:hAnsi="Times New Roman" w:cs="Times New Roman"/>
          <w:b/>
          <w:sz w:val="28"/>
          <w:szCs w:val="28"/>
        </w:rPr>
        <w:t>2</w:t>
      </w:r>
      <w:r w:rsidRPr="00282F0D">
        <w:rPr>
          <w:rFonts w:ascii="Times New Roman" w:hAnsi="Times New Roman" w:cs="Times New Roman"/>
          <w:b/>
          <w:sz w:val="28"/>
          <w:szCs w:val="28"/>
        </w:rPr>
        <w:t>8ч)</w:t>
      </w:r>
    </w:p>
    <w:p w:rsidR="00282F0D" w:rsidRPr="00282F0D" w:rsidRDefault="00282F0D" w:rsidP="00AF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0D">
        <w:rPr>
          <w:rFonts w:ascii="Times New Roman" w:hAnsi="Times New Roman" w:cs="Times New Roman"/>
          <w:b/>
          <w:i/>
          <w:sz w:val="28"/>
          <w:szCs w:val="28"/>
          <w:u w:val="single"/>
        </w:rPr>
        <w:t>Теория (</w:t>
      </w:r>
      <w:r w:rsidR="00683FFC">
        <w:rPr>
          <w:rFonts w:ascii="Times New Roman" w:hAnsi="Times New Roman"/>
          <w:b/>
          <w:i/>
          <w:sz w:val="28"/>
          <w:szCs w:val="28"/>
          <w:u w:val="single"/>
        </w:rPr>
        <w:t>14</w:t>
      </w:r>
      <w:r w:rsidRPr="00282F0D">
        <w:rPr>
          <w:rFonts w:ascii="Times New Roman" w:hAnsi="Times New Roman" w:cs="Times New Roman"/>
          <w:b/>
          <w:i/>
          <w:sz w:val="28"/>
          <w:szCs w:val="28"/>
          <w:u w:val="single"/>
        </w:rPr>
        <w:t>ч)</w:t>
      </w:r>
      <w:proofErr w:type="gramStart"/>
      <w:r w:rsidRPr="00282F0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2F0D">
        <w:rPr>
          <w:rFonts w:ascii="Times New Roman" w:hAnsi="Times New Roman" w:cs="Times New Roman"/>
          <w:sz w:val="28"/>
          <w:szCs w:val="28"/>
        </w:rPr>
        <w:t xml:space="preserve">околения предков. Родословное древо. Фамилия, имя, отчество; связь поколений и времён в истории родного села. Папа, мама, </w:t>
      </w:r>
      <w:r w:rsidRPr="00282F0D">
        <w:rPr>
          <w:rFonts w:ascii="Times New Roman" w:hAnsi="Times New Roman" w:cs="Times New Roman"/>
          <w:sz w:val="28"/>
          <w:szCs w:val="28"/>
        </w:rPr>
        <w:lastRenderedPageBreak/>
        <w:t>бабушка и дедушка, брат и сестра. Пословицы и поговорки о семье. Моя родословная. Создание генеалогического дерева.</w:t>
      </w:r>
    </w:p>
    <w:p w:rsidR="00282F0D" w:rsidRPr="00282F0D" w:rsidRDefault="00683FFC" w:rsidP="00AF1E4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Практика(14</w:t>
      </w:r>
      <w:r w:rsidR="00282F0D" w:rsidRPr="00282F0D">
        <w:rPr>
          <w:rFonts w:ascii="Times New Roman" w:hAnsi="Times New Roman"/>
          <w:b/>
          <w:i/>
          <w:sz w:val="28"/>
          <w:szCs w:val="28"/>
          <w:u w:val="single"/>
        </w:rPr>
        <w:t>ч):</w:t>
      </w:r>
      <w:r w:rsidR="00516652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282F0D" w:rsidRPr="00282F0D">
        <w:rPr>
          <w:rFonts w:ascii="Times New Roman" w:hAnsi="Times New Roman" w:cs="Times New Roman"/>
          <w:sz w:val="28"/>
          <w:szCs w:val="28"/>
        </w:rPr>
        <w:t xml:space="preserve"> «Герб моей семьи»</w:t>
      </w:r>
      <w:r w:rsidR="00282F0D" w:rsidRPr="00282F0D">
        <w:rPr>
          <w:rFonts w:ascii="Times New Roman" w:hAnsi="Times New Roman" w:cs="Times New Roman"/>
          <w:i/>
          <w:sz w:val="28"/>
          <w:szCs w:val="28"/>
        </w:rPr>
        <w:t>.</w:t>
      </w:r>
      <w:r w:rsidR="00516652" w:rsidRPr="00516652">
        <w:rPr>
          <w:rFonts w:ascii="Times New Roman" w:hAnsi="Times New Roman" w:cs="Times New Roman"/>
          <w:sz w:val="28"/>
          <w:szCs w:val="28"/>
        </w:rPr>
        <w:t>Оформление выставки</w:t>
      </w:r>
      <w:proofErr w:type="gramStart"/>
      <w:r w:rsidR="00516652" w:rsidRPr="00516652">
        <w:rPr>
          <w:rFonts w:ascii="Times New Roman" w:hAnsi="Times New Roman" w:cs="Times New Roman"/>
          <w:sz w:val="28"/>
          <w:szCs w:val="28"/>
        </w:rPr>
        <w:t>.</w:t>
      </w:r>
      <w:r w:rsidR="00282F0D" w:rsidRPr="00282F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2F0D" w:rsidRPr="00282F0D">
        <w:rPr>
          <w:rFonts w:ascii="Times New Roman" w:hAnsi="Times New Roman" w:cs="Times New Roman"/>
          <w:sz w:val="28"/>
          <w:szCs w:val="28"/>
        </w:rPr>
        <w:t>рактическая работа: «Судьба моей семьи в истории Оренбуржья».</w:t>
      </w:r>
    </w:p>
    <w:p w:rsidR="00282F0D" w:rsidRPr="003E5582" w:rsidRDefault="00282F0D" w:rsidP="00282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5E8" w:rsidRPr="00282F0D" w:rsidRDefault="00BE05E8" w:rsidP="00AF1E4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2F0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A07D5">
        <w:rPr>
          <w:rFonts w:ascii="Times New Roman" w:hAnsi="Times New Roman" w:cs="Times New Roman"/>
          <w:b/>
          <w:sz w:val="28"/>
          <w:szCs w:val="28"/>
        </w:rPr>
        <w:t>6</w:t>
      </w:r>
      <w:r w:rsidRPr="00282F0D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Листая страницы истории</w:t>
      </w:r>
      <w:r w:rsidRPr="00282F0D">
        <w:rPr>
          <w:rFonts w:ascii="Times New Roman" w:hAnsi="Times New Roman" w:cs="Times New Roman"/>
          <w:b/>
          <w:sz w:val="28"/>
          <w:szCs w:val="28"/>
        </w:rPr>
        <w:t>» (</w:t>
      </w:r>
      <w:r w:rsidR="00683FF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282F0D">
        <w:rPr>
          <w:rFonts w:ascii="Times New Roman" w:hAnsi="Times New Roman" w:cs="Times New Roman"/>
          <w:b/>
          <w:sz w:val="28"/>
          <w:szCs w:val="28"/>
        </w:rPr>
        <w:t>ч)</w:t>
      </w:r>
    </w:p>
    <w:p w:rsidR="00BE05E8" w:rsidRPr="001A07D5" w:rsidRDefault="00BE05E8" w:rsidP="00AF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F0D">
        <w:rPr>
          <w:rFonts w:ascii="Times New Roman" w:hAnsi="Times New Roman" w:cs="Times New Roman"/>
          <w:b/>
          <w:i/>
          <w:sz w:val="28"/>
          <w:szCs w:val="28"/>
          <w:u w:val="single"/>
        </w:rPr>
        <w:t>Теория (</w:t>
      </w:r>
      <w:r w:rsidR="00683FFC">
        <w:rPr>
          <w:rFonts w:ascii="Times New Roman" w:hAnsi="Times New Roman"/>
          <w:b/>
          <w:i/>
          <w:sz w:val="28"/>
          <w:szCs w:val="28"/>
          <w:u w:val="single"/>
        </w:rPr>
        <w:t>10</w:t>
      </w:r>
      <w:r w:rsidRPr="00282F0D">
        <w:rPr>
          <w:rFonts w:ascii="Times New Roman" w:hAnsi="Times New Roman" w:cs="Times New Roman"/>
          <w:b/>
          <w:i/>
          <w:sz w:val="28"/>
          <w:szCs w:val="28"/>
          <w:u w:val="single"/>
        </w:rPr>
        <w:t>ч)</w:t>
      </w:r>
      <w:proofErr w:type="gramStart"/>
      <w:r w:rsidRPr="00282F0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1A07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07D5">
        <w:rPr>
          <w:rFonts w:ascii="Times New Roman" w:hAnsi="Times New Roman" w:cs="Times New Roman"/>
          <w:sz w:val="28"/>
          <w:szCs w:val="28"/>
        </w:rPr>
        <w:t>рославленные земляки нашего района. Почётные граждане района. </w:t>
      </w:r>
      <w:r w:rsidRPr="001A07D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A07D5">
        <w:rPr>
          <w:rFonts w:ascii="Times New Roman" w:hAnsi="Times New Roman" w:cs="Times New Roman"/>
          <w:sz w:val="28"/>
          <w:szCs w:val="28"/>
        </w:rPr>
        <w:t>Знакомство с биографиями знаменитых земляков. Знаменитые люди района в истории России. Изучение источников по жизни и деятельности знаменитых земляков (книги, воспоминания, мемуары, газеты и пр.). ОРЕНБУРЖЬЕ в годы Великой Отечественной войны. Подвиг СОЛЬИЛЕЧАН в годы Великой Отечественной войны.</w:t>
      </w:r>
    </w:p>
    <w:p w:rsidR="001A07D5" w:rsidRDefault="00BE05E8" w:rsidP="00AF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7D5">
        <w:rPr>
          <w:rFonts w:ascii="Times New Roman" w:hAnsi="Times New Roman"/>
          <w:b/>
          <w:i/>
          <w:sz w:val="28"/>
          <w:szCs w:val="28"/>
          <w:u w:val="single"/>
        </w:rPr>
        <w:t>Практик</w:t>
      </w:r>
      <w:r w:rsidR="00683FFC">
        <w:rPr>
          <w:rFonts w:ascii="Times New Roman" w:hAnsi="Times New Roman"/>
          <w:b/>
          <w:i/>
          <w:sz w:val="28"/>
          <w:szCs w:val="28"/>
          <w:u w:val="single"/>
        </w:rPr>
        <w:t>а(10</w:t>
      </w:r>
      <w:r w:rsidRPr="001A07D5">
        <w:rPr>
          <w:rFonts w:ascii="Times New Roman" w:hAnsi="Times New Roman"/>
          <w:b/>
          <w:i/>
          <w:sz w:val="28"/>
          <w:szCs w:val="28"/>
          <w:u w:val="single"/>
        </w:rPr>
        <w:t>ч)</w:t>
      </w:r>
      <w:proofErr w:type="gramStart"/>
      <w:r w:rsidRPr="001A07D5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="001A07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07D5">
        <w:rPr>
          <w:rFonts w:ascii="Times New Roman" w:hAnsi="Times New Roman" w:cs="Times New Roman"/>
          <w:sz w:val="28"/>
          <w:szCs w:val="28"/>
        </w:rPr>
        <w:t>рактическое занятие: исследовательская работа «Топонимика нашего села». Практическое занятие: выпуск газеты «Моя малая родина в год</w:t>
      </w:r>
      <w:r w:rsidR="001A07D5" w:rsidRPr="001A07D5">
        <w:rPr>
          <w:rFonts w:ascii="Times New Roman" w:hAnsi="Times New Roman" w:cs="Times New Roman"/>
          <w:sz w:val="28"/>
          <w:szCs w:val="28"/>
        </w:rPr>
        <w:t xml:space="preserve">ы Великой Отечественной войны». </w:t>
      </w:r>
      <w:r w:rsidRPr="001A07D5">
        <w:rPr>
          <w:rFonts w:ascii="Times New Roman" w:hAnsi="Times New Roman" w:cs="Times New Roman"/>
          <w:sz w:val="28"/>
          <w:szCs w:val="28"/>
        </w:rPr>
        <w:t>Составление «Книги памяти».Подготовка сообщений совместно с родителями о знаменитых людях нашего села.</w:t>
      </w:r>
    </w:p>
    <w:p w:rsidR="001A07D5" w:rsidRPr="001A07D5" w:rsidRDefault="001A07D5" w:rsidP="001A07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7D5" w:rsidRPr="00282F0D" w:rsidRDefault="001A07D5" w:rsidP="00AF1E4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2F0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82F0D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Как правильно вести проектную деятельность</w:t>
      </w:r>
      <w:r w:rsidRPr="00282F0D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83FFC">
        <w:rPr>
          <w:rFonts w:ascii="Times New Roman" w:hAnsi="Times New Roman" w:cs="Times New Roman"/>
          <w:b/>
          <w:sz w:val="28"/>
          <w:szCs w:val="28"/>
        </w:rPr>
        <w:t>8</w:t>
      </w:r>
      <w:r w:rsidRPr="00282F0D">
        <w:rPr>
          <w:rFonts w:ascii="Times New Roman" w:hAnsi="Times New Roman" w:cs="Times New Roman"/>
          <w:b/>
          <w:sz w:val="28"/>
          <w:szCs w:val="28"/>
        </w:rPr>
        <w:t>ч)</w:t>
      </w:r>
    </w:p>
    <w:p w:rsidR="001A07D5" w:rsidRPr="00225E06" w:rsidRDefault="001A07D5" w:rsidP="00AF1E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82F0D">
        <w:rPr>
          <w:rFonts w:ascii="Times New Roman" w:hAnsi="Times New Roman" w:cs="Times New Roman"/>
          <w:b/>
          <w:i/>
          <w:sz w:val="28"/>
          <w:szCs w:val="28"/>
          <w:u w:val="single"/>
        </w:rPr>
        <w:t>Теория (</w:t>
      </w:r>
      <w:r w:rsidR="00683FFC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Pr="00282F0D">
        <w:rPr>
          <w:rFonts w:ascii="Times New Roman" w:hAnsi="Times New Roman" w:cs="Times New Roman"/>
          <w:b/>
          <w:i/>
          <w:sz w:val="28"/>
          <w:szCs w:val="28"/>
          <w:u w:val="single"/>
        </w:rPr>
        <w:t>ч)</w:t>
      </w:r>
      <w:proofErr w:type="gramStart"/>
      <w:r w:rsidRPr="00282F0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</w:rPr>
        <w:t>ч</w:t>
      </w:r>
      <w:proofErr w:type="gramEnd"/>
      <w:r w:rsidRPr="00225E06">
        <w:rPr>
          <w:rFonts w:ascii="Times New Roman" w:hAnsi="Times New Roman" w:cs="Times New Roman"/>
          <w:color w:val="333333"/>
          <w:sz w:val="28"/>
          <w:szCs w:val="28"/>
        </w:rPr>
        <w:t>то такое проект. Алгоритм подготовки проекта. Требования к сбору материала. Требования к оформлению и защите результатов деятельности.</w:t>
      </w:r>
    </w:p>
    <w:p w:rsidR="00AF1E41" w:rsidRDefault="001A07D5" w:rsidP="00AF1E41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A07D5">
        <w:rPr>
          <w:rFonts w:ascii="Times New Roman" w:hAnsi="Times New Roman"/>
          <w:b/>
          <w:i/>
          <w:sz w:val="28"/>
          <w:szCs w:val="28"/>
          <w:u w:val="single"/>
        </w:rPr>
        <w:t>Практика(</w:t>
      </w:r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C21A18">
        <w:rPr>
          <w:rFonts w:ascii="Times New Roman" w:hAnsi="Times New Roman"/>
          <w:b/>
          <w:i/>
          <w:sz w:val="28"/>
          <w:szCs w:val="28"/>
          <w:u w:val="single"/>
        </w:rPr>
        <w:t>0</w:t>
      </w:r>
      <w:r w:rsidRPr="001A07D5">
        <w:rPr>
          <w:rFonts w:ascii="Times New Roman" w:hAnsi="Times New Roman"/>
          <w:b/>
          <w:i/>
          <w:sz w:val="28"/>
          <w:szCs w:val="28"/>
          <w:u w:val="single"/>
        </w:rPr>
        <w:t>ч)</w:t>
      </w:r>
      <w:proofErr w:type="gramStart"/>
      <w:r w:rsidRPr="001A07D5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абота над 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проектами</w:t>
      </w:r>
      <w:r w:rsidRPr="001A07D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по истории нашего села, </w:t>
      </w:r>
      <w:proofErr w:type="spellStart"/>
      <w:r w:rsidRPr="001A07D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Соль-Илецкого</w:t>
      </w:r>
      <w:proofErr w:type="spellEnd"/>
      <w:r w:rsidRPr="001A07D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 района, Оренбургской области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 Разработка, проектирование и защита проекта.</w:t>
      </w:r>
    </w:p>
    <w:p w:rsidR="001A07D5" w:rsidRPr="00AF1E41" w:rsidRDefault="001A07D5" w:rsidP="00AF1E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8</w:t>
      </w:r>
      <w:r w:rsidR="00943925">
        <w:rPr>
          <w:rFonts w:ascii="Times New Roman" w:hAnsi="Times New Roman" w:cs="Times New Roman"/>
          <w:b/>
          <w:color w:val="000000"/>
          <w:sz w:val="28"/>
          <w:szCs w:val="28"/>
        </w:rPr>
        <w:t>. Итоговое занятие (2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</w:t>
      </w:r>
      <w:r w:rsidR="00F2385D" w:rsidRPr="00225E06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1A07D5" w:rsidRPr="0080375A" w:rsidRDefault="001A07D5" w:rsidP="00AF1E4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82F0D">
        <w:rPr>
          <w:rFonts w:ascii="Times New Roman" w:hAnsi="Times New Roman" w:cs="Times New Roman"/>
          <w:b/>
          <w:i/>
          <w:sz w:val="28"/>
          <w:szCs w:val="28"/>
          <w:u w:val="single"/>
        </w:rPr>
        <w:t>Теория (</w:t>
      </w:r>
      <w:r w:rsidR="0080375A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282F0D">
        <w:rPr>
          <w:rFonts w:ascii="Times New Roman" w:hAnsi="Times New Roman" w:cs="Times New Roman"/>
          <w:b/>
          <w:i/>
          <w:sz w:val="28"/>
          <w:szCs w:val="28"/>
          <w:u w:val="single"/>
        </w:rPr>
        <w:t>ч)</w:t>
      </w:r>
      <w:proofErr w:type="gramStart"/>
      <w:r w:rsidRPr="00282F0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8037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0375A">
        <w:rPr>
          <w:rFonts w:ascii="Times New Roman" w:hAnsi="Times New Roman" w:cs="Times New Roman"/>
          <w:sz w:val="28"/>
          <w:szCs w:val="28"/>
        </w:rPr>
        <w:t>одведение итогов работы творческого объединения.</w:t>
      </w:r>
    </w:p>
    <w:p w:rsidR="00F2385D" w:rsidRPr="00225E06" w:rsidRDefault="00F2385D" w:rsidP="00AF1E4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375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Практика</w:t>
      </w:r>
      <w:r w:rsidR="0080375A" w:rsidRPr="0080375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(1ч)</w:t>
      </w:r>
      <w:proofErr w:type="gramStart"/>
      <w:r w:rsidR="0080375A" w:rsidRPr="0080375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:</w:t>
      </w:r>
      <w:r w:rsidRPr="00225E0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25E06">
        <w:rPr>
          <w:rFonts w:ascii="Times New Roman" w:hAnsi="Times New Roman" w:cs="Times New Roman"/>
          <w:color w:val="000000"/>
          <w:sz w:val="28"/>
          <w:szCs w:val="28"/>
        </w:rPr>
        <w:t>резентация творческих работ</w:t>
      </w:r>
      <w:r w:rsidR="0080375A">
        <w:rPr>
          <w:rFonts w:ascii="Times New Roman" w:hAnsi="Times New Roman" w:cs="Times New Roman"/>
          <w:color w:val="000000"/>
          <w:sz w:val="28"/>
          <w:szCs w:val="28"/>
        </w:rPr>
        <w:t>. Итоговая диагностика.</w:t>
      </w:r>
    </w:p>
    <w:p w:rsidR="00A256B6" w:rsidRPr="00225E06" w:rsidRDefault="00A256B6" w:rsidP="00A256B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6CD5" w:rsidRPr="00225E06" w:rsidRDefault="00656CD5" w:rsidP="002A3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06">
        <w:rPr>
          <w:rFonts w:ascii="Times New Roman" w:hAnsi="Times New Roman" w:cs="Times New Roman"/>
          <w:b/>
          <w:iCs/>
          <w:spacing w:val="15"/>
          <w:sz w:val="28"/>
          <w:szCs w:val="28"/>
        </w:rPr>
        <w:lastRenderedPageBreak/>
        <w:t>1.4.Планируемые результаты</w:t>
      </w:r>
    </w:p>
    <w:p w:rsidR="0080375A" w:rsidRPr="00554B86" w:rsidRDefault="0080375A" w:rsidP="002A3960">
      <w:pPr>
        <w:spacing w:line="312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Личностные</w:t>
      </w:r>
      <w:r w:rsidRPr="00554B8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80375A" w:rsidRPr="002A3960" w:rsidRDefault="002A3960" w:rsidP="002A3960">
      <w:pPr>
        <w:spacing w:after="0"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375A" w:rsidRPr="002A3960">
        <w:rPr>
          <w:rFonts w:ascii="Times New Roman" w:hAnsi="Times New Roman"/>
          <w:sz w:val="28"/>
          <w:szCs w:val="28"/>
        </w:rPr>
        <w:t>сформировано уважительное,  бережное  отношение к историческому наследию своего края, его истории, культуре, природе;</w:t>
      </w:r>
    </w:p>
    <w:p w:rsidR="0080375A" w:rsidRPr="002A3960" w:rsidRDefault="002A3960" w:rsidP="002A3960">
      <w:pPr>
        <w:spacing w:after="0"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375A" w:rsidRPr="002A3960">
        <w:rPr>
          <w:rFonts w:ascii="Times New Roman" w:hAnsi="Times New Roman"/>
          <w:sz w:val="28"/>
          <w:szCs w:val="28"/>
        </w:rPr>
        <w:t>проявляют уважительное отношение к окружающим людям, владеютобщепринятыми нормами поведения в общественных местах, в кругу знакомых и близких;</w:t>
      </w:r>
    </w:p>
    <w:p w:rsidR="0080375A" w:rsidRPr="00554B86" w:rsidRDefault="0080375A" w:rsidP="002A396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554B8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80375A" w:rsidRPr="002A3960" w:rsidRDefault="002A3960" w:rsidP="002A396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0375A" w:rsidRPr="002A3960">
        <w:rPr>
          <w:rFonts w:ascii="Times New Roman" w:hAnsi="Times New Roman"/>
          <w:color w:val="000000"/>
          <w:sz w:val="28"/>
          <w:szCs w:val="28"/>
        </w:rPr>
        <w:t>развито внимание, память, образное и логическое мышление;</w:t>
      </w:r>
    </w:p>
    <w:p w:rsidR="0080375A" w:rsidRPr="002A3960" w:rsidRDefault="002A3960" w:rsidP="002A396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375A" w:rsidRPr="002A3960">
        <w:rPr>
          <w:rFonts w:ascii="Times New Roman" w:hAnsi="Times New Roman"/>
          <w:sz w:val="28"/>
          <w:szCs w:val="28"/>
        </w:rPr>
        <w:t>умеют слушать собеседника, понимать его и принимать иное мнение;</w:t>
      </w:r>
    </w:p>
    <w:p w:rsidR="0080375A" w:rsidRPr="002A3960" w:rsidRDefault="002A3960" w:rsidP="002A396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375A" w:rsidRPr="002A3960">
        <w:rPr>
          <w:rFonts w:ascii="Times New Roman" w:hAnsi="Times New Roman"/>
          <w:sz w:val="28"/>
          <w:szCs w:val="28"/>
        </w:rPr>
        <w:t>сформированы навыки сотрудничества в коллективной и групповой деятельности;</w:t>
      </w:r>
    </w:p>
    <w:p w:rsidR="0080375A" w:rsidRPr="002A3960" w:rsidRDefault="002A3960" w:rsidP="002A396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375A" w:rsidRPr="002A3960">
        <w:rPr>
          <w:rFonts w:ascii="Times New Roman" w:hAnsi="Times New Roman"/>
          <w:sz w:val="28"/>
          <w:szCs w:val="28"/>
        </w:rPr>
        <w:t>развит кругозор и исследовательские умения учащихся;</w:t>
      </w:r>
    </w:p>
    <w:p w:rsidR="0080375A" w:rsidRPr="00554B86" w:rsidRDefault="0080375A" w:rsidP="002A3960">
      <w:pPr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Предметные</w:t>
      </w:r>
      <w:r w:rsidRPr="00554B8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80375A" w:rsidRPr="002A3960" w:rsidRDefault="002A3960" w:rsidP="002A39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375A" w:rsidRPr="002A3960">
        <w:rPr>
          <w:rFonts w:ascii="Times New Roman" w:hAnsi="Times New Roman"/>
          <w:sz w:val="28"/>
          <w:szCs w:val="28"/>
        </w:rPr>
        <w:t>сформированы представления о краеведении, как  о предмете исторического и культурного развития общества;</w:t>
      </w:r>
    </w:p>
    <w:p w:rsidR="0080375A" w:rsidRPr="002A3960" w:rsidRDefault="002A3960" w:rsidP="002A39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375A" w:rsidRPr="002A3960">
        <w:rPr>
          <w:rFonts w:ascii="Times New Roman" w:hAnsi="Times New Roman"/>
          <w:sz w:val="28"/>
          <w:szCs w:val="28"/>
        </w:rPr>
        <w:t xml:space="preserve">владею способами поиска  материала о природе родного края,   культуре, обычаях и традициях своего народа; </w:t>
      </w:r>
    </w:p>
    <w:p w:rsidR="0080375A" w:rsidRPr="002A3960" w:rsidRDefault="002A3960" w:rsidP="002A39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375A" w:rsidRPr="002A3960">
        <w:rPr>
          <w:rFonts w:ascii="Times New Roman" w:hAnsi="Times New Roman"/>
          <w:sz w:val="28"/>
          <w:szCs w:val="28"/>
        </w:rPr>
        <w:t>владеют навыками проектной и исследовательской работы;</w:t>
      </w:r>
    </w:p>
    <w:p w:rsidR="0080375A" w:rsidRPr="002A3960" w:rsidRDefault="002A3960" w:rsidP="002A39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375A" w:rsidRPr="002A3960">
        <w:rPr>
          <w:rFonts w:ascii="Times New Roman" w:hAnsi="Times New Roman"/>
          <w:sz w:val="28"/>
          <w:szCs w:val="28"/>
        </w:rPr>
        <w:t>владеют  элементами  IT-компетенций.</w:t>
      </w:r>
    </w:p>
    <w:p w:rsidR="0080375A" w:rsidRPr="00C90578" w:rsidRDefault="0080375A" w:rsidP="002A396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75A" w:rsidRDefault="0080375A" w:rsidP="0080375A">
      <w:pPr>
        <w:tabs>
          <w:tab w:val="left" w:pos="740"/>
        </w:tabs>
        <w:spacing w:after="0" w:line="237" w:lineRule="auto"/>
        <w:rPr>
          <w:rFonts w:eastAsia="Segoe UI Symbol" w:cs="Segoe UI Symbol"/>
          <w:sz w:val="20"/>
          <w:szCs w:val="20"/>
        </w:rPr>
      </w:pPr>
    </w:p>
    <w:p w:rsidR="0080375A" w:rsidRDefault="0080375A" w:rsidP="0080375A">
      <w:pPr>
        <w:tabs>
          <w:tab w:val="left" w:pos="740"/>
        </w:tabs>
        <w:spacing w:after="0" w:line="237" w:lineRule="auto"/>
        <w:rPr>
          <w:rFonts w:eastAsia="Segoe UI Symbol" w:cs="Segoe UI Symbol"/>
          <w:sz w:val="20"/>
          <w:szCs w:val="20"/>
        </w:rPr>
      </w:pPr>
    </w:p>
    <w:p w:rsidR="0080375A" w:rsidRDefault="0080375A" w:rsidP="0080375A">
      <w:pPr>
        <w:tabs>
          <w:tab w:val="left" w:pos="740"/>
        </w:tabs>
        <w:spacing w:after="0" w:line="237" w:lineRule="auto"/>
        <w:rPr>
          <w:rFonts w:eastAsia="Segoe UI Symbol" w:cs="Segoe UI Symbol"/>
          <w:sz w:val="20"/>
          <w:szCs w:val="20"/>
        </w:rPr>
      </w:pPr>
    </w:p>
    <w:p w:rsidR="0080375A" w:rsidRPr="00554B86" w:rsidRDefault="0080375A" w:rsidP="0080375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E5C" w:rsidRPr="00D545F5" w:rsidRDefault="00254E5C" w:rsidP="00656CD5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254E5C" w:rsidRPr="00D545F5" w:rsidSect="006862CA"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56CD5" w:rsidRPr="00DF290F" w:rsidRDefault="00656CD5" w:rsidP="00656C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290F">
        <w:rPr>
          <w:b/>
          <w:sz w:val="28"/>
          <w:szCs w:val="28"/>
        </w:rPr>
        <w:lastRenderedPageBreak/>
        <w:t>2</w:t>
      </w:r>
      <w:r w:rsidRPr="00DF290F">
        <w:rPr>
          <w:rFonts w:ascii="Times New Roman" w:hAnsi="Times New Roman" w:cs="Times New Roman"/>
          <w:b/>
          <w:sz w:val="28"/>
          <w:szCs w:val="28"/>
        </w:rPr>
        <w:t>. Комплекс организационно-педагогических условий:</w:t>
      </w:r>
    </w:p>
    <w:p w:rsidR="00656CD5" w:rsidRDefault="00656CD5" w:rsidP="00662E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90F">
        <w:rPr>
          <w:rFonts w:ascii="Times New Roman" w:hAnsi="Times New Roman" w:cs="Times New Roman"/>
          <w:b/>
          <w:sz w:val="28"/>
          <w:szCs w:val="28"/>
        </w:rPr>
        <w:t>2.1.Календарный учебный график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1417"/>
        <w:gridCol w:w="1701"/>
        <w:gridCol w:w="1418"/>
        <w:gridCol w:w="992"/>
        <w:gridCol w:w="2835"/>
        <w:gridCol w:w="2126"/>
        <w:gridCol w:w="2268"/>
      </w:tblGrid>
      <w:tr w:rsidR="004E6A9E" w:rsidRPr="002B08D6" w:rsidTr="006343EC">
        <w:trPr>
          <w:trHeight w:val="1426"/>
        </w:trPr>
        <w:tc>
          <w:tcPr>
            <w:tcW w:w="675" w:type="dxa"/>
            <w:shd w:val="clear" w:color="auto" w:fill="auto"/>
          </w:tcPr>
          <w:p w:rsidR="00F2385D" w:rsidRPr="002B08D6" w:rsidRDefault="0080375A" w:rsidP="002E07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spellStart"/>
            <w:r w:rsidRPr="002B08D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Start"/>
            <w:r w:rsidRPr="002B08D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F2385D" w:rsidRPr="002B08D6" w:rsidRDefault="00F2385D" w:rsidP="002E07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Месяц</w:t>
            </w:r>
          </w:p>
        </w:tc>
        <w:tc>
          <w:tcPr>
            <w:tcW w:w="1417" w:type="dxa"/>
            <w:shd w:val="clear" w:color="auto" w:fill="auto"/>
          </w:tcPr>
          <w:p w:rsidR="00F2385D" w:rsidRPr="002B08D6" w:rsidRDefault="00F2385D" w:rsidP="002E07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Число</w:t>
            </w:r>
          </w:p>
        </w:tc>
        <w:tc>
          <w:tcPr>
            <w:tcW w:w="1701" w:type="dxa"/>
            <w:shd w:val="clear" w:color="auto" w:fill="auto"/>
          </w:tcPr>
          <w:p w:rsidR="00F2385D" w:rsidRPr="002B08D6" w:rsidRDefault="00F2385D" w:rsidP="002E07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проведения занятия</w:t>
            </w:r>
          </w:p>
        </w:tc>
        <w:tc>
          <w:tcPr>
            <w:tcW w:w="1418" w:type="dxa"/>
            <w:shd w:val="clear" w:color="auto" w:fill="auto"/>
          </w:tcPr>
          <w:p w:rsidR="00F2385D" w:rsidRPr="002B08D6" w:rsidRDefault="00F2385D" w:rsidP="002E07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Форма занятия</w:t>
            </w:r>
          </w:p>
        </w:tc>
        <w:tc>
          <w:tcPr>
            <w:tcW w:w="992" w:type="dxa"/>
            <w:shd w:val="clear" w:color="auto" w:fill="auto"/>
          </w:tcPr>
          <w:p w:rsidR="00F2385D" w:rsidRPr="002B08D6" w:rsidRDefault="00F2385D" w:rsidP="002E07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Кол-во часов</w:t>
            </w:r>
          </w:p>
        </w:tc>
        <w:tc>
          <w:tcPr>
            <w:tcW w:w="2835" w:type="dxa"/>
            <w:shd w:val="clear" w:color="auto" w:fill="auto"/>
          </w:tcPr>
          <w:p w:rsidR="00F2385D" w:rsidRPr="002B08D6" w:rsidRDefault="00F2385D" w:rsidP="002E07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занятия</w:t>
            </w:r>
          </w:p>
        </w:tc>
        <w:tc>
          <w:tcPr>
            <w:tcW w:w="2126" w:type="dxa"/>
            <w:shd w:val="clear" w:color="auto" w:fill="auto"/>
          </w:tcPr>
          <w:p w:rsidR="00F2385D" w:rsidRPr="002B08D6" w:rsidRDefault="00F2385D" w:rsidP="002E07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Место проведения</w:t>
            </w:r>
          </w:p>
        </w:tc>
        <w:tc>
          <w:tcPr>
            <w:tcW w:w="2268" w:type="dxa"/>
            <w:shd w:val="clear" w:color="auto" w:fill="auto"/>
          </w:tcPr>
          <w:p w:rsidR="00F2385D" w:rsidRPr="002B08D6" w:rsidRDefault="00F2385D" w:rsidP="002E07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Форма контроля</w:t>
            </w:r>
          </w:p>
        </w:tc>
      </w:tr>
      <w:tr w:rsidR="002B08D6" w:rsidRPr="002B08D6" w:rsidTr="006343EC">
        <w:tc>
          <w:tcPr>
            <w:tcW w:w="675" w:type="dxa"/>
            <w:shd w:val="clear" w:color="auto" w:fill="auto"/>
          </w:tcPr>
          <w:p w:rsidR="002B08D6" w:rsidRPr="002B08D6" w:rsidRDefault="002B08D6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B08D6" w:rsidRPr="002B08D6" w:rsidRDefault="00242F6F" w:rsidP="002B0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2B08D6" w:rsidRPr="002B08D6" w:rsidRDefault="00242F6F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08D6" w:rsidRDefault="00242F6F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242F6F" w:rsidRPr="002B08D6" w:rsidRDefault="00242F6F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2B08D6" w:rsidRPr="002B08D6" w:rsidRDefault="002B08D6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2B08D6" w:rsidRPr="002B08D6" w:rsidRDefault="002B08D6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highlight w:val="yellow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B08D6" w:rsidRPr="002B08D6" w:rsidRDefault="002B08D6" w:rsidP="00833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Введение в программу. Инструктаж по ТБ</w:t>
            </w:r>
          </w:p>
        </w:tc>
        <w:tc>
          <w:tcPr>
            <w:tcW w:w="2126" w:type="dxa"/>
            <w:shd w:val="clear" w:color="auto" w:fill="auto"/>
          </w:tcPr>
          <w:p w:rsidR="007D5719" w:rsidRDefault="006343EC" w:rsidP="0063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  <w:r w:rsidR="007D57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B08D6" w:rsidRPr="002B08D6" w:rsidRDefault="007D5719" w:rsidP="0063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2B08D6" w:rsidRPr="002B08D6" w:rsidRDefault="002B08D6" w:rsidP="002E0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Педагогическое наблюдение.</w:t>
            </w:r>
          </w:p>
          <w:p w:rsidR="002B08D6" w:rsidRPr="002B08D6" w:rsidRDefault="002B08D6" w:rsidP="002E0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Беседа. Опрос.</w:t>
            </w:r>
          </w:p>
          <w:p w:rsidR="002B08D6" w:rsidRPr="002B08D6" w:rsidRDefault="002B08D6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Входная диагностика</w:t>
            </w:r>
          </w:p>
        </w:tc>
      </w:tr>
      <w:tr w:rsidR="006343EC" w:rsidRPr="002B08D6" w:rsidTr="006343EC">
        <w:trPr>
          <w:trHeight w:val="363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242F6F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242F6F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sz w:val="24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6343EC" w:rsidRDefault="006343EC" w:rsidP="006343EC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Родной край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6E3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Опрос. </w:t>
            </w:r>
          </w:p>
        </w:tc>
      </w:tr>
      <w:tr w:rsidR="006343EC" w:rsidRPr="002B08D6" w:rsidTr="006343EC">
        <w:trPr>
          <w:trHeight w:val="363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407EB4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«</w:t>
            </w: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Большая» и «малая» Родина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Опрос. </w:t>
            </w:r>
          </w:p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385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  <w:p w:rsidR="006343EC" w:rsidRPr="002B08D6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sz w:val="24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6E3E7C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Название страны, области, города, села.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6E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Опрос. </w:t>
            </w:r>
          </w:p>
          <w:p w:rsidR="006343EC" w:rsidRPr="002B08D6" w:rsidRDefault="006343EC" w:rsidP="006E3E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552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sz w:val="24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6E3E7C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Наш край в далеком прошлом.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6E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Педагогическое наблюдение. Беседа. Опрос. Викторина.</w:t>
            </w:r>
          </w:p>
          <w:p w:rsidR="006343EC" w:rsidRPr="002B08D6" w:rsidRDefault="006343EC" w:rsidP="006E3E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Практическая работа</w:t>
            </w:r>
          </w:p>
        </w:tc>
      </w:tr>
      <w:tr w:rsidR="006343EC" w:rsidRPr="002B08D6" w:rsidTr="006343EC">
        <w:trPr>
          <w:trHeight w:val="552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6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6343EC" w:rsidRPr="002B08D6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Согласно расписания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407EB4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Наш край в далеком прошлом.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Опрос. </w:t>
            </w:r>
          </w:p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536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sz w:val="24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6E3E7C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Оформление выставки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6E3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Опрос. </w:t>
            </w:r>
          </w:p>
          <w:p w:rsidR="006343EC" w:rsidRPr="002B08D6" w:rsidRDefault="006343EC" w:rsidP="006E3E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343EC" w:rsidRPr="002B08D6" w:rsidTr="006343EC">
        <w:trPr>
          <w:trHeight w:val="536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407EB4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Оформление выставки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Опрос. </w:t>
            </w:r>
          </w:p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536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407EB4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Оформление выставки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  <w:r w:rsidR="007D5719">
              <w:rPr>
                <w:rFonts w:ascii="Times New Roman" w:hAnsi="Times New Roman" w:cs="Times New Roman"/>
                <w:sz w:val="24"/>
                <w:szCs w:val="28"/>
              </w:rPr>
              <w:t xml:space="preserve"> филиал с</w:t>
            </w:r>
            <w:proofErr w:type="gramStart"/>
            <w:r w:rsidR="007D5719"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 w:rsidR="007D5719"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Опрос. </w:t>
            </w:r>
          </w:p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536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407EB4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Викторина «По родному краю». Составление кроссвордов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  <w:r w:rsidR="007D5719">
              <w:rPr>
                <w:rFonts w:ascii="Times New Roman" w:hAnsi="Times New Roman" w:cs="Times New Roman"/>
                <w:sz w:val="24"/>
                <w:szCs w:val="28"/>
              </w:rPr>
              <w:t xml:space="preserve"> филиал с</w:t>
            </w:r>
            <w:proofErr w:type="gramStart"/>
            <w:r w:rsidR="007D5719"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 w:rsidR="007D5719"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2A0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</w:t>
            </w:r>
            <w:proofErr w:type="spellStart"/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  <w:proofErr w:type="gramStart"/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икторина</w:t>
            </w:r>
            <w:proofErr w:type="spellEnd"/>
          </w:p>
        </w:tc>
      </w:tr>
      <w:tr w:rsidR="006343EC" w:rsidRPr="002B08D6" w:rsidTr="006343EC">
        <w:trPr>
          <w:trHeight w:val="519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sz w:val="24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6E3E7C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Наша Родина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6E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Педагогическое наблюдение. Беседа. Опрос.</w:t>
            </w:r>
          </w:p>
          <w:p w:rsidR="006343EC" w:rsidRPr="002B08D6" w:rsidRDefault="006343EC" w:rsidP="006E3E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343EC" w:rsidRPr="002B08D6" w:rsidTr="006343EC">
        <w:trPr>
          <w:trHeight w:val="519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407EB4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Наша Родина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Педагогическое наблюдение. </w:t>
            </w:r>
            <w:r w:rsidRPr="002B08D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Беседа. Опрос. </w:t>
            </w:r>
          </w:p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848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13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sz w:val="24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6E3E7C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Знакомство с  краеведческим музеем района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6E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Педагогическое наблюдение. Беседа. Опрос.</w:t>
            </w:r>
          </w:p>
          <w:p w:rsidR="006343EC" w:rsidRPr="002B08D6" w:rsidRDefault="006343EC" w:rsidP="006E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Викторина.</w:t>
            </w:r>
          </w:p>
          <w:p w:rsidR="006343EC" w:rsidRPr="002B08D6" w:rsidRDefault="006343EC" w:rsidP="006E3E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301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sz w:val="24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6E3E7C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Официальной версии рождения с</w:t>
            </w:r>
            <w:proofErr w:type="gramStart"/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лшанка, г.Соль-Илецка,  города Оренбурга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6E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Педагогическое наблюдение. Беседа. Опрос.</w:t>
            </w:r>
          </w:p>
          <w:p w:rsidR="006343EC" w:rsidRPr="002B08D6" w:rsidRDefault="006343EC" w:rsidP="006E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Викторина.</w:t>
            </w:r>
          </w:p>
          <w:p w:rsidR="006343EC" w:rsidRPr="002B08D6" w:rsidRDefault="006343EC" w:rsidP="006E3E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301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407EB4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Официальной версии рождения с</w:t>
            </w:r>
            <w:proofErr w:type="gramStart"/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лшанка, г.Соль-Илецка,  города Оренбурга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Опрос. </w:t>
            </w:r>
          </w:p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217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sz w:val="24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6E3E7C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Конкурс рисунков «Мой край».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6E3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Педагогическое наблюдение. Практическая работа</w:t>
            </w:r>
          </w:p>
        </w:tc>
      </w:tr>
      <w:tr w:rsidR="006343EC" w:rsidRPr="002B08D6" w:rsidTr="006343EC">
        <w:trPr>
          <w:trHeight w:val="217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6E3E7C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Составление карты нашего края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Опрос. </w:t>
            </w:r>
          </w:p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217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407EB4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Составление карты нашего края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Педагогическое наблюдение. Беседа. Опрос. </w:t>
            </w:r>
          </w:p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Практическая работа</w:t>
            </w:r>
          </w:p>
        </w:tc>
      </w:tr>
      <w:tr w:rsidR="006343EC" w:rsidRPr="002B08D6" w:rsidTr="006343EC">
        <w:trPr>
          <w:trHeight w:val="217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19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2E0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407EB4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Составление карты нашего края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Опрос. </w:t>
            </w:r>
          </w:p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133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9E2BB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072A4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sz w:val="24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6E3E7C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Основные источники информации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Педагогическое наблюдение. Практическая</w:t>
            </w:r>
          </w:p>
        </w:tc>
      </w:tr>
      <w:tr w:rsidR="006343EC" w:rsidRPr="002B08D6" w:rsidTr="006343EC">
        <w:trPr>
          <w:trHeight w:val="133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9E2BB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9E2BB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6E3E7C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Методика сбора и анализа источников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Опрос. </w:t>
            </w:r>
          </w:p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133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9E2BB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9E2BB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6E3E7C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Самостоятельная работа с источниками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Опрос. </w:t>
            </w:r>
          </w:p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133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9E2BB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9E2BB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407EB4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Самостоятельная работа с источниками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Опрос. </w:t>
            </w:r>
          </w:p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133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9E2BB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9E2BB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407EB4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Самостоятельная работа с источниками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Опрос. </w:t>
            </w:r>
          </w:p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318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25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9E2BB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9E2BB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sz w:val="24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6E3E7C">
            <w:pPr>
              <w:spacing w:after="0" w:line="312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Поколение предков. Родословная человека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6E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</w:t>
            </w:r>
          </w:p>
          <w:p w:rsidR="006343EC" w:rsidRPr="002B08D6" w:rsidRDefault="006343EC" w:rsidP="006E3E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318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9E2BB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9E2BB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407EB4">
            <w:pPr>
              <w:spacing w:after="0" w:line="312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Поколение предков. Родословная человека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Опрос. </w:t>
            </w:r>
          </w:p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318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9E2BB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январь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9E2BB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6E3E7C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Изучение материала по родословной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Опрос. </w:t>
            </w:r>
          </w:p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318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9E2BB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январь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9E2BB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6E3E7C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Родословное древо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Опрос. </w:t>
            </w:r>
          </w:p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318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январь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9E2BB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407EB4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Составление р</w:t>
            </w: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одос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ловного древа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Опрос. </w:t>
            </w:r>
          </w:p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284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январь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9E2BB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sz w:val="24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6E3E7C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Создание генеалогического д</w:t>
            </w: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рева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6E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</w:t>
            </w:r>
          </w:p>
          <w:p w:rsidR="006343EC" w:rsidRPr="002B08D6" w:rsidRDefault="006343EC" w:rsidP="006E3E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284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январь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9E2BB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407EB4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Создание генеалогического д</w:t>
            </w: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рева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2A0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Педагогическое наблюдение. </w:t>
            </w:r>
            <w:r w:rsidRPr="002B08D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Беседа. Практическая работа</w:t>
            </w:r>
          </w:p>
        </w:tc>
      </w:tr>
      <w:tr w:rsidR="006343EC" w:rsidRPr="002B08D6" w:rsidTr="006343EC">
        <w:trPr>
          <w:trHeight w:val="284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32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январь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9E2BB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407EB4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Презентация генеалогического д</w:t>
            </w: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рева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</w:t>
            </w:r>
          </w:p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285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январь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9E2BB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sz w:val="24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6E3E7C">
            <w:pPr>
              <w:spacing w:after="0" w:line="312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 «Герб моей семьи»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6E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Педагогическое наблюдение. Беседа. Викторина.</w:t>
            </w:r>
          </w:p>
          <w:p w:rsidR="006343EC" w:rsidRPr="002B08D6" w:rsidRDefault="006343EC" w:rsidP="006E3E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285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январь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9E2BB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407EB4">
            <w:pPr>
              <w:spacing w:after="0" w:line="312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 «Герб моей семьи»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Опрос. </w:t>
            </w:r>
          </w:p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285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9E2BB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407EB4">
            <w:pPr>
              <w:spacing w:after="0" w:line="312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 «Герб моей семьи»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Опрос. </w:t>
            </w:r>
          </w:p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285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A12BBA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февраль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6343EC" w:rsidRPr="002B08D6" w:rsidRDefault="009E2BB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407EB4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Оформление выставки 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2A0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</w:t>
            </w:r>
          </w:p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343EC" w:rsidRPr="002B08D6" w:rsidTr="006343EC">
        <w:trPr>
          <w:trHeight w:val="285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9E2BB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407EB4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Пословицы и поговорки о семье. 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</w:t>
            </w:r>
          </w:p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1189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38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9E2BB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sz w:val="24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6E3E7C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08D6">
              <w:rPr>
                <w:rFonts w:ascii="Times New Roman" w:hAnsi="Times New Roman"/>
                <w:sz w:val="24"/>
                <w:szCs w:val="28"/>
              </w:rPr>
              <w:t>Судьба моей семьи в истории Оренбуржья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6E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</w:t>
            </w:r>
          </w:p>
          <w:p w:rsidR="006343EC" w:rsidRPr="002B08D6" w:rsidRDefault="006343EC" w:rsidP="006E3E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1723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9E2BB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sz w:val="24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3D1E4F">
            <w:pPr>
              <w:spacing w:after="0" w:line="312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Прославленные земляки нашего района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3D1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</w:t>
            </w:r>
          </w:p>
          <w:p w:rsidR="006343EC" w:rsidRPr="002B08D6" w:rsidRDefault="006343EC" w:rsidP="003D1E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343EC" w:rsidRPr="002B08D6" w:rsidTr="006343EC">
        <w:trPr>
          <w:trHeight w:val="1723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9E2BB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3D1E4F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Оренбуржье в годы ВОВ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Опрос. </w:t>
            </w:r>
          </w:p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519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9E2BBB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242F6F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242F6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sz w:val="24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3D1E4F">
            <w:pPr>
              <w:spacing w:after="0" w:line="312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Подвиг </w:t>
            </w:r>
            <w:proofErr w:type="spellStart"/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Соль-Илечан</w:t>
            </w:r>
            <w:proofErr w:type="spellEnd"/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 в годы ВОВО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3D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Педагогическое наблюдение. Беседа. Викторина.</w:t>
            </w:r>
          </w:p>
          <w:p w:rsidR="006343EC" w:rsidRPr="002B08D6" w:rsidRDefault="006343EC" w:rsidP="003D1E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343EC" w:rsidRPr="002B08D6" w:rsidTr="006343EC">
        <w:trPr>
          <w:trHeight w:val="473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февраль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072A4B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3D1E4F">
            <w:pPr>
              <w:spacing w:after="0" w:line="312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 «Топонимика нашего села»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3D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</w:t>
            </w:r>
          </w:p>
          <w:p w:rsidR="006343EC" w:rsidRPr="002B08D6" w:rsidRDefault="006343EC" w:rsidP="003D1E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473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072A4B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407EB4">
            <w:pPr>
              <w:spacing w:after="0" w:line="312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 «Топонимика нашего села»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Опрос. </w:t>
            </w:r>
          </w:p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473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44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072A4B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407EB4">
            <w:pPr>
              <w:spacing w:after="0" w:line="312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 «Топонимика нашего села»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Опрос. </w:t>
            </w:r>
          </w:p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402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493EA3" w:rsidP="00493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072A4B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sz w:val="24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3D1E4F">
            <w:pPr>
              <w:spacing w:after="0" w:line="312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Оформление газеты «Моя малая Родина в годы ВОВ»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3D1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Педагогическое наблюдение. Беседа. Практическая работа</w:t>
            </w:r>
          </w:p>
        </w:tc>
      </w:tr>
      <w:tr w:rsidR="006343EC" w:rsidRPr="002B08D6" w:rsidTr="006343EC">
        <w:trPr>
          <w:trHeight w:val="402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072A4B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407EB4">
            <w:pPr>
              <w:spacing w:after="0" w:line="312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Оформление газеты «Моя малая Родина в годы ВОВ»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</w:t>
            </w:r>
          </w:p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452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072A4B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sz w:val="24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3D1E4F">
            <w:pPr>
              <w:spacing w:after="0" w:line="312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Работа над книгой памяти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3D1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Педагогическое наблюдение. Беседа. Практическая работа</w:t>
            </w:r>
          </w:p>
        </w:tc>
      </w:tr>
      <w:tr w:rsidR="006343EC" w:rsidRPr="002B08D6" w:rsidTr="006343EC">
        <w:trPr>
          <w:trHeight w:val="452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072A4B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407EB4">
            <w:pPr>
              <w:spacing w:after="0" w:line="312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Работа над книгой памяти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</w:t>
            </w:r>
          </w:p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351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072A4B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sz w:val="24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3D1E4F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Особенности проектной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3D1E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Педагогическое наблюдение. Беседа. Проектная работа</w:t>
            </w:r>
          </w:p>
        </w:tc>
      </w:tr>
      <w:tr w:rsidR="006343EC" w:rsidRPr="002B08D6" w:rsidTr="006343EC">
        <w:trPr>
          <w:trHeight w:val="351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072A4B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407EB4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Особенности проектной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</w:t>
            </w:r>
          </w:p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351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51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072A4B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3D1E4F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Отличие проектной работы отисследовательской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</w:t>
            </w:r>
          </w:p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251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072A4B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sz w:val="24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3D1E4F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Алгоритм подготовки проекта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5D3A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Педагогическое наблюдение. Беседа. Проектная работа</w:t>
            </w:r>
          </w:p>
        </w:tc>
      </w:tr>
      <w:tr w:rsidR="006343EC" w:rsidRPr="002B08D6" w:rsidTr="006343EC">
        <w:trPr>
          <w:trHeight w:val="251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72A4B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3D1E4F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Составление плана проекта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наблюдение. Беседа. Опрос. </w:t>
            </w:r>
          </w:p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</w:p>
        </w:tc>
      </w:tr>
      <w:tr w:rsidR="006343EC" w:rsidRPr="002B08D6" w:rsidTr="006343EC">
        <w:trPr>
          <w:trHeight w:val="904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072A4B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sz w:val="24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3D1E4F">
            <w:pPr>
              <w:spacing w:after="0" w:line="312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Требования к оформлению и защите результатов проектной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5D3A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Педагогическое наблюдение. Беседа. Проектная работа</w:t>
            </w:r>
          </w:p>
        </w:tc>
      </w:tr>
      <w:tr w:rsidR="006343EC" w:rsidRPr="002B08D6" w:rsidTr="006343EC">
        <w:trPr>
          <w:trHeight w:val="327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072A4B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sz w:val="24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3D1E4F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Работа над проектами по истории села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5D3A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Педагогическое наблюдение. Беседа. Проектная работа</w:t>
            </w:r>
          </w:p>
        </w:tc>
      </w:tr>
      <w:tr w:rsidR="006343EC" w:rsidRPr="002B08D6" w:rsidTr="006343EC">
        <w:trPr>
          <w:trHeight w:val="402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072A4B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sz w:val="24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4E6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Работа над проектами по истории села 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5D3A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Педагогическое наблюдение. Беседа. Проектная работа</w:t>
            </w:r>
          </w:p>
        </w:tc>
      </w:tr>
      <w:tr w:rsidR="006343EC" w:rsidRPr="002B08D6" w:rsidTr="006343EC">
        <w:trPr>
          <w:trHeight w:val="569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57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072A4B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407E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Защита проектов</w:t>
            </w: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лшанка</w:t>
            </w:r>
          </w:p>
        </w:tc>
        <w:tc>
          <w:tcPr>
            <w:tcW w:w="2268" w:type="dxa"/>
            <w:shd w:val="clear" w:color="auto" w:fill="auto"/>
          </w:tcPr>
          <w:p w:rsidR="006343EC" w:rsidRDefault="006343EC" w:rsidP="002A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Педагогическое наблюдение.</w:t>
            </w:r>
          </w:p>
          <w:p w:rsidR="006343EC" w:rsidRPr="002B08D6" w:rsidRDefault="006343EC" w:rsidP="002A0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проектная  работа</w:t>
            </w:r>
          </w:p>
        </w:tc>
      </w:tr>
      <w:tr w:rsidR="006343EC" w:rsidRPr="002B08D6" w:rsidTr="006343EC">
        <w:trPr>
          <w:trHeight w:val="368"/>
        </w:trPr>
        <w:tc>
          <w:tcPr>
            <w:tcW w:w="675" w:type="dxa"/>
            <w:shd w:val="clear" w:color="auto" w:fill="auto"/>
          </w:tcPr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6343EC" w:rsidRPr="002B08D6" w:rsidRDefault="00493EA3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072A4B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16.00-16.45</w:t>
            </w:r>
          </w:p>
          <w:p w:rsidR="006343EC" w:rsidRPr="002B08D6" w:rsidRDefault="00072A4B" w:rsidP="00072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16.55-17.40</w:t>
            </w:r>
          </w:p>
        </w:tc>
        <w:tc>
          <w:tcPr>
            <w:tcW w:w="1418" w:type="dxa"/>
            <w:shd w:val="clear" w:color="auto" w:fill="auto"/>
          </w:tcPr>
          <w:p w:rsidR="006343EC" w:rsidRPr="002B08D6" w:rsidRDefault="006343EC" w:rsidP="00407E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групповая</w:t>
            </w:r>
          </w:p>
        </w:tc>
        <w:tc>
          <w:tcPr>
            <w:tcW w:w="992" w:type="dxa"/>
            <w:shd w:val="clear" w:color="auto" w:fill="auto"/>
          </w:tcPr>
          <w:p w:rsidR="006343EC" w:rsidRPr="002B08D6" w:rsidRDefault="006343EC" w:rsidP="00C9172A">
            <w:pPr>
              <w:jc w:val="center"/>
              <w:rPr>
                <w:sz w:val="24"/>
              </w:rPr>
            </w:pPr>
            <w:r w:rsidRPr="002B08D6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343EC" w:rsidRPr="002B08D6" w:rsidRDefault="006343EC" w:rsidP="002E0728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t>Итоговое занятие</w:t>
            </w:r>
          </w:p>
          <w:p w:rsidR="006343EC" w:rsidRPr="002B08D6" w:rsidRDefault="006343EC" w:rsidP="002E07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343EC" w:rsidRDefault="006343EC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СОШ»</w:t>
            </w:r>
          </w:p>
          <w:p w:rsidR="007D5719" w:rsidRPr="002B08D6" w:rsidRDefault="007D5719" w:rsidP="002F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с.Елшанка</w:t>
            </w:r>
          </w:p>
        </w:tc>
        <w:tc>
          <w:tcPr>
            <w:tcW w:w="2268" w:type="dxa"/>
            <w:shd w:val="clear" w:color="auto" w:fill="auto"/>
          </w:tcPr>
          <w:p w:rsidR="006343EC" w:rsidRPr="002B08D6" w:rsidRDefault="006343EC" w:rsidP="002A09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B08D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Педагогическое </w:t>
            </w:r>
            <w:r w:rsidRPr="002B08D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наблюдение. Беседа. Итоговая диагностика</w:t>
            </w:r>
          </w:p>
        </w:tc>
      </w:tr>
    </w:tbl>
    <w:p w:rsidR="00662E90" w:rsidRPr="00BC4ED8" w:rsidRDefault="00662E90" w:rsidP="0025674E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  <w:sectPr w:rsidR="00662E90" w:rsidRPr="00BC4ED8" w:rsidSect="006862CA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56CD5" w:rsidRPr="00BC4ED8" w:rsidRDefault="00656CD5" w:rsidP="00693A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6CD5" w:rsidRPr="00A27BE8" w:rsidRDefault="00656CD5" w:rsidP="0025674E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27BE8">
        <w:rPr>
          <w:rFonts w:ascii="Times New Roman" w:hAnsi="Times New Roman"/>
          <w:b/>
          <w:sz w:val="28"/>
          <w:szCs w:val="28"/>
        </w:rPr>
        <w:t xml:space="preserve">2.2.Условия реализации программы </w:t>
      </w:r>
    </w:p>
    <w:p w:rsidR="00656CD5" w:rsidRDefault="00A27BE8" w:rsidP="0025674E">
      <w:pPr>
        <w:pStyle w:val="a5"/>
        <w:spacing w:before="0" w:beforeAutospacing="0" w:after="15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2.2.</w:t>
      </w:r>
      <w:r w:rsidR="00AF2959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</w:t>
      </w:r>
      <w:r w:rsidR="00656CD5" w:rsidRPr="00D545F5">
        <w:rPr>
          <w:b/>
          <w:bCs/>
          <w:color w:val="000000"/>
          <w:sz w:val="28"/>
          <w:szCs w:val="28"/>
        </w:rPr>
        <w:t>Материально - технические условия реализации программы:</w:t>
      </w:r>
    </w:p>
    <w:p w:rsidR="00AF3A4C" w:rsidRDefault="00C038D4" w:rsidP="0025674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Дополнительная </w:t>
      </w:r>
      <w:r w:rsidR="00AF3A4C" w:rsidRPr="00626519">
        <w:rPr>
          <w:color w:val="000000"/>
          <w:sz w:val="28"/>
          <w:szCs w:val="28"/>
        </w:rPr>
        <w:t>общеобразовательная</w:t>
      </w:r>
      <w:r w:rsidR="00AF3A4C">
        <w:rPr>
          <w:color w:val="000000"/>
          <w:sz w:val="28"/>
          <w:szCs w:val="28"/>
        </w:rPr>
        <w:t xml:space="preserve"> общеразвивающая </w:t>
      </w:r>
      <w:r w:rsidR="00AF3A4C" w:rsidRPr="00626519">
        <w:rPr>
          <w:color w:val="000000"/>
          <w:sz w:val="28"/>
          <w:szCs w:val="28"/>
        </w:rPr>
        <w:t xml:space="preserve"> программа «</w:t>
      </w:r>
      <w:r w:rsidR="0065479B">
        <w:rPr>
          <w:color w:val="000000"/>
          <w:sz w:val="28"/>
          <w:szCs w:val="28"/>
        </w:rPr>
        <w:t>Историческое краеведение</w:t>
      </w:r>
      <w:proofErr w:type="gramStart"/>
      <w:r w:rsidR="00AF3A4C" w:rsidRPr="00626519">
        <w:rPr>
          <w:color w:val="000000"/>
          <w:sz w:val="28"/>
          <w:szCs w:val="28"/>
        </w:rPr>
        <w:t>»р</w:t>
      </w:r>
      <w:proofErr w:type="gramEnd"/>
      <w:r w:rsidR="00AF3A4C" w:rsidRPr="00626519">
        <w:rPr>
          <w:color w:val="000000"/>
          <w:sz w:val="28"/>
          <w:szCs w:val="28"/>
        </w:rPr>
        <w:t>еализуется в учебном кабинете, который имеет материальную и техническую базу, обеспечивающую организацию и проведение различных видов деятельности обучающихся, предусмотренные образовательной программой. Материальная и техническая база соответствует действующим санитарным и противопожарным нормам</w:t>
      </w:r>
      <w:r w:rsidR="00AF3A4C">
        <w:rPr>
          <w:color w:val="000000"/>
          <w:sz w:val="28"/>
          <w:szCs w:val="28"/>
        </w:rPr>
        <w:t>.</w:t>
      </w:r>
    </w:p>
    <w:p w:rsidR="005D3AF4" w:rsidRDefault="005D3AF4" w:rsidP="0025674E">
      <w:pPr>
        <w:pStyle w:val="a5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6519">
        <w:rPr>
          <w:color w:val="000000"/>
          <w:sz w:val="28"/>
          <w:szCs w:val="28"/>
        </w:rPr>
        <w:t>При реализации программы предусматриваются специально организованные места, предназначенные для индивидуальной, коллективной работы, общения, д</w:t>
      </w:r>
      <w:r>
        <w:rPr>
          <w:color w:val="000000"/>
          <w:sz w:val="28"/>
          <w:szCs w:val="28"/>
        </w:rPr>
        <w:t>емонстрации достижений учащихся</w:t>
      </w:r>
      <w:r w:rsidRPr="00626519">
        <w:rPr>
          <w:color w:val="000000"/>
          <w:sz w:val="28"/>
          <w:szCs w:val="28"/>
        </w:rPr>
        <w:t>. В кабинете имеется информационно-методический комплект, включающий учебные пособия, дидактические материалы. Для проведения занятий используются компьютер, учеб</w:t>
      </w:r>
      <w:r>
        <w:rPr>
          <w:color w:val="000000"/>
          <w:sz w:val="28"/>
          <w:szCs w:val="28"/>
        </w:rPr>
        <w:t xml:space="preserve">ная доска, информационный стенд. </w:t>
      </w:r>
    </w:p>
    <w:p w:rsidR="00685D34" w:rsidRPr="0025674E" w:rsidRDefault="005D3AF4" w:rsidP="0025674E">
      <w:pPr>
        <w:tabs>
          <w:tab w:val="left" w:pos="9355"/>
        </w:tabs>
        <w:spacing w:line="360" w:lineRule="auto"/>
        <w:ind w:right="-143" w:firstLine="709"/>
        <w:jc w:val="both"/>
        <w:rPr>
          <w:rFonts w:ascii="Times New Roman" w:hAnsi="Times New Roman"/>
          <w:color w:val="000000"/>
        </w:rPr>
      </w:pPr>
      <w:r w:rsidRPr="006C1AEE">
        <w:rPr>
          <w:rFonts w:ascii="Times New Roman" w:hAnsi="Times New Roman"/>
          <w:color w:val="000000"/>
          <w:kern w:val="24"/>
          <w:sz w:val="28"/>
          <w:szCs w:val="28"/>
        </w:rPr>
        <w:t>Для реализации электронного обучения и дистанционных образовательных технологий необходимо наличие компьютера с выходом в Интернет, соответствующего программного обеспечения.</w:t>
      </w:r>
    </w:p>
    <w:p w:rsidR="000D037D" w:rsidRPr="006F77F8" w:rsidRDefault="000D037D" w:rsidP="0025674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F77F8">
        <w:rPr>
          <w:rFonts w:ascii="Times New Roman" w:hAnsi="Times New Roman" w:cs="Times New Roman"/>
          <w:b/>
          <w:bCs/>
          <w:sz w:val="28"/>
          <w:szCs w:val="28"/>
        </w:rPr>
        <w:t xml:space="preserve">2.2.2. </w:t>
      </w:r>
      <w:r w:rsidR="00AF3A4C" w:rsidRPr="006F77F8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</w:t>
      </w:r>
      <w:r w:rsidR="005E6339" w:rsidRPr="006F77F8">
        <w:rPr>
          <w:rFonts w:ascii="Times New Roman" w:hAnsi="Times New Roman" w:cs="Times New Roman"/>
          <w:sz w:val="28"/>
          <w:szCs w:val="28"/>
        </w:rPr>
        <w:t xml:space="preserve"> предполагает оснащение содержания образовательной программы специальной, педагогической и методической литературой</w:t>
      </w:r>
      <w:r w:rsidRPr="006F77F8">
        <w:rPr>
          <w:rFonts w:ascii="Times New Roman" w:hAnsi="Times New Roman" w:cs="Times New Roman"/>
          <w:sz w:val="28"/>
          <w:szCs w:val="28"/>
        </w:rPr>
        <w:t>.   В информационное обеспечение также входят презентации, CD-RW, DVD-RW фильмы</w:t>
      </w:r>
      <w:r w:rsidR="00B90050" w:rsidRPr="006F77F8">
        <w:rPr>
          <w:rFonts w:ascii="Times New Roman" w:hAnsi="Times New Roman" w:cs="Times New Roman"/>
          <w:sz w:val="28"/>
          <w:szCs w:val="28"/>
        </w:rPr>
        <w:t xml:space="preserve">, </w:t>
      </w:r>
      <w:r w:rsidR="00F04FE0" w:rsidRPr="006F77F8">
        <w:rPr>
          <w:rFonts w:ascii="Times New Roman" w:hAnsi="Times New Roman" w:cs="Times New Roman"/>
          <w:spacing w:val="3"/>
          <w:sz w:val="28"/>
          <w:szCs w:val="28"/>
        </w:rPr>
        <w:t>аудио- и видеоматериалы для прослушивания и просмотра коллективов исторического направления</w:t>
      </w:r>
      <w:r w:rsidR="00B90050" w:rsidRPr="006F77F8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685D34" w:rsidRPr="006F77F8">
        <w:rPr>
          <w:rFonts w:ascii="Times New Roman" w:hAnsi="Times New Roman" w:cs="Times New Roman"/>
          <w:spacing w:val="-5"/>
          <w:sz w:val="28"/>
          <w:szCs w:val="28"/>
        </w:rPr>
        <w:t xml:space="preserve"> Видеоматериалы с документальными фильмами о ВОВ, об экскурсиях и музейных праздниках</w:t>
      </w:r>
      <w:proofErr w:type="gramStart"/>
      <w:r w:rsidR="00685D34" w:rsidRPr="006F77F8">
        <w:rPr>
          <w:rFonts w:ascii="Times New Roman" w:hAnsi="Times New Roman" w:cs="Times New Roman"/>
          <w:spacing w:val="-5"/>
          <w:sz w:val="28"/>
          <w:szCs w:val="28"/>
        </w:rPr>
        <w:t>;к</w:t>
      </w:r>
      <w:proofErr w:type="gramEnd"/>
      <w:r w:rsidR="00685D34" w:rsidRPr="006F77F8">
        <w:rPr>
          <w:rFonts w:ascii="Times New Roman" w:hAnsi="Times New Roman" w:cs="Times New Roman"/>
          <w:spacing w:val="-5"/>
          <w:sz w:val="28"/>
          <w:szCs w:val="28"/>
        </w:rPr>
        <w:t>омпьютерные презентации по темам</w:t>
      </w:r>
      <w:r w:rsidR="000603FD" w:rsidRPr="006F77F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EC2220" w:rsidRPr="006F77F8" w:rsidRDefault="00EC2220" w:rsidP="0025674E">
      <w:pPr>
        <w:tabs>
          <w:tab w:val="num" w:pos="0"/>
        </w:tabs>
        <w:spacing w:line="312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F77F8">
        <w:rPr>
          <w:rFonts w:ascii="Times New Roman" w:hAnsi="Times New Roman" w:cs="Times New Roman"/>
          <w:b/>
          <w:i/>
          <w:sz w:val="28"/>
          <w:szCs w:val="28"/>
        </w:rPr>
        <w:t>Цифровые образовательные ресурсы</w:t>
      </w:r>
    </w:p>
    <w:p w:rsidR="00EC2220" w:rsidRPr="006F77F8" w:rsidRDefault="00EC2220" w:rsidP="0025674E">
      <w:pPr>
        <w:spacing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77F8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EC2220" w:rsidRPr="006F77F8" w:rsidRDefault="00EC2220" w:rsidP="009E125F">
      <w:pPr>
        <w:tabs>
          <w:tab w:val="left" w:pos="0"/>
          <w:tab w:val="left" w:pos="60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7F8">
        <w:rPr>
          <w:rFonts w:ascii="Times New Roman" w:hAnsi="Times New Roman" w:cs="Times New Roman"/>
          <w:sz w:val="28"/>
          <w:szCs w:val="28"/>
        </w:rPr>
        <w:lastRenderedPageBreak/>
        <w:t xml:space="preserve">1. Виртуальная школа Кирилла и </w:t>
      </w:r>
      <w:proofErr w:type="spellStart"/>
      <w:r w:rsidRPr="006F77F8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6F77F8">
        <w:rPr>
          <w:rFonts w:ascii="Times New Roman" w:hAnsi="Times New Roman" w:cs="Times New Roman"/>
          <w:sz w:val="28"/>
          <w:szCs w:val="28"/>
        </w:rPr>
        <w:t>.  . 2005 год.</w:t>
      </w:r>
    </w:p>
    <w:p w:rsidR="00EC2220" w:rsidRPr="006F77F8" w:rsidRDefault="00EC2220" w:rsidP="009E125F">
      <w:pPr>
        <w:tabs>
          <w:tab w:val="left" w:pos="0"/>
          <w:tab w:val="left" w:pos="60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7F8">
        <w:rPr>
          <w:rFonts w:ascii="Times New Roman" w:hAnsi="Times New Roman" w:cs="Times New Roman"/>
          <w:sz w:val="28"/>
          <w:szCs w:val="28"/>
        </w:rPr>
        <w:t xml:space="preserve">2. 3D-атлас Земли </w:t>
      </w:r>
      <w:proofErr w:type="spellStart"/>
      <w:r w:rsidRPr="006F77F8">
        <w:rPr>
          <w:rFonts w:ascii="Times New Roman" w:hAnsi="Times New Roman" w:cs="Times New Roman"/>
          <w:sz w:val="28"/>
          <w:szCs w:val="28"/>
        </w:rPr>
        <w:t>Eingana</w:t>
      </w:r>
      <w:proofErr w:type="spellEnd"/>
      <w:r w:rsidRPr="006F77F8">
        <w:rPr>
          <w:rFonts w:ascii="Times New Roman" w:hAnsi="Times New Roman" w:cs="Times New Roman"/>
          <w:sz w:val="28"/>
          <w:szCs w:val="28"/>
        </w:rPr>
        <w:t>. 2005 год.</w:t>
      </w:r>
    </w:p>
    <w:p w:rsidR="00EC2220" w:rsidRPr="006F77F8" w:rsidRDefault="00EC2220" w:rsidP="009E125F">
      <w:pPr>
        <w:tabs>
          <w:tab w:val="left" w:pos="0"/>
          <w:tab w:val="left" w:pos="60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7F8">
        <w:rPr>
          <w:rFonts w:ascii="Times New Roman" w:hAnsi="Times New Roman" w:cs="Times New Roman"/>
          <w:sz w:val="28"/>
          <w:szCs w:val="28"/>
        </w:rPr>
        <w:t xml:space="preserve">3. Единая коллекция ЦОР.  </w:t>
      </w:r>
      <w:proofErr w:type="gramStart"/>
      <w:r w:rsidRPr="006F77F8">
        <w:rPr>
          <w:rFonts w:ascii="Times New Roman" w:hAnsi="Times New Roman" w:cs="Times New Roman"/>
          <w:sz w:val="28"/>
          <w:szCs w:val="28"/>
        </w:rPr>
        <w:t>( </w:t>
      </w:r>
      <w:proofErr w:type="gramEnd"/>
      <w:r w:rsidRPr="006F77F8">
        <w:rPr>
          <w:rFonts w:ascii="Times New Roman" w:hAnsi="Times New Roman" w:cs="Times New Roman"/>
          <w:sz w:val="28"/>
          <w:szCs w:val="28"/>
        </w:rPr>
        <w:t>http://school-collection.edu.ru/)</w:t>
      </w:r>
    </w:p>
    <w:p w:rsidR="00EC2220" w:rsidRPr="006F77F8" w:rsidRDefault="00EC2220" w:rsidP="009E125F">
      <w:pPr>
        <w:tabs>
          <w:tab w:val="left" w:pos="0"/>
          <w:tab w:val="left" w:pos="60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7F8">
        <w:rPr>
          <w:rFonts w:ascii="Times New Roman" w:hAnsi="Times New Roman" w:cs="Times New Roman"/>
          <w:sz w:val="28"/>
          <w:szCs w:val="28"/>
        </w:rPr>
        <w:t>4. Единое окно доступа к информационным ресурсам. (http://window.edu.ru/)</w:t>
      </w:r>
    </w:p>
    <w:p w:rsidR="00EC2220" w:rsidRPr="006F77F8" w:rsidRDefault="00EC2220" w:rsidP="009E125F">
      <w:pPr>
        <w:tabs>
          <w:tab w:val="left" w:pos="0"/>
          <w:tab w:val="left" w:pos="60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7F8">
        <w:rPr>
          <w:rFonts w:ascii="Times New Roman" w:hAnsi="Times New Roman" w:cs="Times New Roman"/>
          <w:sz w:val="28"/>
          <w:szCs w:val="28"/>
        </w:rPr>
        <w:t>5. Глобус 24. Мир образ</w:t>
      </w:r>
      <w:r w:rsidR="0025674E">
        <w:rPr>
          <w:rFonts w:ascii="Times New Roman" w:hAnsi="Times New Roman" w:cs="Times New Roman"/>
          <w:sz w:val="28"/>
          <w:szCs w:val="28"/>
        </w:rPr>
        <w:t xml:space="preserve">ования. </w:t>
      </w:r>
      <w:proofErr w:type="gramStart"/>
      <w:r w:rsidR="0025674E">
        <w:rPr>
          <w:rFonts w:ascii="Times New Roman" w:hAnsi="Times New Roman" w:cs="Times New Roman"/>
          <w:sz w:val="28"/>
          <w:szCs w:val="28"/>
        </w:rPr>
        <w:t>( </w:t>
      </w:r>
      <w:proofErr w:type="gramEnd"/>
      <w:r w:rsidR="0025674E">
        <w:rPr>
          <w:rFonts w:ascii="Times New Roman" w:hAnsi="Times New Roman" w:cs="Times New Roman"/>
          <w:sz w:val="28"/>
          <w:szCs w:val="28"/>
        </w:rPr>
        <w:t>http://globuss24.ru/)</w:t>
      </w:r>
    </w:p>
    <w:p w:rsidR="00EC2220" w:rsidRPr="0025674E" w:rsidRDefault="00EC2220" w:rsidP="009E125F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91859876"/>
      <w:r w:rsidRPr="0025674E">
        <w:rPr>
          <w:rFonts w:ascii="Times New Roman" w:hAnsi="Times New Roman" w:cs="Times New Roman"/>
          <w:color w:val="auto"/>
          <w:sz w:val="28"/>
          <w:szCs w:val="28"/>
        </w:rPr>
        <w:t>Ресурсно-дидактическое обеспечение:</w:t>
      </w:r>
      <w:bookmarkEnd w:id="1"/>
    </w:p>
    <w:p w:rsidR="00EC2220" w:rsidRPr="006F77F8" w:rsidRDefault="00EC2220" w:rsidP="009E1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7F8">
        <w:rPr>
          <w:rFonts w:ascii="Times New Roman" w:hAnsi="Times New Roman" w:cs="Times New Roman"/>
          <w:sz w:val="28"/>
          <w:szCs w:val="28"/>
        </w:rPr>
        <w:t>- физическая   карта России и Оренбургской области,</w:t>
      </w:r>
    </w:p>
    <w:p w:rsidR="00EC2220" w:rsidRPr="006F77F8" w:rsidRDefault="00EC2220" w:rsidP="009E125F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7F8">
        <w:rPr>
          <w:rFonts w:ascii="Times New Roman" w:hAnsi="Times New Roman" w:cs="Times New Roman"/>
          <w:sz w:val="28"/>
          <w:szCs w:val="28"/>
        </w:rPr>
        <w:t>- экспонаты школьного музея;</w:t>
      </w:r>
    </w:p>
    <w:p w:rsidR="00EC2220" w:rsidRPr="006F77F8" w:rsidRDefault="0025674E" w:rsidP="009E125F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220" w:rsidRPr="006F77F8">
        <w:rPr>
          <w:rFonts w:ascii="Times New Roman" w:hAnsi="Times New Roman" w:cs="Times New Roman"/>
          <w:sz w:val="28"/>
          <w:szCs w:val="28"/>
        </w:rPr>
        <w:t> книжно-печатная продукция (учебники и пособия по краеведению);</w:t>
      </w:r>
    </w:p>
    <w:p w:rsidR="00EC2220" w:rsidRPr="006F77F8" w:rsidRDefault="00EC2220" w:rsidP="009E125F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7F8">
        <w:rPr>
          <w:rFonts w:ascii="Times New Roman" w:hAnsi="Times New Roman" w:cs="Times New Roman"/>
          <w:sz w:val="28"/>
          <w:szCs w:val="28"/>
        </w:rPr>
        <w:t>- наглядный материал (картинки и иллюстрации)</w:t>
      </w:r>
    </w:p>
    <w:p w:rsidR="0025674E" w:rsidRDefault="00EC2220" w:rsidP="009E12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7F8">
        <w:rPr>
          <w:rFonts w:ascii="Times New Roman" w:hAnsi="Times New Roman" w:cs="Times New Roman"/>
          <w:sz w:val="28"/>
          <w:szCs w:val="28"/>
        </w:rPr>
        <w:t>- элект</w:t>
      </w:r>
      <w:r w:rsidR="0025674E">
        <w:rPr>
          <w:rFonts w:ascii="Times New Roman" w:hAnsi="Times New Roman" w:cs="Times New Roman"/>
          <w:sz w:val="28"/>
          <w:szCs w:val="28"/>
        </w:rPr>
        <w:t xml:space="preserve">ронные образовательные ресурсы </w:t>
      </w:r>
    </w:p>
    <w:p w:rsidR="0025674E" w:rsidRPr="009818E4" w:rsidRDefault="0025674E" w:rsidP="0025674E">
      <w:pPr>
        <w:jc w:val="center"/>
        <w:rPr>
          <w:rFonts w:ascii="Times New Roman" w:hAnsi="Times New Roman" w:cs="Times New Roman"/>
          <w:b/>
          <w:sz w:val="28"/>
        </w:rPr>
      </w:pPr>
      <w:r w:rsidRPr="009818E4">
        <w:rPr>
          <w:rFonts w:ascii="Times New Roman" w:hAnsi="Times New Roman" w:cs="Times New Roman"/>
          <w:b/>
          <w:bCs/>
          <w:sz w:val="28"/>
          <w:szCs w:val="28"/>
        </w:rPr>
        <w:t xml:space="preserve">2.2.4. </w:t>
      </w:r>
      <w:r w:rsidRPr="009818E4">
        <w:rPr>
          <w:rFonts w:ascii="Times New Roman" w:hAnsi="Times New Roman" w:cs="Times New Roman"/>
          <w:b/>
          <w:sz w:val="28"/>
        </w:rPr>
        <w:t xml:space="preserve">Воспитательная компонента </w:t>
      </w:r>
    </w:p>
    <w:p w:rsidR="0025674E" w:rsidRPr="009818E4" w:rsidRDefault="0025674E" w:rsidP="002567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18E4">
        <w:rPr>
          <w:rFonts w:ascii="Times New Roman" w:hAnsi="Times New Roman" w:cs="Times New Roman"/>
          <w:i/>
          <w:sz w:val="28"/>
          <w:szCs w:val="28"/>
        </w:rPr>
        <w:t>1. Введение</w:t>
      </w:r>
    </w:p>
    <w:p w:rsidR="0025674E" w:rsidRPr="009818E4" w:rsidRDefault="0025674E" w:rsidP="002567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8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Стратегией развития воспитания в Российской Федерации на период до 2025 года образовательная деятельность предусматривает обновление воспитательного процесса с учетом современных достижений науки и на основе отечественных традиций. </w:t>
      </w:r>
    </w:p>
    <w:p w:rsidR="0025674E" w:rsidRPr="009818E4" w:rsidRDefault="0025674E" w:rsidP="0025674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818E4">
        <w:rPr>
          <w:rFonts w:ascii="Times New Roman" w:hAnsi="Times New Roman" w:cs="Times New Roman"/>
          <w:spacing w:val="3"/>
          <w:sz w:val="28"/>
          <w:szCs w:val="28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25674E" w:rsidRPr="009818E4" w:rsidRDefault="0025674E" w:rsidP="00256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sz w:val="28"/>
          <w:szCs w:val="28"/>
        </w:rPr>
        <w:t>С 1 сентября 2020 года вступил в силу Федеральный закон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25674E" w:rsidRPr="009818E4" w:rsidRDefault="0025674E" w:rsidP="00256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sz w:val="28"/>
          <w:szCs w:val="28"/>
        </w:rPr>
        <w:t xml:space="preserve">«Воспитание – деятельность, направленная на развитие личности, создание условий для самоопределения и </w:t>
      </w:r>
      <w:proofErr w:type="gramStart"/>
      <w:r w:rsidRPr="009818E4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818E4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</w:t>
      </w:r>
      <w:r w:rsidRPr="009818E4">
        <w:rPr>
          <w:rFonts w:ascii="Times New Roman" w:hAnsi="Times New Roman" w:cs="Times New Roman"/>
          <w:sz w:val="28"/>
          <w:szCs w:val="28"/>
        </w:rPr>
        <w:lastRenderedPageBreak/>
        <w:t>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бережного отношения к культурному наследию и традициям многонационального народа Российской Федерации, природе и окружающей среде». (Статья 2, пункт 2, ФЗ № 304).</w:t>
      </w:r>
    </w:p>
    <w:p w:rsidR="0025674E" w:rsidRPr="009818E4" w:rsidRDefault="0025674E" w:rsidP="0025674E">
      <w:pPr>
        <w:spacing w:line="360" w:lineRule="auto"/>
        <w:ind w:left="-360"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18E4">
        <w:rPr>
          <w:rFonts w:ascii="Times New Roman" w:hAnsi="Times New Roman" w:cs="Times New Roman"/>
          <w:i/>
          <w:sz w:val="28"/>
          <w:szCs w:val="28"/>
        </w:rPr>
        <w:t>2. Характеристика творческого объединения</w:t>
      </w:r>
    </w:p>
    <w:p w:rsidR="0025674E" w:rsidRDefault="0025674E" w:rsidP="00256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sz w:val="28"/>
          <w:szCs w:val="28"/>
        </w:rPr>
        <w:t xml:space="preserve">Деятельность творческого объединения осуществляется в соответствии с ДООП </w:t>
      </w:r>
      <w:r>
        <w:rPr>
          <w:rFonts w:ascii="Times New Roman" w:hAnsi="Times New Roman" w:cs="Times New Roman"/>
          <w:sz w:val="28"/>
          <w:szCs w:val="28"/>
        </w:rPr>
        <w:t xml:space="preserve">туристско-краеведческой </w:t>
      </w:r>
      <w:r w:rsidRPr="009818E4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25674E" w:rsidRPr="009818E4" w:rsidRDefault="0025674E" w:rsidP="00256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sz w:val="28"/>
          <w:szCs w:val="28"/>
        </w:rPr>
        <w:t>Количество обучающихся объединения составляет 1 группа, всего 20 человек.</w:t>
      </w:r>
    </w:p>
    <w:p w:rsidR="0025674E" w:rsidRPr="009818E4" w:rsidRDefault="0025674E" w:rsidP="0025674E">
      <w:pPr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sz w:val="28"/>
          <w:szCs w:val="28"/>
        </w:rPr>
        <w:t>Формы работы с учащимися и их родителями (законными представителями) – индивидуальные и групповые.</w:t>
      </w:r>
    </w:p>
    <w:p w:rsidR="0025674E" w:rsidRPr="009818E4" w:rsidRDefault="0025674E" w:rsidP="0025674E">
      <w:pPr>
        <w:spacing w:line="360" w:lineRule="auto"/>
        <w:ind w:left="-387" w:right="283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18E4">
        <w:rPr>
          <w:rFonts w:ascii="Times New Roman" w:hAnsi="Times New Roman" w:cs="Times New Roman"/>
          <w:i/>
          <w:sz w:val="28"/>
          <w:szCs w:val="28"/>
        </w:rPr>
        <w:t>3. Цель, целевые ориентиры, задачи и ожидаемые результаты воспитательной работы</w:t>
      </w:r>
    </w:p>
    <w:p w:rsidR="0025674E" w:rsidRPr="009818E4" w:rsidRDefault="0025674E" w:rsidP="00256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18E4">
        <w:rPr>
          <w:rFonts w:ascii="Times New Roman" w:hAnsi="Times New Roman" w:cs="Times New Roman"/>
          <w:i/>
          <w:sz w:val="28"/>
          <w:szCs w:val="28"/>
        </w:rPr>
        <w:t>Цель воспитания</w:t>
      </w:r>
      <w:r w:rsidRPr="009818E4">
        <w:rPr>
          <w:rFonts w:ascii="Times New Roman" w:hAnsi="Times New Roman" w:cs="Times New Roman"/>
          <w:sz w:val="28"/>
          <w:szCs w:val="28"/>
        </w:rPr>
        <w:t xml:space="preserve"> – обогащение духовного мира учащихся средствами </w:t>
      </w:r>
      <w:r>
        <w:rPr>
          <w:rFonts w:ascii="Times New Roman" w:hAnsi="Times New Roman" w:cs="Times New Roman"/>
          <w:sz w:val="28"/>
          <w:szCs w:val="28"/>
        </w:rPr>
        <w:t xml:space="preserve">краеведческой </w:t>
      </w:r>
      <w:r w:rsidRPr="009818E4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25674E" w:rsidRDefault="0025674E" w:rsidP="0025674E">
      <w:pPr>
        <w:tabs>
          <w:tab w:val="left" w:pos="0"/>
        </w:tabs>
        <w:spacing w:line="360" w:lineRule="auto"/>
        <w:ind w:right="113" w:firstLine="709"/>
        <w:jc w:val="both"/>
        <w:rPr>
          <w:rFonts w:ascii="Times New Roman" w:hAnsi="Times New Roman" w:cs="Times New Roman"/>
          <w:w w:val="110"/>
          <w:sz w:val="28"/>
        </w:rPr>
      </w:pPr>
      <w:proofErr w:type="gramStart"/>
      <w:r w:rsidRPr="009818E4">
        <w:rPr>
          <w:rFonts w:ascii="Times New Roman" w:hAnsi="Times New Roman" w:cs="Times New Roman"/>
          <w:i/>
          <w:sz w:val="28"/>
          <w:szCs w:val="28"/>
        </w:rPr>
        <w:t>Целевые ориентиры</w:t>
      </w:r>
      <w:r w:rsidRPr="009818E4">
        <w:rPr>
          <w:rFonts w:ascii="Times New Roman" w:hAnsi="Times New Roman" w:cs="Times New Roman"/>
          <w:i/>
          <w:w w:val="110"/>
          <w:sz w:val="28"/>
        </w:rPr>
        <w:t xml:space="preserve">программы: </w:t>
      </w:r>
      <w:r w:rsidRPr="009818E4">
        <w:rPr>
          <w:rFonts w:ascii="Times New Roman" w:hAnsi="Times New Roman" w:cs="Times New Roman"/>
          <w:w w:val="110"/>
          <w:sz w:val="28"/>
        </w:rPr>
        <w:t>воспитание</w:t>
      </w:r>
      <w:r>
        <w:rPr>
          <w:rFonts w:ascii="Times New Roman" w:hAnsi="Times New Roman" w:cs="Times New Roman"/>
          <w:w w:val="110"/>
          <w:sz w:val="28"/>
        </w:rPr>
        <w:tab/>
        <w:t xml:space="preserve">ценностного </w:t>
      </w:r>
      <w:r w:rsidRPr="00030235">
        <w:rPr>
          <w:rFonts w:ascii="Times New Roman" w:hAnsi="Times New Roman" w:cs="Times New Roman"/>
          <w:w w:val="110"/>
          <w:sz w:val="28"/>
        </w:rPr>
        <w:t>отношения к региональной и местной культуре; уважения к историческому и ку</w:t>
      </w:r>
      <w:r>
        <w:rPr>
          <w:rFonts w:ascii="Times New Roman" w:hAnsi="Times New Roman" w:cs="Times New Roman"/>
          <w:w w:val="110"/>
          <w:sz w:val="28"/>
        </w:rPr>
        <w:t>льтурному наследию народов Рос</w:t>
      </w:r>
      <w:r w:rsidRPr="00030235">
        <w:rPr>
          <w:rFonts w:ascii="Times New Roman" w:hAnsi="Times New Roman" w:cs="Times New Roman"/>
          <w:w w:val="110"/>
          <w:sz w:val="28"/>
        </w:rPr>
        <w:t xml:space="preserve">сии, памятникам  героям  и  защитникам  Отечества;  </w:t>
      </w:r>
      <w:r>
        <w:rPr>
          <w:rFonts w:ascii="Times New Roman" w:hAnsi="Times New Roman" w:cs="Times New Roman"/>
          <w:w w:val="110"/>
          <w:sz w:val="28"/>
        </w:rPr>
        <w:t>культуры общения, взаимопомощи</w:t>
      </w:r>
      <w:r w:rsidRPr="00030235">
        <w:rPr>
          <w:rFonts w:ascii="Times New Roman" w:hAnsi="Times New Roman" w:cs="Times New Roman"/>
          <w:w w:val="110"/>
          <w:sz w:val="28"/>
        </w:rPr>
        <w:t>; экологической культуры, навыков охраны природы, сбережения природных ресурсов; опыта сохранения уникального природного и биологического многообразия России, природного</w:t>
      </w:r>
      <w:r>
        <w:rPr>
          <w:rFonts w:ascii="Times New Roman" w:hAnsi="Times New Roman" w:cs="Times New Roman"/>
          <w:w w:val="110"/>
          <w:sz w:val="28"/>
        </w:rPr>
        <w:t xml:space="preserve"> наследия Российской Федерации</w:t>
      </w:r>
      <w:r w:rsidRPr="00030235">
        <w:rPr>
          <w:rFonts w:ascii="Times New Roman" w:hAnsi="Times New Roman" w:cs="Times New Roman"/>
          <w:w w:val="110"/>
          <w:sz w:val="28"/>
        </w:rPr>
        <w:t>; готовности брать на себя ответственность за достижение общих целей;</w:t>
      </w:r>
      <w:proofErr w:type="gramEnd"/>
      <w:r w:rsidRPr="00030235">
        <w:rPr>
          <w:rFonts w:ascii="Times New Roman" w:hAnsi="Times New Roman" w:cs="Times New Roman"/>
          <w:w w:val="110"/>
          <w:sz w:val="28"/>
        </w:rPr>
        <w:t xml:space="preserve"> настойчивости, последовательности, принципиальности; воли, упорства, </w:t>
      </w:r>
      <w:r w:rsidRPr="00030235">
        <w:rPr>
          <w:rFonts w:ascii="Times New Roman" w:hAnsi="Times New Roman" w:cs="Times New Roman"/>
          <w:w w:val="110"/>
          <w:sz w:val="28"/>
        </w:rPr>
        <w:lastRenderedPageBreak/>
        <w:t>дисциплинированности в туристической  деятельности; готовности к анализу и реализации своей нравственной позиции на основе российских базовых ценностей, традиционных духовно-нравственных ценностей народов России;</w:t>
      </w:r>
    </w:p>
    <w:p w:rsidR="0025674E" w:rsidRPr="009818E4" w:rsidRDefault="0025674E" w:rsidP="0025674E">
      <w:pPr>
        <w:tabs>
          <w:tab w:val="left" w:pos="0"/>
        </w:tabs>
        <w:spacing w:line="360" w:lineRule="auto"/>
        <w:ind w:right="113" w:firstLine="709"/>
        <w:jc w:val="both"/>
        <w:rPr>
          <w:rFonts w:ascii="Times New Roman" w:hAnsi="Times New Roman" w:cs="Times New Roman"/>
          <w:color w:val="5B9BD5"/>
          <w:sz w:val="28"/>
          <w:szCs w:val="28"/>
        </w:rPr>
      </w:pPr>
      <w:r w:rsidRPr="009818E4">
        <w:rPr>
          <w:rFonts w:ascii="Times New Roman" w:hAnsi="Times New Roman" w:cs="Times New Roman"/>
          <w:sz w:val="28"/>
          <w:szCs w:val="28"/>
          <w:u w:val="single"/>
        </w:rPr>
        <w:t>Задачи воспитания</w:t>
      </w:r>
      <w:r w:rsidRPr="009818E4">
        <w:rPr>
          <w:rFonts w:ascii="Times New Roman" w:hAnsi="Times New Roman" w:cs="Times New Roman"/>
          <w:sz w:val="28"/>
          <w:szCs w:val="28"/>
        </w:rPr>
        <w:t>:</w:t>
      </w:r>
    </w:p>
    <w:p w:rsidR="0025674E" w:rsidRDefault="0025674E" w:rsidP="00256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sz w:val="28"/>
          <w:szCs w:val="28"/>
        </w:rPr>
        <w:t>- развивать систему отношений в коллективе через разнообразные формы активной социальной деятельности;</w:t>
      </w:r>
    </w:p>
    <w:p w:rsidR="0025674E" w:rsidRPr="009818E4" w:rsidRDefault="0025674E" w:rsidP="00256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sz w:val="28"/>
          <w:szCs w:val="28"/>
        </w:rPr>
        <w:t>- способствовать умению самостоятельно оценивать происходящее и использовать накапливаемый опыт в процессе жизнедеятельности;</w:t>
      </w:r>
    </w:p>
    <w:p w:rsidR="0025674E" w:rsidRPr="009818E4" w:rsidRDefault="0025674E" w:rsidP="00256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sz w:val="28"/>
          <w:szCs w:val="28"/>
        </w:rPr>
        <w:t>- формировать и пропагандировать здоровый образ жизни.</w:t>
      </w:r>
    </w:p>
    <w:p w:rsidR="0025674E" w:rsidRPr="009818E4" w:rsidRDefault="0025674E" w:rsidP="0025674E">
      <w:pPr>
        <w:spacing w:line="360" w:lineRule="auto"/>
        <w:ind w:firstLine="709"/>
        <w:jc w:val="both"/>
        <w:rPr>
          <w:rFonts w:ascii="Times New Roman" w:hAnsi="Times New Roman" w:cs="Times New Roman"/>
          <w:color w:val="5B9BD5"/>
          <w:sz w:val="28"/>
          <w:szCs w:val="28"/>
        </w:rPr>
      </w:pPr>
      <w:r w:rsidRPr="009818E4">
        <w:rPr>
          <w:rFonts w:ascii="Times New Roman" w:hAnsi="Times New Roman" w:cs="Times New Roman"/>
          <w:sz w:val="28"/>
          <w:szCs w:val="28"/>
          <w:u w:val="single"/>
        </w:rPr>
        <w:t>Ожидаемые результаты воспитания</w:t>
      </w:r>
      <w:r w:rsidRPr="009818E4">
        <w:rPr>
          <w:rFonts w:ascii="Times New Roman" w:hAnsi="Times New Roman" w:cs="Times New Roman"/>
          <w:sz w:val="28"/>
          <w:szCs w:val="28"/>
        </w:rPr>
        <w:t>:</w:t>
      </w:r>
    </w:p>
    <w:p w:rsidR="0025674E" w:rsidRPr="009818E4" w:rsidRDefault="0025674E" w:rsidP="0025674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sz w:val="28"/>
          <w:szCs w:val="28"/>
        </w:rPr>
        <w:t>- активное включение учащихся в общение и взаимодействие со сверстниками на принципах уважения и доброжелательности, взаимопомощи и сопереживания;</w:t>
      </w:r>
    </w:p>
    <w:p w:rsidR="0025674E" w:rsidRPr="009818E4" w:rsidRDefault="0025674E" w:rsidP="0025674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sz w:val="28"/>
          <w:szCs w:val="28"/>
        </w:rPr>
        <w:t>- проявление положительных качеств личности и управление своими эмоциями в различных (нестандартных) ситуациях и условиях;</w:t>
      </w:r>
    </w:p>
    <w:p w:rsidR="0025674E" w:rsidRPr="009818E4" w:rsidRDefault="0025674E" w:rsidP="0025674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sz w:val="28"/>
          <w:szCs w:val="28"/>
        </w:rPr>
        <w:t>- проявление дисциплинированности, трудолюбия и упорства в достижении поставленных целей.</w:t>
      </w:r>
    </w:p>
    <w:p w:rsidR="0025674E" w:rsidRPr="009818E4" w:rsidRDefault="0025674E" w:rsidP="0025674E">
      <w:pPr>
        <w:pStyle w:val="211"/>
        <w:tabs>
          <w:tab w:val="left" w:pos="0"/>
          <w:tab w:val="left" w:pos="1328"/>
        </w:tabs>
        <w:ind w:left="709" w:right="-1"/>
        <w:jc w:val="center"/>
        <w:rPr>
          <w:b w:val="0"/>
        </w:rPr>
      </w:pPr>
      <w:r w:rsidRPr="009818E4">
        <w:rPr>
          <w:b w:val="0"/>
        </w:rPr>
        <w:t>4. Содержательная часть</w:t>
      </w:r>
    </w:p>
    <w:p w:rsidR="0025674E" w:rsidRPr="009818E4" w:rsidRDefault="0025674E" w:rsidP="0025674E">
      <w:pPr>
        <w:pStyle w:val="211"/>
        <w:tabs>
          <w:tab w:val="left" w:pos="0"/>
          <w:tab w:val="left" w:pos="1328"/>
        </w:tabs>
        <w:ind w:left="709" w:right="-1"/>
        <w:jc w:val="center"/>
        <w:rPr>
          <w:b w:val="0"/>
        </w:rPr>
      </w:pPr>
    </w:p>
    <w:p w:rsidR="0025674E" w:rsidRPr="009818E4" w:rsidRDefault="0025674E" w:rsidP="0025674E">
      <w:pPr>
        <w:pStyle w:val="211"/>
        <w:tabs>
          <w:tab w:val="left" w:pos="0"/>
          <w:tab w:val="left" w:pos="1328"/>
        </w:tabs>
        <w:ind w:left="709" w:right="-1"/>
        <w:jc w:val="both"/>
        <w:rPr>
          <w:b w:val="0"/>
        </w:rPr>
      </w:pPr>
      <w:r w:rsidRPr="009818E4">
        <w:rPr>
          <w:b w:val="0"/>
        </w:rPr>
        <w:t>Содержание,формы,методыитехнологиивоспитания</w:t>
      </w:r>
    </w:p>
    <w:p w:rsidR="0025674E" w:rsidRPr="009818E4" w:rsidRDefault="0025674E" w:rsidP="0025674E">
      <w:pPr>
        <w:pStyle w:val="af8"/>
        <w:ind w:right="78" w:firstLine="709"/>
        <w:jc w:val="both"/>
      </w:pPr>
    </w:p>
    <w:p w:rsidR="0025674E" w:rsidRPr="009818E4" w:rsidRDefault="0025674E" w:rsidP="0025674E">
      <w:pPr>
        <w:tabs>
          <w:tab w:val="left" w:pos="0"/>
        </w:tabs>
        <w:spacing w:line="360" w:lineRule="auto"/>
        <w:ind w:right="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sz w:val="28"/>
          <w:szCs w:val="28"/>
        </w:rPr>
        <w:t xml:space="preserve">Основной формой воспитания и обучения детей в системе дополнительного образования является </w:t>
      </w:r>
      <w:r w:rsidRPr="009818E4">
        <w:rPr>
          <w:rFonts w:ascii="Times New Roman" w:hAnsi="Times New Roman" w:cs="Times New Roman"/>
          <w:i/>
          <w:sz w:val="28"/>
          <w:szCs w:val="28"/>
        </w:rPr>
        <w:t>учебное занятие</w:t>
      </w:r>
      <w:r w:rsidRPr="009818E4">
        <w:rPr>
          <w:rFonts w:ascii="Times New Roman" w:hAnsi="Times New Roman" w:cs="Times New Roman"/>
          <w:sz w:val="28"/>
          <w:szCs w:val="28"/>
        </w:rPr>
        <w:t xml:space="preserve">. В ходе учебных занятий в соответствии с предметным и </w:t>
      </w:r>
      <w:proofErr w:type="spellStart"/>
      <w:r w:rsidRPr="009818E4">
        <w:rPr>
          <w:rFonts w:ascii="Times New Roman" w:hAnsi="Times New Roman" w:cs="Times New Roman"/>
          <w:sz w:val="28"/>
          <w:szCs w:val="28"/>
        </w:rPr>
        <w:t>метапр</w:t>
      </w:r>
      <w:r>
        <w:rPr>
          <w:rFonts w:ascii="Times New Roman" w:hAnsi="Times New Roman" w:cs="Times New Roman"/>
          <w:sz w:val="28"/>
          <w:szCs w:val="28"/>
        </w:rPr>
        <w:t>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содержанием программ уча</w:t>
      </w:r>
      <w:r w:rsidRPr="009818E4">
        <w:rPr>
          <w:rFonts w:ascii="Times New Roman" w:hAnsi="Times New Roman" w:cs="Times New Roman"/>
          <w:sz w:val="28"/>
          <w:szCs w:val="28"/>
        </w:rPr>
        <w:t xml:space="preserve">щиеся: усваивают информацию, имеющую воспитательное значение; получают опыт деятельности, в которой формируются, </w:t>
      </w:r>
      <w:r w:rsidRPr="009818E4">
        <w:rPr>
          <w:rFonts w:ascii="Times New Roman" w:hAnsi="Times New Roman" w:cs="Times New Roman"/>
          <w:sz w:val="28"/>
          <w:szCs w:val="28"/>
        </w:rPr>
        <w:lastRenderedPageBreak/>
        <w:t xml:space="preserve">проявляются и утверждаются ценностные, нравственные ориентации; осознают себя </w:t>
      </w:r>
      <w:proofErr w:type="gramStart"/>
      <w:r w:rsidRPr="009818E4">
        <w:rPr>
          <w:rFonts w:ascii="Times New Roman" w:hAnsi="Times New Roman" w:cs="Times New Roman"/>
          <w:sz w:val="28"/>
          <w:szCs w:val="28"/>
        </w:rPr>
        <w:t>способными</w:t>
      </w:r>
      <w:proofErr w:type="gramEnd"/>
      <w:r w:rsidRPr="009818E4">
        <w:rPr>
          <w:rFonts w:ascii="Times New Roman" w:hAnsi="Times New Roman" w:cs="Times New Roman"/>
          <w:sz w:val="28"/>
          <w:szCs w:val="28"/>
        </w:rPr>
        <w:t xml:space="preserve"> к нравственному выбору; участвуют в освоении и формировании среды своего личностного развития, творческой самореализации. Получение информации о традициях народного творчества, об исторических событиях; изучение биографий деятелей российской и мировой науки и культуры и т. д. — источник формирования у детей сферы интересов, этических установок, личностных позиций и норм поведения. Важно, чтобы дети не только получали эти сведения от педагога, но и сами осуществляли работу с информацией: поиск, сбор, обработку, обмен и т. д. </w:t>
      </w:r>
    </w:p>
    <w:p w:rsidR="0025674E" w:rsidRPr="009818E4" w:rsidRDefault="0025674E" w:rsidP="0025674E">
      <w:pPr>
        <w:tabs>
          <w:tab w:val="left" w:pos="0"/>
        </w:tabs>
        <w:spacing w:line="360" w:lineRule="auto"/>
        <w:ind w:right="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Pr="009818E4">
        <w:rPr>
          <w:rFonts w:ascii="Times New Roman" w:hAnsi="Times New Roman" w:cs="Times New Roman"/>
          <w:sz w:val="28"/>
          <w:szCs w:val="28"/>
        </w:rPr>
        <w:t xml:space="preserve"> детей (тренировки, репетиции, подготовка к конкурсам, соревнованиям и проч.) способствуют усвоению и применению правил поведения и коммуникации, формированию позитивного и конструктивного отношения к событиям, в которых они участвуют, к членам своего коллектива. </w:t>
      </w:r>
    </w:p>
    <w:p w:rsidR="0025674E" w:rsidRPr="009818E4" w:rsidRDefault="0025674E" w:rsidP="0025674E">
      <w:pPr>
        <w:tabs>
          <w:tab w:val="left" w:pos="0"/>
        </w:tabs>
        <w:spacing w:line="360" w:lineRule="auto"/>
        <w:ind w:right="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i/>
          <w:sz w:val="28"/>
          <w:szCs w:val="28"/>
        </w:rPr>
        <w:t xml:space="preserve"> Участие в проектах </w:t>
      </w:r>
      <w:r w:rsidRPr="009818E4">
        <w:rPr>
          <w:rFonts w:ascii="Times New Roman" w:hAnsi="Times New Roman" w:cs="Times New Roman"/>
          <w:sz w:val="28"/>
          <w:szCs w:val="28"/>
        </w:rPr>
        <w:t xml:space="preserve">способствует формированию умений в области целеполагания, планирования и рефлексии, укрепляет внутреннюю дисциплину, даёт опыт долгосрочной системной деятельности. </w:t>
      </w:r>
    </w:p>
    <w:p w:rsidR="0025674E" w:rsidRPr="009818E4" w:rsidRDefault="0025674E" w:rsidP="0025674E">
      <w:pPr>
        <w:tabs>
          <w:tab w:val="left" w:pos="0"/>
        </w:tabs>
        <w:spacing w:line="360" w:lineRule="auto"/>
        <w:ind w:right="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sz w:val="28"/>
          <w:szCs w:val="28"/>
        </w:rPr>
        <w:t xml:space="preserve">В </w:t>
      </w:r>
      <w:r w:rsidRPr="009818E4">
        <w:rPr>
          <w:rFonts w:ascii="Times New Roman" w:hAnsi="Times New Roman" w:cs="Times New Roman"/>
          <w:i/>
          <w:sz w:val="28"/>
          <w:szCs w:val="28"/>
        </w:rPr>
        <w:t>коллективных играх</w:t>
      </w:r>
      <w:r w:rsidRPr="009818E4">
        <w:rPr>
          <w:rFonts w:ascii="Times New Roman" w:hAnsi="Times New Roman" w:cs="Times New Roman"/>
          <w:sz w:val="28"/>
          <w:szCs w:val="28"/>
        </w:rPr>
        <w:t xml:space="preserve"> проявляются и развиваются личностные качества: эмоциональность, активность, нацеленность на успех, готовность к командной деятельности и взаимопомощи. </w:t>
      </w:r>
    </w:p>
    <w:p w:rsidR="0025674E" w:rsidRPr="009818E4" w:rsidRDefault="0025674E" w:rsidP="0025674E">
      <w:pPr>
        <w:tabs>
          <w:tab w:val="left" w:pos="0"/>
        </w:tabs>
        <w:spacing w:line="360" w:lineRule="auto"/>
        <w:ind w:right="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i/>
          <w:sz w:val="28"/>
          <w:szCs w:val="28"/>
        </w:rPr>
        <w:t>Итоговые мероприятия: конкурсы,</w:t>
      </w:r>
      <w:r>
        <w:rPr>
          <w:rFonts w:ascii="Times New Roman" w:hAnsi="Times New Roman" w:cs="Times New Roman"/>
          <w:i/>
          <w:sz w:val="28"/>
          <w:szCs w:val="28"/>
        </w:rPr>
        <w:t xml:space="preserve"> выставки,</w:t>
      </w:r>
      <w:r w:rsidRPr="009818E4">
        <w:rPr>
          <w:rFonts w:ascii="Times New Roman" w:hAnsi="Times New Roman" w:cs="Times New Roman"/>
          <w:i/>
          <w:sz w:val="28"/>
          <w:szCs w:val="28"/>
        </w:rPr>
        <w:t xml:space="preserve"> выступления</w:t>
      </w:r>
      <w:r w:rsidRPr="009818E4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9818E4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Pr="009818E4">
        <w:rPr>
          <w:rFonts w:ascii="Times New Roman" w:hAnsi="Times New Roman" w:cs="Times New Roman"/>
          <w:sz w:val="28"/>
          <w:szCs w:val="28"/>
        </w:rPr>
        <w:t xml:space="preserve">особствуют закреплению ситуации успеха, развивают рефлексивные и коммуникативные умения, ответственность, благоприятно воздействуют на эмоциональную сферу детей. </w:t>
      </w:r>
    </w:p>
    <w:p w:rsidR="0025674E" w:rsidRPr="009818E4" w:rsidRDefault="0025674E" w:rsidP="00256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sz w:val="28"/>
          <w:szCs w:val="28"/>
        </w:rPr>
        <w:t>Основные группы методов воспитательной работы:</w:t>
      </w:r>
    </w:p>
    <w:p w:rsidR="0025674E" w:rsidRPr="009818E4" w:rsidRDefault="0025674E" w:rsidP="00256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sz w:val="28"/>
          <w:szCs w:val="28"/>
        </w:rPr>
        <w:t xml:space="preserve">1. Методы формирования сознания: рассказ, беседа, лекция, дискуссия, диспут, метод примера. Основная функция первой группы методов состоит в </w:t>
      </w:r>
      <w:r w:rsidRPr="009818E4">
        <w:rPr>
          <w:rFonts w:ascii="Times New Roman" w:hAnsi="Times New Roman" w:cs="Times New Roman"/>
          <w:sz w:val="28"/>
          <w:szCs w:val="28"/>
        </w:rPr>
        <w:lastRenderedPageBreak/>
        <w:t>формировании отношений, установок, направленности, убеждений и взглядов воспитанников — всего того, в основе чего лежат знания о нормах поведения, о социальных ценностях. В свою очередь, убеждения человека отражаются на его поведении.</w:t>
      </w:r>
    </w:p>
    <w:p w:rsidR="0025674E" w:rsidRPr="009818E4" w:rsidRDefault="0025674E" w:rsidP="00256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sz w:val="28"/>
          <w:szCs w:val="28"/>
        </w:rPr>
        <w:t>2. Методы организации деятельности и формирования опыта общественного поведения: упражнение, приучение, поручение, требование, создание воспитывающих ситуаций.</w:t>
      </w:r>
    </w:p>
    <w:p w:rsidR="0025674E" w:rsidRPr="009818E4" w:rsidRDefault="0025674E" w:rsidP="00256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sz w:val="28"/>
          <w:szCs w:val="28"/>
        </w:rPr>
        <w:t>3. Методы стимулирования поведения: соревнование, игра, поощрение, наказание. С помощью методов третьей группы педагоги и сами воспитанники регулируют поведение, воздействуют на мотивы деятельности воспитуемых, потому что общественное одобрение или осуждение влияет на поведение, происходит закрепление одобряемых поступков или торможение неодобряемого поведения.</w:t>
      </w:r>
    </w:p>
    <w:p w:rsidR="0025674E" w:rsidRPr="009818E4" w:rsidRDefault="0025674E" w:rsidP="00256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818E4">
        <w:rPr>
          <w:rFonts w:ascii="Times New Roman" w:hAnsi="Times New Roman" w:cs="Times New Roman"/>
          <w:sz w:val="28"/>
          <w:szCs w:val="28"/>
        </w:rPr>
        <w:t>Методы контроля, самоконтроля и самооценки: наблюдение, опросные методы (беседы, анкетирование), тестирование, анализ результатов деятельности.</w:t>
      </w:r>
      <w:proofErr w:type="gramEnd"/>
    </w:p>
    <w:p w:rsidR="0025674E" w:rsidRPr="009818E4" w:rsidRDefault="0025674E" w:rsidP="0025674E">
      <w:pPr>
        <w:spacing w:line="360" w:lineRule="auto"/>
        <w:ind w:left="-38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18E4">
        <w:rPr>
          <w:rFonts w:ascii="Times New Roman" w:hAnsi="Times New Roman" w:cs="Times New Roman"/>
          <w:i/>
          <w:sz w:val="28"/>
          <w:szCs w:val="28"/>
        </w:rPr>
        <w:t>Работа с коллективом учащихся</w:t>
      </w:r>
    </w:p>
    <w:p w:rsidR="0025674E" w:rsidRPr="009818E4" w:rsidRDefault="0025674E" w:rsidP="002567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sz w:val="28"/>
          <w:szCs w:val="28"/>
        </w:rPr>
        <w:t xml:space="preserve">Работа с коллективом творческого объединения нацелена </w:t>
      </w:r>
      <w:proofErr w:type="gramStart"/>
      <w:r w:rsidRPr="009818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18E4">
        <w:rPr>
          <w:rFonts w:ascii="Times New Roman" w:hAnsi="Times New Roman" w:cs="Times New Roman"/>
          <w:sz w:val="28"/>
          <w:szCs w:val="28"/>
        </w:rPr>
        <w:t>:</w:t>
      </w:r>
    </w:p>
    <w:p w:rsidR="0025674E" w:rsidRPr="009818E4" w:rsidRDefault="0025674E" w:rsidP="00256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sz w:val="28"/>
          <w:szCs w:val="28"/>
        </w:rPr>
        <w:t>- формирование практических умений по организации органов самоуправления, освоению технологии социального и творческого проектирования;</w:t>
      </w:r>
    </w:p>
    <w:p w:rsidR="0025674E" w:rsidRPr="009818E4" w:rsidRDefault="0025674E" w:rsidP="00256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sz w:val="28"/>
          <w:szCs w:val="28"/>
        </w:rPr>
        <w:t>- обучение умениям и навыкам организаторской деятельности, самоорганизации, формированию ответственности за себя и других;</w:t>
      </w:r>
    </w:p>
    <w:p w:rsidR="0025674E" w:rsidRPr="009818E4" w:rsidRDefault="0025674E" w:rsidP="00256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sz w:val="28"/>
          <w:szCs w:val="28"/>
        </w:rPr>
        <w:t>- развитие творческого, культурного, коммуникативного потенциала учащихся в процессе участия в совместной общественно-полезной деятельности;</w:t>
      </w:r>
    </w:p>
    <w:p w:rsidR="0025674E" w:rsidRPr="009818E4" w:rsidRDefault="0025674E" w:rsidP="00256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sz w:val="28"/>
          <w:szCs w:val="28"/>
        </w:rPr>
        <w:lastRenderedPageBreak/>
        <w:t>- содействие формированию активной гражданской позиции;</w:t>
      </w:r>
    </w:p>
    <w:p w:rsidR="0025674E" w:rsidRPr="009818E4" w:rsidRDefault="0025674E" w:rsidP="00256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sz w:val="28"/>
          <w:szCs w:val="28"/>
        </w:rPr>
        <w:t>- воспитание сознательного отношения к труду, к природе, к своему городу.</w:t>
      </w:r>
    </w:p>
    <w:p w:rsidR="0025674E" w:rsidRPr="009818E4" w:rsidRDefault="0025674E" w:rsidP="0025674E">
      <w:pPr>
        <w:spacing w:line="360" w:lineRule="auto"/>
        <w:ind w:left="-38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18E4">
        <w:rPr>
          <w:rFonts w:ascii="Times New Roman" w:hAnsi="Times New Roman" w:cs="Times New Roman"/>
          <w:i/>
          <w:sz w:val="28"/>
          <w:szCs w:val="28"/>
        </w:rPr>
        <w:t>5. Работа с родителями</w:t>
      </w:r>
    </w:p>
    <w:p w:rsidR="0025674E" w:rsidRPr="009818E4" w:rsidRDefault="0025674E" w:rsidP="002567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sz w:val="28"/>
          <w:szCs w:val="28"/>
        </w:rPr>
        <w:t>Работа с родителями учащихся творческого объединения включает в себя:</w:t>
      </w:r>
    </w:p>
    <w:p w:rsidR="0025674E" w:rsidRPr="009818E4" w:rsidRDefault="0025674E" w:rsidP="00256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sz w:val="28"/>
          <w:szCs w:val="28"/>
        </w:rPr>
        <w:t>- организацию системы индивидуальной и коллективной работы (тематические беседы, собрания, индивидуальные консультации);</w:t>
      </w:r>
    </w:p>
    <w:p w:rsidR="0025674E" w:rsidRPr="009818E4" w:rsidRDefault="0025674E" w:rsidP="00256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sz w:val="28"/>
          <w:szCs w:val="28"/>
        </w:rPr>
        <w:t>- содействие сплочению родительского коллектива и вовлечение родителей в жизнедеятельность детского объединения (организация и проведение открытых занятий в течение учебного года);</w:t>
      </w:r>
    </w:p>
    <w:p w:rsidR="0025674E" w:rsidRPr="009818E4" w:rsidRDefault="0025674E" w:rsidP="00256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E4">
        <w:rPr>
          <w:rFonts w:ascii="Times New Roman" w:hAnsi="Times New Roman" w:cs="Times New Roman"/>
          <w:sz w:val="28"/>
          <w:szCs w:val="28"/>
        </w:rPr>
        <w:t>- оформление информационных уголков для родителей по вопросам воспитания учащихся.</w:t>
      </w:r>
    </w:p>
    <w:p w:rsidR="0025674E" w:rsidRDefault="0025674E" w:rsidP="0025674E">
      <w:pPr>
        <w:ind w:left="-38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74E" w:rsidRDefault="0025674E" w:rsidP="0025674E">
      <w:pPr>
        <w:ind w:left="-38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1D3" w:rsidRDefault="005531D3" w:rsidP="0025674E">
      <w:pPr>
        <w:ind w:left="-38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1D3" w:rsidRDefault="005531D3" w:rsidP="0025674E">
      <w:pPr>
        <w:ind w:left="-38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1D3" w:rsidRDefault="005531D3" w:rsidP="0025674E">
      <w:pPr>
        <w:ind w:left="-38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1D3" w:rsidRDefault="005531D3" w:rsidP="0025674E">
      <w:pPr>
        <w:ind w:left="-38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1D3" w:rsidRDefault="005531D3" w:rsidP="0025674E">
      <w:pPr>
        <w:ind w:left="-38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1D3" w:rsidRDefault="005531D3" w:rsidP="0025674E">
      <w:pPr>
        <w:ind w:left="-38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1D3" w:rsidRDefault="005531D3" w:rsidP="0025674E">
      <w:pPr>
        <w:ind w:left="-38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1D3" w:rsidRDefault="005531D3" w:rsidP="0025674E">
      <w:pPr>
        <w:ind w:left="-38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1D3" w:rsidRDefault="005531D3" w:rsidP="0025674E">
      <w:pPr>
        <w:ind w:left="-38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1D3" w:rsidRDefault="005531D3" w:rsidP="0025674E">
      <w:pPr>
        <w:ind w:left="-38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1D3" w:rsidRDefault="005531D3" w:rsidP="0025674E">
      <w:pPr>
        <w:ind w:left="-38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1D3" w:rsidRDefault="005531D3" w:rsidP="0025674E">
      <w:pPr>
        <w:ind w:left="-38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1D3" w:rsidRDefault="005531D3" w:rsidP="0025674E">
      <w:pPr>
        <w:ind w:left="-38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25F" w:rsidRDefault="009E125F" w:rsidP="0025674E">
      <w:pPr>
        <w:ind w:left="-38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25F" w:rsidRDefault="009E125F" w:rsidP="0025674E">
      <w:pPr>
        <w:ind w:left="-38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25F" w:rsidRPr="009818E4" w:rsidRDefault="009E125F" w:rsidP="0025674E">
      <w:pPr>
        <w:ind w:left="-38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74E" w:rsidRDefault="0025674E" w:rsidP="0025674E">
      <w:pPr>
        <w:ind w:left="-38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18E4">
        <w:rPr>
          <w:rFonts w:ascii="Times New Roman" w:hAnsi="Times New Roman" w:cs="Times New Roman"/>
          <w:i/>
          <w:sz w:val="28"/>
          <w:szCs w:val="28"/>
        </w:rPr>
        <w:lastRenderedPageBreak/>
        <w:t>6. Календарный план воспитательной работы на 2023-2024 учебный год</w:t>
      </w:r>
    </w:p>
    <w:p w:rsidR="0025674E" w:rsidRPr="009818E4" w:rsidRDefault="0025674E" w:rsidP="0025674E">
      <w:pPr>
        <w:ind w:left="-38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1937"/>
        <w:gridCol w:w="142"/>
        <w:gridCol w:w="6118"/>
      </w:tblGrid>
      <w:tr w:rsidR="0025674E" w:rsidRPr="009818E4" w:rsidTr="002F487F">
        <w:tc>
          <w:tcPr>
            <w:tcW w:w="898" w:type="dxa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№</w:t>
            </w:r>
            <w:proofErr w:type="gramStart"/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п</w:t>
            </w:r>
            <w:proofErr w:type="gramEnd"/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/п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Дата проведения</w:t>
            </w:r>
          </w:p>
        </w:tc>
        <w:tc>
          <w:tcPr>
            <w:tcW w:w="6118" w:type="dxa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Мероприятие (форма, наименование)</w:t>
            </w:r>
          </w:p>
        </w:tc>
      </w:tr>
      <w:tr w:rsidR="0025674E" w:rsidRPr="009818E4" w:rsidTr="002F487F">
        <w:tc>
          <w:tcPr>
            <w:tcW w:w="9095" w:type="dxa"/>
            <w:gridSpan w:val="4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сентябрь</w:t>
            </w:r>
          </w:p>
        </w:tc>
      </w:tr>
      <w:tr w:rsidR="0025674E" w:rsidRPr="009818E4" w:rsidTr="002F487F">
        <w:tc>
          <w:tcPr>
            <w:tcW w:w="898" w:type="dxa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1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сентябрь</w:t>
            </w:r>
          </w:p>
        </w:tc>
        <w:tc>
          <w:tcPr>
            <w:tcW w:w="6118" w:type="dxa"/>
            <w:shd w:val="clear" w:color="auto" w:fill="auto"/>
          </w:tcPr>
          <w:p w:rsidR="0025674E" w:rsidRPr="009818E4" w:rsidRDefault="0025674E" w:rsidP="005531D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Беседа: «День окончания Вт</w:t>
            </w:r>
            <w:r>
              <w:rPr>
                <w:rFonts w:ascii="Times New Roman" w:hAnsi="Times New Roman" w:cs="Times New Roman"/>
                <w:kern w:val="3"/>
                <w:lang w:bidi="hi-IN"/>
              </w:rPr>
              <w:t xml:space="preserve">орой мировой войны» </w:t>
            </w:r>
          </w:p>
        </w:tc>
      </w:tr>
      <w:tr w:rsidR="0025674E" w:rsidRPr="009818E4" w:rsidTr="002F487F">
        <w:tc>
          <w:tcPr>
            <w:tcW w:w="898" w:type="dxa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2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сентябрь</w:t>
            </w:r>
          </w:p>
        </w:tc>
        <w:tc>
          <w:tcPr>
            <w:tcW w:w="6118" w:type="dxa"/>
            <w:shd w:val="clear" w:color="auto" w:fill="auto"/>
          </w:tcPr>
          <w:p w:rsidR="0025674E" w:rsidRPr="009818E4" w:rsidRDefault="0025674E" w:rsidP="005531D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>
              <w:rPr>
                <w:rFonts w:ascii="Times New Roman" w:hAnsi="Times New Roman" w:cs="Times New Roman"/>
                <w:bCs/>
                <w:kern w:val="3"/>
                <w:lang w:bidi="hi-IN"/>
              </w:rPr>
              <w:t>Экологическая акция «</w:t>
            </w:r>
            <w:r w:rsidR="005531D3">
              <w:rPr>
                <w:rFonts w:ascii="Times New Roman" w:hAnsi="Times New Roman" w:cs="Times New Roman"/>
                <w:bCs/>
                <w:kern w:val="3"/>
                <w:lang w:bidi="hi-IN"/>
              </w:rPr>
              <w:t>Зеленый десант</w:t>
            </w:r>
            <w:r>
              <w:rPr>
                <w:rFonts w:ascii="Times New Roman" w:hAnsi="Times New Roman" w:cs="Times New Roman"/>
                <w:bCs/>
                <w:kern w:val="3"/>
                <w:lang w:bidi="hi-IN"/>
              </w:rPr>
              <w:t>»</w:t>
            </w:r>
          </w:p>
        </w:tc>
      </w:tr>
      <w:tr w:rsidR="0025674E" w:rsidRPr="009818E4" w:rsidTr="002F487F">
        <w:tc>
          <w:tcPr>
            <w:tcW w:w="9095" w:type="dxa"/>
            <w:gridSpan w:val="4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октябрь</w:t>
            </w:r>
          </w:p>
        </w:tc>
      </w:tr>
      <w:tr w:rsidR="0025674E" w:rsidRPr="009818E4" w:rsidTr="002F487F">
        <w:tc>
          <w:tcPr>
            <w:tcW w:w="898" w:type="dxa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>
              <w:rPr>
                <w:rFonts w:ascii="Times New Roman" w:hAnsi="Times New Roman" w:cs="Times New Roman"/>
                <w:kern w:val="3"/>
                <w:lang w:bidi="hi-IN"/>
              </w:rPr>
              <w:t>3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октябрь</w:t>
            </w:r>
          </w:p>
        </w:tc>
        <w:tc>
          <w:tcPr>
            <w:tcW w:w="6118" w:type="dxa"/>
            <w:shd w:val="clear" w:color="auto" w:fill="auto"/>
          </w:tcPr>
          <w:p w:rsidR="0025674E" w:rsidRPr="009818E4" w:rsidRDefault="0025674E" w:rsidP="005531D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Акция ко Дню пожилого человека «</w:t>
            </w:r>
            <w:r w:rsidR="005531D3">
              <w:rPr>
                <w:rFonts w:ascii="Times New Roman" w:hAnsi="Times New Roman" w:cs="Times New Roman"/>
                <w:kern w:val="3"/>
                <w:lang w:bidi="hi-IN"/>
              </w:rPr>
              <w:t>Уважаем и помним</w:t>
            </w: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 xml:space="preserve">» </w:t>
            </w:r>
          </w:p>
        </w:tc>
      </w:tr>
      <w:tr w:rsidR="0025674E" w:rsidRPr="009818E4" w:rsidTr="002F487F">
        <w:tc>
          <w:tcPr>
            <w:tcW w:w="9095" w:type="dxa"/>
            <w:gridSpan w:val="4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ноябрь</w:t>
            </w:r>
          </w:p>
        </w:tc>
      </w:tr>
      <w:tr w:rsidR="0025674E" w:rsidRPr="009818E4" w:rsidTr="002F487F">
        <w:tc>
          <w:tcPr>
            <w:tcW w:w="898" w:type="dxa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>
              <w:rPr>
                <w:rFonts w:ascii="Times New Roman" w:hAnsi="Times New Roman" w:cs="Times New Roman"/>
                <w:kern w:val="3"/>
                <w:lang w:bidi="hi-IN"/>
              </w:rPr>
              <w:t>4</w:t>
            </w:r>
          </w:p>
        </w:tc>
        <w:tc>
          <w:tcPr>
            <w:tcW w:w="1937" w:type="dxa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ноябрь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25674E" w:rsidRPr="009818E4" w:rsidRDefault="005531D3" w:rsidP="005531D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>
              <w:rPr>
                <w:rFonts w:ascii="Times New Roman" w:hAnsi="Times New Roman" w:cs="Times New Roman"/>
                <w:kern w:val="3"/>
                <w:lang w:bidi="hi-IN"/>
              </w:rPr>
              <w:t>Литературная гостиная</w:t>
            </w:r>
            <w:r w:rsidR="0025674E">
              <w:rPr>
                <w:rFonts w:ascii="Times New Roman" w:hAnsi="Times New Roman" w:cs="Times New Roman"/>
                <w:kern w:val="3"/>
                <w:lang w:bidi="hi-IN"/>
              </w:rPr>
              <w:t xml:space="preserve"> «</w:t>
            </w:r>
            <w:r>
              <w:rPr>
                <w:rFonts w:ascii="Times New Roman" w:hAnsi="Times New Roman" w:cs="Times New Roman"/>
                <w:kern w:val="3"/>
                <w:lang w:bidi="hi-IN"/>
              </w:rPr>
              <w:t>Писатели и поэты, воспевавшие свою малую родину</w:t>
            </w:r>
            <w:r w:rsidR="0025674E">
              <w:rPr>
                <w:rFonts w:ascii="Times New Roman" w:hAnsi="Times New Roman" w:cs="Times New Roman"/>
                <w:kern w:val="3"/>
                <w:lang w:bidi="hi-IN"/>
              </w:rPr>
              <w:t>»</w:t>
            </w:r>
          </w:p>
        </w:tc>
      </w:tr>
      <w:tr w:rsidR="0025674E" w:rsidRPr="009818E4" w:rsidTr="002F487F">
        <w:tc>
          <w:tcPr>
            <w:tcW w:w="9095" w:type="dxa"/>
            <w:gridSpan w:val="4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декабрь</w:t>
            </w:r>
          </w:p>
        </w:tc>
      </w:tr>
      <w:tr w:rsidR="0025674E" w:rsidRPr="009818E4" w:rsidTr="002F487F">
        <w:tc>
          <w:tcPr>
            <w:tcW w:w="898" w:type="dxa"/>
            <w:shd w:val="clear" w:color="auto" w:fill="auto"/>
          </w:tcPr>
          <w:p w:rsidR="0025674E" w:rsidRPr="009818E4" w:rsidRDefault="002F487F" w:rsidP="002F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>
              <w:rPr>
                <w:rFonts w:ascii="Times New Roman" w:hAnsi="Times New Roman" w:cs="Times New Roman"/>
                <w:kern w:val="3"/>
                <w:lang w:bidi="hi-IN"/>
              </w:rPr>
              <w:t>5</w:t>
            </w:r>
          </w:p>
        </w:tc>
        <w:tc>
          <w:tcPr>
            <w:tcW w:w="1937" w:type="dxa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декабрь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25674E" w:rsidRPr="009818E4" w:rsidRDefault="009F7729" w:rsidP="002F487F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>
              <w:rPr>
                <w:rFonts w:ascii="Times New Roman" w:hAnsi="Times New Roman" w:cs="Times New Roman"/>
                <w:kern w:val="3"/>
                <w:lang w:bidi="hi-IN"/>
              </w:rPr>
              <w:t>Интеллектуальная игра «Битва краеведов»</w:t>
            </w:r>
          </w:p>
        </w:tc>
      </w:tr>
      <w:tr w:rsidR="0025674E" w:rsidRPr="009818E4" w:rsidTr="002F487F">
        <w:tc>
          <w:tcPr>
            <w:tcW w:w="9095" w:type="dxa"/>
            <w:gridSpan w:val="4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январь</w:t>
            </w:r>
          </w:p>
        </w:tc>
      </w:tr>
      <w:tr w:rsidR="0025674E" w:rsidRPr="009818E4" w:rsidTr="002F487F">
        <w:tc>
          <w:tcPr>
            <w:tcW w:w="898" w:type="dxa"/>
            <w:shd w:val="clear" w:color="auto" w:fill="auto"/>
          </w:tcPr>
          <w:p w:rsidR="0025674E" w:rsidRPr="009818E4" w:rsidRDefault="002F487F" w:rsidP="002F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>
              <w:rPr>
                <w:rFonts w:ascii="Times New Roman" w:hAnsi="Times New Roman" w:cs="Times New Roman"/>
                <w:kern w:val="3"/>
                <w:lang w:bidi="hi-IN"/>
              </w:rPr>
              <w:t>6</w:t>
            </w:r>
          </w:p>
        </w:tc>
        <w:tc>
          <w:tcPr>
            <w:tcW w:w="1937" w:type="dxa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январь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25674E" w:rsidRPr="009818E4" w:rsidRDefault="009F7729" w:rsidP="009F772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>
              <w:rPr>
                <w:rFonts w:ascii="Times New Roman" w:hAnsi="Times New Roman" w:cs="Times New Roman"/>
                <w:kern w:val="3"/>
                <w:lang w:bidi="hi-IN"/>
              </w:rPr>
              <w:t xml:space="preserve">Волонтерская акция </w:t>
            </w:r>
            <w:r w:rsidR="0025674E" w:rsidRPr="009818E4">
              <w:rPr>
                <w:rFonts w:ascii="Times New Roman" w:hAnsi="Times New Roman" w:cs="Times New Roman"/>
                <w:kern w:val="3"/>
                <w:lang w:bidi="hi-IN"/>
              </w:rPr>
              <w:t xml:space="preserve"> «</w:t>
            </w:r>
            <w:r>
              <w:rPr>
                <w:rFonts w:ascii="Times New Roman" w:hAnsi="Times New Roman" w:cs="Times New Roman"/>
                <w:kern w:val="3"/>
                <w:lang w:bidi="hi-IN"/>
              </w:rPr>
              <w:t>Ветеранам с добром</w:t>
            </w:r>
            <w:r w:rsidR="0025674E" w:rsidRPr="009818E4">
              <w:rPr>
                <w:rFonts w:ascii="Times New Roman" w:hAnsi="Times New Roman" w:cs="Times New Roman"/>
                <w:kern w:val="3"/>
                <w:lang w:bidi="hi-IN"/>
              </w:rPr>
              <w:t>»</w:t>
            </w:r>
          </w:p>
        </w:tc>
      </w:tr>
      <w:tr w:rsidR="0025674E" w:rsidRPr="009818E4" w:rsidTr="002F487F">
        <w:tc>
          <w:tcPr>
            <w:tcW w:w="898" w:type="dxa"/>
            <w:shd w:val="clear" w:color="auto" w:fill="auto"/>
          </w:tcPr>
          <w:p w:rsidR="0025674E" w:rsidRPr="009818E4" w:rsidRDefault="002F487F" w:rsidP="002F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>
              <w:rPr>
                <w:rFonts w:ascii="Times New Roman" w:hAnsi="Times New Roman" w:cs="Times New Roman"/>
                <w:kern w:val="3"/>
                <w:lang w:bidi="hi-IN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январь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25674E" w:rsidRPr="009818E4" w:rsidRDefault="0025674E" w:rsidP="002F487F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lang w:bidi="hi-IN"/>
              </w:rPr>
              <w:t>Виртуальные прогулки по крупнейшим музеям России (сайт Культура</w:t>
            </w:r>
            <w:proofErr w:type="gramStart"/>
            <w:r>
              <w:rPr>
                <w:rFonts w:ascii="Times New Roman" w:hAnsi="Times New Roman" w:cs="Times New Roman"/>
                <w:kern w:val="3"/>
                <w:lang w:bidi="hi-IN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kern w:val="3"/>
                <w:lang w:bidi="hi-IN"/>
              </w:rPr>
              <w:t>Ф)</w:t>
            </w:r>
          </w:p>
        </w:tc>
      </w:tr>
      <w:tr w:rsidR="0025674E" w:rsidRPr="009818E4" w:rsidTr="002F487F">
        <w:tc>
          <w:tcPr>
            <w:tcW w:w="9095" w:type="dxa"/>
            <w:gridSpan w:val="4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февраль</w:t>
            </w:r>
          </w:p>
        </w:tc>
      </w:tr>
      <w:tr w:rsidR="0025674E" w:rsidRPr="009818E4" w:rsidTr="002F487F">
        <w:tc>
          <w:tcPr>
            <w:tcW w:w="898" w:type="dxa"/>
            <w:shd w:val="clear" w:color="auto" w:fill="auto"/>
          </w:tcPr>
          <w:p w:rsidR="0025674E" w:rsidRPr="009818E4" w:rsidRDefault="002F487F" w:rsidP="002F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>
              <w:rPr>
                <w:rFonts w:ascii="Times New Roman" w:hAnsi="Times New Roman" w:cs="Times New Roman"/>
                <w:kern w:val="3"/>
                <w:lang w:bidi="hi-IN"/>
              </w:rPr>
              <w:t>8</w:t>
            </w:r>
          </w:p>
        </w:tc>
        <w:tc>
          <w:tcPr>
            <w:tcW w:w="1937" w:type="dxa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февраль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25674E" w:rsidRPr="009818E4" w:rsidRDefault="0025674E" w:rsidP="009F772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>
              <w:rPr>
                <w:rFonts w:ascii="Times New Roman" w:hAnsi="Times New Roman" w:cs="Times New Roman"/>
                <w:kern w:val="3"/>
                <w:lang w:bidi="hi-IN"/>
              </w:rPr>
              <w:t>Экологическая акция «</w:t>
            </w:r>
            <w:r w:rsidR="009F7729">
              <w:rPr>
                <w:rFonts w:ascii="Times New Roman" w:hAnsi="Times New Roman" w:cs="Times New Roman"/>
                <w:kern w:val="3"/>
                <w:lang w:bidi="hi-IN"/>
              </w:rPr>
              <w:t>Кормушка для птиц</w:t>
            </w:r>
            <w:r>
              <w:rPr>
                <w:rFonts w:ascii="Times New Roman" w:hAnsi="Times New Roman" w:cs="Times New Roman"/>
                <w:kern w:val="3"/>
                <w:lang w:bidi="hi-IN"/>
              </w:rPr>
              <w:t>»</w:t>
            </w:r>
          </w:p>
        </w:tc>
      </w:tr>
      <w:tr w:rsidR="0025674E" w:rsidRPr="009818E4" w:rsidTr="002F487F">
        <w:tc>
          <w:tcPr>
            <w:tcW w:w="9095" w:type="dxa"/>
            <w:gridSpan w:val="4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март</w:t>
            </w:r>
          </w:p>
        </w:tc>
      </w:tr>
      <w:tr w:rsidR="0025674E" w:rsidRPr="009818E4" w:rsidTr="002F487F">
        <w:tc>
          <w:tcPr>
            <w:tcW w:w="898" w:type="dxa"/>
            <w:shd w:val="clear" w:color="auto" w:fill="auto"/>
          </w:tcPr>
          <w:p w:rsidR="0025674E" w:rsidRPr="009818E4" w:rsidRDefault="002F487F" w:rsidP="002F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>
              <w:rPr>
                <w:rFonts w:ascii="Times New Roman" w:hAnsi="Times New Roman" w:cs="Times New Roman"/>
                <w:kern w:val="3"/>
                <w:lang w:bidi="hi-IN"/>
              </w:rPr>
              <w:t>9</w:t>
            </w:r>
          </w:p>
        </w:tc>
        <w:tc>
          <w:tcPr>
            <w:tcW w:w="1937" w:type="dxa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март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25674E" w:rsidRPr="009818E4" w:rsidRDefault="009F7729" w:rsidP="002F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>
              <w:rPr>
                <w:rFonts w:ascii="Times New Roman" w:hAnsi="Times New Roman" w:cs="Times New Roman"/>
                <w:kern w:val="3"/>
                <w:lang w:bidi="hi-IN"/>
              </w:rPr>
              <w:t>Конкурс рисунков «Растения Оренбургской области»</w:t>
            </w:r>
          </w:p>
        </w:tc>
      </w:tr>
      <w:tr w:rsidR="0025674E" w:rsidRPr="009818E4" w:rsidTr="002F487F">
        <w:tc>
          <w:tcPr>
            <w:tcW w:w="9095" w:type="dxa"/>
            <w:gridSpan w:val="4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апрель</w:t>
            </w:r>
          </w:p>
        </w:tc>
      </w:tr>
      <w:tr w:rsidR="0025674E" w:rsidRPr="009818E4" w:rsidTr="002F487F">
        <w:tc>
          <w:tcPr>
            <w:tcW w:w="898" w:type="dxa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>
              <w:rPr>
                <w:rFonts w:ascii="Times New Roman" w:hAnsi="Times New Roman" w:cs="Times New Roman"/>
                <w:kern w:val="3"/>
                <w:lang w:bidi="hi-IN"/>
              </w:rPr>
              <w:t>1</w:t>
            </w:r>
            <w:r w:rsidR="002F487F">
              <w:rPr>
                <w:rFonts w:ascii="Times New Roman" w:hAnsi="Times New Roman" w:cs="Times New Roman"/>
                <w:kern w:val="3"/>
                <w:lang w:bidi="hi-IN"/>
              </w:rPr>
              <w:t>0</w:t>
            </w:r>
          </w:p>
        </w:tc>
        <w:tc>
          <w:tcPr>
            <w:tcW w:w="1937" w:type="dxa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апрель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Познавательное мероприяти</w:t>
            </w:r>
            <w:r>
              <w:rPr>
                <w:rFonts w:ascii="Times New Roman" w:hAnsi="Times New Roman" w:cs="Times New Roman"/>
                <w:kern w:val="3"/>
                <w:lang w:bidi="hi-IN"/>
              </w:rPr>
              <w:t>е «</w:t>
            </w:r>
            <w:r w:rsidR="002F487F">
              <w:rPr>
                <w:rFonts w:ascii="Times New Roman" w:hAnsi="Times New Roman" w:cs="Times New Roman"/>
                <w:kern w:val="3"/>
                <w:lang w:bidi="hi-IN"/>
              </w:rPr>
              <w:t>Космо</w:t>
            </w:r>
            <w:proofErr w:type="gramStart"/>
            <w:r w:rsidR="002F487F">
              <w:rPr>
                <w:rFonts w:ascii="Times New Roman" w:hAnsi="Times New Roman" w:cs="Times New Roman"/>
                <w:kern w:val="3"/>
                <w:lang w:bidi="hi-IN"/>
              </w:rPr>
              <w:t>с-</w:t>
            </w:r>
            <w:proofErr w:type="gramEnd"/>
            <w:r w:rsidR="002F487F">
              <w:rPr>
                <w:rFonts w:ascii="Times New Roman" w:hAnsi="Times New Roman" w:cs="Times New Roman"/>
                <w:kern w:val="3"/>
                <w:lang w:bidi="hi-IN"/>
              </w:rPr>
              <w:t xml:space="preserve"> близкий и далекий</w:t>
            </w:r>
            <w:r>
              <w:rPr>
                <w:rFonts w:ascii="Times New Roman" w:hAnsi="Times New Roman" w:cs="Times New Roman"/>
                <w:kern w:val="3"/>
                <w:lang w:bidi="hi-IN"/>
              </w:rPr>
              <w:t xml:space="preserve">» </w:t>
            </w:r>
          </w:p>
        </w:tc>
      </w:tr>
      <w:tr w:rsidR="0025674E" w:rsidRPr="009818E4" w:rsidTr="002F487F">
        <w:tc>
          <w:tcPr>
            <w:tcW w:w="898" w:type="dxa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>
              <w:rPr>
                <w:rFonts w:ascii="Times New Roman" w:hAnsi="Times New Roman" w:cs="Times New Roman"/>
                <w:kern w:val="3"/>
                <w:lang w:bidi="hi-IN"/>
              </w:rPr>
              <w:t>1</w:t>
            </w:r>
            <w:r w:rsidR="002F487F">
              <w:rPr>
                <w:rFonts w:ascii="Times New Roman" w:hAnsi="Times New Roman" w:cs="Times New Roman"/>
                <w:kern w:val="3"/>
                <w:lang w:bidi="hi-IN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 xml:space="preserve">апрель 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25674E" w:rsidRPr="009818E4" w:rsidRDefault="002F487F" w:rsidP="002F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>
              <w:rPr>
                <w:rFonts w:ascii="Times New Roman" w:hAnsi="Times New Roman" w:cs="Times New Roman"/>
                <w:kern w:val="3"/>
                <w:lang w:bidi="hi-IN"/>
              </w:rPr>
              <w:t>Викторина «ЗОЖ – залог здоровья»</w:t>
            </w:r>
          </w:p>
        </w:tc>
      </w:tr>
      <w:tr w:rsidR="0025674E" w:rsidRPr="009818E4" w:rsidTr="002F487F">
        <w:tc>
          <w:tcPr>
            <w:tcW w:w="9095" w:type="dxa"/>
            <w:gridSpan w:val="4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май</w:t>
            </w:r>
          </w:p>
        </w:tc>
      </w:tr>
      <w:tr w:rsidR="0025674E" w:rsidRPr="009818E4" w:rsidTr="002F487F">
        <w:tc>
          <w:tcPr>
            <w:tcW w:w="898" w:type="dxa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>
              <w:rPr>
                <w:rFonts w:ascii="Times New Roman" w:hAnsi="Times New Roman" w:cs="Times New Roman"/>
                <w:kern w:val="3"/>
                <w:lang w:bidi="hi-IN"/>
              </w:rPr>
              <w:t>1</w:t>
            </w:r>
            <w:r w:rsidR="002F487F">
              <w:rPr>
                <w:rFonts w:ascii="Times New Roman" w:hAnsi="Times New Roman" w:cs="Times New Roman"/>
                <w:kern w:val="3"/>
                <w:lang w:bidi="hi-IN"/>
              </w:rPr>
              <w:t>2</w:t>
            </w:r>
          </w:p>
        </w:tc>
        <w:tc>
          <w:tcPr>
            <w:tcW w:w="1937" w:type="dxa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май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 xml:space="preserve">Всероссийская патриотическая акция «Георгиевская ленточка» </w:t>
            </w:r>
          </w:p>
        </w:tc>
      </w:tr>
      <w:tr w:rsidR="0025674E" w:rsidRPr="009818E4" w:rsidTr="002F487F">
        <w:tc>
          <w:tcPr>
            <w:tcW w:w="898" w:type="dxa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>
              <w:rPr>
                <w:rFonts w:ascii="Times New Roman" w:hAnsi="Times New Roman" w:cs="Times New Roman"/>
                <w:kern w:val="3"/>
                <w:lang w:bidi="hi-IN"/>
              </w:rPr>
              <w:t>1</w:t>
            </w:r>
            <w:r w:rsidR="002F487F">
              <w:rPr>
                <w:rFonts w:ascii="Times New Roman" w:hAnsi="Times New Roman" w:cs="Times New Roman"/>
                <w:kern w:val="3"/>
                <w:lang w:bidi="hi-IN"/>
              </w:rPr>
              <w:t>3</w:t>
            </w:r>
          </w:p>
        </w:tc>
        <w:tc>
          <w:tcPr>
            <w:tcW w:w="1937" w:type="dxa"/>
            <w:shd w:val="clear" w:color="auto" w:fill="auto"/>
          </w:tcPr>
          <w:p w:rsidR="0025674E" w:rsidRPr="009818E4" w:rsidRDefault="0025674E" w:rsidP="002F487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 w:rsidRPr="009818E4">
              <w:rPr>
                <w:rFonts w:ascii="Times New Roman" w:hAnsi="Times New Roman" w:cs="Times New Roman"/>
                <w:kern w:val="3"/>
                <w:lang w:bidi="hi-IN"/>
              </w:rPr>
              <w:t>май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25674E" w:rsidRPr="009818E4" w:rsidRDefault="0025674E" w:rsidP="002F487F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  <w:lang w:bidi="hi-IN"/>
              </w:rPr>
            </w:pPr>
            <w:r>
              <w:rPr>
                <w:rFonts w:ascii="Times New Roman" w:hAnsi="Times New Roman" w:cs="Times New Roman"/>
                <w:kern w:val="3"/>
                <w:lang w:bidi="hi-IN"/>
              </w:rPr>
              <w:t>Волонтерская акция «Могила неизвестного солдата»</w:t>
            </w:r>
          </w:p>
        </w:tc>
      </w:tr>
    </w:tbl>
    <w:p w:rsidR="0025674E" w:rsidRDefault="0025674E" w:rsidP="0025674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674E" w:rsidRDefault="0025674E" w:rsidP="0025674E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9E125F" w:rsidRDefault="009E125F" w:rsidP="0025674E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F75E81" w:rsidRPr="0025674E" w:rsidRDefault="00F75E81" w:rsidP="002F48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77F8">
        <w:rPr>
          <w:rFonts w:ascii="Times New Roman" w:hAnsi="Times New Roman"/>
          <w:b/>
          <w:sz w:val="28"/>
          <w:szCs w:val="28"/>
        </w:rPr>
        <w:lastRenderedPageBreak/>
        <w:t>2.2.3.Кадровое обеспечение</w:t>
      </w:r>
    </w:p>
    <w:p w:rsidR="005D3AF4" w:rsidRPr="008E17B7" w:rsidRDefault="005D3AF4" w:rsidP="002F487F">
      <w:pPr>
        <w:pStyle w:val="ae"/>
        <w:spacing w:after="0" w:line="360" w:lineRule="auto"/>
        <w:ind w:left="-142" w:firstLine="709"/>
        <w:jc w:val="both"/>
        <w:rPr>
          <w:rFonts w:ascii="Times New Roman" w:hAnsi="Times New Roman"/>
          <w:iCs/>
          <w:sz w:val="28"/>
          <w:szCs w:val="28"/>
        </w:rPr>
      </w:pPr>
      <w:r w:rsidRPr="00154F52">
        <w:rPr>
          <w:rFonts w:ascii="Times New Roman" w:hAnsi="Times New Roman"/>
          <w:iCs/>
          <w:sz w:val="28"/>
          <w:szCs w:val="28"/>
        </w:rPr>
        <w:t>Педагог дополнительного образования с высшим педагогическим образованием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Pr="00154F52">
        <w:rPr>
          <w:rFonts w:ascii="Times New Roman" w:hAnsi="Times New Roman"/>
          <w:iCs/>
          <w:sz w:val="28"/>
          <w:szCs w:val="28"/>
        </w:rPr>
        <w:t>Педагог владеет необходимой профессиональной компетентностьюдля реализации программы: имеет опыт работы с обучающимися подросткового возраста, имеет навык организации образовательной дея</w:t>
      </w:r>
      <w:r w:rsidR="0025674E">
        <w:rPr>
          <w:rFonts w:ascii="Times New Roman" w:hAnsi="Times New Roman"/>
          <w:iCs/>
          <w:sz w:val="28"/>
          <w:szCs w:val="28"/>
        </w:rPr>
        <w:t>тельности уча</w:t>
      </w:r>
      <w:r>
        <w:rPr>
          <w:rFonts w:ascii="Times New Roman" w:hAnsi="Times New Roman"/>
          <w:iCs/>
          <w:sz w:val="28"/>
          <w:szCs w:val="28"/>
        </w:rPr>
        <w:t>щихся,</w:t>
      </w:r>
      <w:r w:rsidRPr="00154F52">
        <w:rPr>
          <w:rFonts w:ascii="Times New Roman" w:hAnsi="Times New Roman"/>
          <w:iCs/>
          <w:sz w:val="28"/>
          <w:szCs w:val="28"/>
        </w:rPr>
        <w:t xml:space="preserve"> обладает сформированными социально ориентированными личностными качествами (ответственность, доброжелательность, коммуникабельность, целеустремленность, </w:t>
      </w:r>
      <w:proofErr w:type="spellStart"/>
      <w:r w:rsidRPr="00154F52">
        <w:rPr>
          <w:rFonts w:ascii="Times New Roman" w:hAnsi="Times New Roman"/>
          <w:iCs/>
          <w:sz w:val="28"/>
          <w:szCs w:val="28"/>
        </w:rPr>
        <w:t>эмпатия</w:t>
      </w:r>
      <w:proofErr w:type="spellEnd"/>
      <w:r w:rsidRPr="00154F52">
        <w:rPr>
          <w:rFonts w:ascii="Times New Roman" w:hAnsi="Times New Roman"/>
          <w:iCs/>
          <w:sz w:val="28"/>
          <w:szCs w:val="28"/>
        </w:rPr>
        <w:t>, тактичность и др.).</w:t>
      </w:r>
    </w:p>
    <w:p w:rsidR="0025674E" w:rsidRDefault="0025674E" w:rsidP="00656CD5">
      <w:pPr>
        <w:pStyle w:val="a5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</w:p>
    <w:p w:rsidR="00656CD5" w:rsidRPr="006F77F8" w:rsidRDefault="00656CD5" w:rsidP="002F487F">
      <w:pPr>
        <w:pStyle w:val="a5"/>
        <w:spacing w:before="0" w:beforeAutospacing="0" w:after="150" w:afterAutospacing="0" w:line="360" w:lineRule="auto"/>
        <w:ind w:firstLine="709"/>
        <w:jc w:val="both"/>
        <w:rPr>
          <w:b/>
          <w:sz w:val="28"/>
          <w:szCs w:val="28"/>
        </w:rPr>
      </w:pPr>
      <w:r w:rsidRPr="006F77F8">
        <w:rPr>
          <w:b/>
          <w:sz w:val="28"/>
          <w:szCs w:val="28"/>
        </w:rPr>
        <w:t>2.3.Формы аттестации</w:t>
      </w:r>
    </w:p>
    <w:p w:rsidR="005D3AF4" w:rsidRPr="009842CA" w:rsidRDefault="005D3AF4" w:rsidP="002F487F">
      <w:pPr>
        <w:spacing w:after="0" w:line="360" w:lineRule="auto"/>
        <w:ind w:right="-75" w:firstLine="709"/>
        <w:jc w:val="both"/>
        <w:rPr>
          <w:rFonts w:ascii="Times New Roman" w:hAnsi="Times New Roman"/>
          <w:sz w:val="28"/>
          <w:szCs w:val="28"/>
        </w:rPr>
      </w:pPr>
      <w:r w:rsidRPr="009842CA">
        <w:rPr>
          <w:rFonts w:ascii="Times New Roman" w:hAnsi="Times New Roman"/>
          <w:sz w:val="28"/>
          <w:szCs w:val="28"/>
        </w:rPr>
        <w:t xml:space="preserve">Изучение эффективности реализации Программы осуществляется в процессе мониторинга. Он включает изучение степени достижения личностных, </w:t>
      </w:r>
      <w:proofErr w:type="spellStart"/>
      <w:r w:rsidRPr="009842CA">
        <w:rPr>
          <w:rFonts w:ascii="Times New Roman" w:hAnsi="Times New Roman"/>
          <w:sz w:val="28"/>
          <w:szCs w:val="28"/>
        </w:rPr>
        <w:t>метапред</w:t>
      </w:r>
      <w:r w:rsidR="002F487F">
        <w:rPr>
          <w:rFonts w:ascii="Times New Roman" w:hAnsi="Times New Roman"/>
          <w:sz w:val="28"/>
          <w:szCs w:val="28"/>
        </w:rPr>
        <w:t>метных</w:t>
      </w:r>
      <w:proofErr w:type="spellEnd"/>
      <w:r w:rsidR="002F487F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5D3AF4" w:rsidRPr="009842CA" w:rsidRDefault="005D3AF4" w:rsidP="002F48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2CA">
        <w:rPr>
          <w:rFonts w:ascii="Times New Roman" w:hAnsi="Times New Roman"/>
          <w:sz w:val="28"/>
          <w:szCs w:val="28"/>
        </w:rPr>
        <w:t>Контроль и отслеживание результатов деятельности проводится с целью выявления уровня развития специальных навыков, знаний обучающихся, для коррекции процесса обучения и учебно-познавательной деятельности обучающихся.</w:t>
      </w:r>
    </w:p>
    <w:p w:rsidR="005D3AF4" w:rsidRPr="009842CA" w:rsidRDefault="005D3AF4" w:rsidP="002F487F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2CA">
        <w:rPr>
          <w:rFonts w:ascii="Times New Roman" w:hAnsi="Times New Roman"/>
          <w:sz w:val="28"/>
          <w:szCs w:val="28"/>
        </w:rPr>
        <w:t>На занятиях используются также  следующие формы аттестации и контроля:</w:t>
      </w:r>
    </w:p>
    <w:p w:rsidR="005D3AF4" w:rsidRPr="009842CA" w:rsidRDefault="005D3AF4" w:rsidP="002F487F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2CA">
        <w:rPr>
          <w:rFonts w:ascii="Times New Roman" w:hAnsi="Times New Roman"/>
          <w:sz w:val="28"/>
          <w:szCs w:val="28"/>
        </w:rPr>
        <w:t>-  тестирование;</w:t>
      </w:r>
    </w:p>
    <w:p w:rsidR="005D3AF4" w:rsidRPr="009842CA" w:rsidRDefault="005D3AF4" w:rsidP="002F487F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2CA">
        <w:rPr>
          <w:rFonts w:ascii="Times New Roman" w:hAnsi="Times New Roman"/>
          <w:sz w:val="28"/>
          <w:szCs w:val="28"/>
        </w:rPr>
        <w:t>- самостоятельная работа;</w:t>
      </w:r>
    </w:p>
    <w:p w:rsidR="005D3AF4" w:rsidRPr="009842CA" w:rsidRDefault="005D3AF4" w:rsidP="002F487F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2CA">
        <w:rPr>
          <w:rFonts w:ascii="Times New Roman" w:hAnsi="Times New Roman"/>
          <w:sz w:val="28"/>
          <w:szCs w:val="28"/>
        </w:rPr>
        <w:t>- письменная контрольная работа;</w:t>
      </w:r>
    </w:p>
    <w:p w:rsidR="005D3AF4" w:rsidRDefault="005D3AF4" w:rsidP="002F487F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2CA">
        <w:rPr>
          <w:rFonts w:ascii="Times New Roman" w:hAnsi="Times New Roman"/>
          <w:sz w:val="28"/>
          <w:szCs w:val="28"/>
        </w:rPr>
        <w:t>- лабораторная работа;</w:t>
      </w:r>
    </w:p>
    <w:p w:rsidR="005D3AF4" w:rsidRPr="009842CA" w:rsidRDefault="005D3AF4" w:rsidP="002F487F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проектирование.</w:t>
      </w:r>
    </w:p>
    <w:p w:rsidR="008765AF" w:rsidRDefault="005D3AF4" w:rsidP="002F487F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2CA">
        <w:rPr>
          <w:color w:val="000000"/>
          <w:sz w:val="28"/>
          <w:szCs w:val="28"/>
        </w:rPr>
        <w:t xml:space="preserve">Проводится повседневное наблюдение за работой </w:t>
      </w:r>
      <w:proofErr w:type="gramStart"/>
      <w:r w:rsidRPr="009842CA">
        <w:rPr>
          <w:color w:val="000000"/>
          <w:sz w:val="28"/>
          <w:szCs w:val="28"/>
        </w:rPr>
        <w:t>обучающихся</w:t>
      </w:r>
      <w:proofErr w:type="gramEnd"/>
      <w:r w:rsidRPr="009842CA">
        <w:rPr>
          <w:color w:val="000000"/>
          <w:sz w:val="28"/>
          <w:szCs w:val="28"/>
        </w:rPr>
        <w:t xml:space="preserve">. Проводится входной, промежуточный, итоговый </w:t>
      </w:r>
      <w:proofErr w:type="spellStart"/>
      <w:r w:rsidRPr="009842CA">
        <w:rPr>
          <w:color w:val="000000"/>
          <w:sz w:val="28"/>
          <w:szCs w:val="28"/>
        </w:rPr>
        <w:t>контроль</w:t>
      </w:r>
      <w:proofErr w:type="gramStart"/>
      <w:r w:rsidRPr="009842CA">
        <w:rPr>
          <w:color w:val="000000"/>
          <w:sz w:val="28"/>
          <w:szCs w:val="28"/>
        </w:rPr>
        <w:t>.</w:t>
      </w:r>
      <w:r w:rsidR="00EC2220" w:rsidRPr="006F77F8">
        <w:rPr>
          <w:sz w:val="28"/>
          <w:szCs w:val="28"/>
        </w:rPr>
        <w:t>И</w:t>
      </w:r>
      <w:proofErr w:type="gramEnd"/>
      <w:r w:rsidR="00EC2220" w:rsidRPr="006F77F8">
        <w:rPr>
          <w:sz w:val="28"/>
          <w:szCs w:val="28"/>
        </w:rPr>
        <w:t>спользуемые</w:t>
      </w:r>
      <w:proofErr w:type="spellEnd"/>
      <w:r w:rsidR="00EC2220" w:rsidRPr="006F77F8">
        <w:rPr>
          <w:sz w:val="28"/>
          <w:szCs w:val="28"/>
        </w:rPr>
        <w:t xml:space="preserve"> формы и методы педагогического контроля позволяют системно отслеживать качество освоения </w:t>
      </w:r>
      <w:r>
        <w:rPr>
          <w:sz w:val="28"/>
          <w:szCs w:val="28"/>
        </w:rPr>
        <w:t>об</w:t>
      </w:r>
      <w:r w:rsidR="00EC2220" w:rsidRPr="006F77F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EC2220" w:rsidRPr="006F77F8">
        <w:rPr>
          <w:sz w:val="28"/>
          <w:szCs w:val="28"/>
        </w:rPr>
        <w:t xml:space="preserve">щимися дополнительной общеобразовательной </w:t>
      </w:r>
      <w:r w:rsidR="00EC2220" w:rsidRPr="006F77F8">
        <w:rPr>
          <w:sz w:val="28"/>
          <w:szCs w:val="28"/>
        </w:rPr>
        <w:lastRenderedPageBreak/>
        <w:t>программы «Историческое краеведение» на всех этапах ее реализации. Это, в свою очередь, дает возможность оценить динамику личностного и интеллектуального роста каждого учащегося, уровень развития его предметных знаний и практических навыков краеведческой деятельности.</w:t>
      </w:r>
    </w:p>
    <w:p w:rsidR="00473C7B" w:rsidRPr="005D3AF4" w:rsidRDefault="00473C7B" w:rsidP="005D3AF4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D037D" w:rsidRDefault="00AF2959" w:rsidP="002F48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7F8">
        <w:rPr>
          <w:rFonts w:ascii="Times New Roman" w:hAnsi="Times New Roman" w:cs="Times New Roman"/>
          <w:b/>
          <w:sz w:val="28"/>
          <w:szCs w:val="28"/>
        </w:rPr>
        <w:t>2.4.</w:t>
      </w:r>
      <w:r w:rsidR="000D037D" w:rsidRPr="006F77F8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5D3AF4" w:rsidRPr="008765AF" w:rsidRDefault="005D3AF4" w:rsidP="002F48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65AF">
        <w:rPr>
          <w:rFonts w:ascii="Times New Roman" w:hAnsi="Times New Roman"/>
          <w:sz w:val="28"/>
          <w:szCs w:val="28"/>
        </w:rPr>
        <w:t>Используются следующие оценочные материалы:</w:t>
      </w:r>
    </w:p>
    <w:p w:rsidR="00473C7B" w:rsidRPr="002F487F" w:rsidRDefault="002F487F" w:rsidP="002F48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D3AF4" w:rsidRPr="002F487F">
        <w:rPr>
          <w:rFonts w:ascii="Times New Roman" w:hAnsi="Times New Roman"/>
          <w:sz w:val="28"/>
          <w:szCs w:val="28"/>
        </w:rPr>
        <w:t xml:space="preserve">матрица диагностики образовательных результатов в дополнительном образовании, автор </w:t>
      </w:r>
      <w:proofErr w:type="spellStart"/>
      <w:r w:rsidR="005D3AF4" w:rsidRPr="002F487F">
        <w:rPr>
          <w:rFonts w:ascii="Times New Roman" w:hAnsi="Times New Roman"/>
          <w:sz w:val="28"/>
          <w:szCs w:val="28"/>
        </w:rPr>
        <w:t>Буйлова</w:t>
      </w:r>
      <w:proofErr w:type="spellEnd"/>
      <w:r w:rsidR="005D3AF4" w:rsidRPr="002F487F">
        <w:rPr>
          <w:rFonts w:ascii="Times New Roman" w:hAnsi="Times New Roman"/>
          <w:sz w:val="28"/>
          <w:szCs w:val="28"/>
        </w:rPr>
        <w:t xml:space="preserve"> Л.Н., </w:t>
      </w:r>
      <w:proofErr w:type="spellStart"/>
      <w:r w:rsidR="005D3AF4" w:rsidRPr="002F487F">
        <w:rPr>
          <w:rFonts w:ascii="Times New Roman" w:hAnsi="Times New Roman"/>
          <w:sz w:val="28"/>
          <w:szCs w:val="28"/>
        </w:rPr>
        <w:t>Кленова</w:t>
      </w:r>
      <w:proofErr w:type="spellEnd"/>
      <w:r w:rsidR="005D3AF4" w:rsidRPr="002F487F">
        <w:rPr>
          <w:rFonts w:ascii="Times New Roman" w:hAnsi="Times New Roman"/>
          <w:sz w:val="28"/>
          <w:szCs w:val="28"/>
        </w:rPr>
        <w:t xml:space="preserve"> Н.В.</w:t>
      </w:r>
      <w:r w:rsidRPr="002F487F">
        <w:rPr>
          <w:rFonts w:ascii="Times New Roman" w:hAnsi="Times New Roman"/>
          <w:sz w:val="28"/>
          <w:szCs w:val="28"/>
        </w:rPr>
        <w:t xml:space="preserve"> (Приложение №1)</w:t>
      </w:r>
    </w:p>
    <w:p w:rsidR="00473C7B" w:rsidRPr="002F487F" w:rsidRDefault="00473C7B" w:rsidP="002F487F">
      <w:pPr>
        <w:spacing w:after="0" w:line="360" w:lineRule="auto"/>
        <w:ind w:right="-75"/>
        <w:jc w:val="both"/>
        <w:rPr>
          <w:rFonts w:ascii="Times New Roman" w:hAnsi="Times New Roman"/>
          <w:sz w:val="28"/>
          <w:szCs w:val="28"/>
        </w:rPr>
      </w:pPr>
    </w:p>
    <w:p w:rsidR="00AF2959" w:rsidRPr="006F77F8" w:rsidRDefault="002F487F" w:rsidP="002F487F">
      <w:pPr>
        <w:pStyle w:val="a5"/>
        <w:spacing w:before="0" w:beforeAutospacing="0" w:after="15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2.5</w:t>
      </w:r>
      <w:r w:rsidR="008D2B50">
        <w:rPr>
          <w:b/>
          <w:bCs/>
          <w:color w:val="000000"/>
          <w:sz w:val="28"/>
          <w:szCs w:val="28"/>
        </w:rPr>
        <w:t xml:space="preserve">. </w:t>
      </w:r>
      <w:r w:rsidR="00AF2959" w:rsidRPr="006F77F8">
        <w:rPr>
          <w:b/>
          <w:bCs/>
          <w:color w:val="000000"/>
          <w:sz w:val="28"/>
          <w:szCs w:val="28"/>
        </w:rPr>
        <w:t xml:space="preserve">Методические </w:t>
      </w:r>
      <w:r w:rsidR="005E6339" w:rsidRPr="006F77F8">
        <w:rPr>
          <w:b/>
          <w:bCs/>
          <w:color w:val="000000"/>
          <w:sz w:val="28"/>
          <w:szCs w:val="28"/>
        </w:rPr>
        <w:t>материалы</w:t>
      </w:r>
      <w:r w:rsidR="00AF2959" w:rsidRPr="006F77F8">
        <w:rPr>
          <w:b/>
          <w:bCs/>
          <w:color w:val="000000"/>
          <w:sz w:val="28"/>
          <w:szCs w:val="28"/>
        </w:rPr>
        <w:t>:</w:t>
      </w:r>
    </w:p>
    <w:p w:rsidR="00172248" w:rsidRPr="006F77F8" w:rsidRDefault="00172248" w:rsidP="002F487F">
      <w:pPr>
        <w:spacing w:after="100" w:afterAutospacing="1"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77F8">
        <w:rPr>
          <w:rFonts w:ascii="Times New Roman" w:hAnsi="Times New Roman" w:cs="Times New Roman"/>
          <w:b/>
          <w:sz w:val="28"/>
          <w:szCs w:val="28"/>
        </w:rPr>
        <w:t>Учебно-методические пособия по краеведению:</w:t>
      </w:r>
    </w:p>
    <w:p w:rsidR="00172248" w:rsidRPr="006F77F8" w:rsidRDefault="002F487F" w:rsidP="002F48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2248" w:rsidRPr="006F77F8">
        <w:rPr>
          <w:rFonts w:ascii="Times New Roman" w:hAnsi="Times New Roman" w:cs="Times New Roman"/>
          <w:sz w:val="28"/>
          <w:szCs w:val="28"/>
        </w:rPr>
        <w:t xml:space="preserve">Дереклеева Н.И. Мастер-класс по развитию творческих способностей учащихся / Н.И. </w:t>
      </w:r>
      <w:proofErr w:type="spellStart"/>
      <w:r w:rsidR="00172248" w:rsidRPr="006F77F8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="00172248" w:rsidRPr="006F77F8">
        <w:rPr>
          <w:rFonts w:ascii="Times New Roman" w:hAnsi="Times New Roman" w:cs="Times New Roman"/>
          <w:sz w:val="28"/>
          <w:szCs w:val="28"/>
        </w:rPr>
        <w:t>. – М.: «5 за знания», 2008. – 224с.</w:t>
      </w:r>
    </w:p>
    <w:p w:rsidR="00172248" w:rsidRPr="006F77F8" w:rsidRDefault="002F487F" w:rsidP="002F48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2248" w:rsidRPr="006F77F8">
        <w:rPr>
          <w:rFonts w:ascii="Times New Roman" w:hAnsi="Times New Roman" w:cs="Times New Roman"/>
          <w:sz w:val="28"/>
          <w:szCs w:val="28"/>
        </w:rPr>
        <w:t>Журавлёва О.Н. Учимся писать рефераты и делать проекты по истории: Методические рекомендации / О.Н.Журавлёва – Санкт- Петербург: СМИО Пресс, 2002.-32с.</w:t>
      </w:r>
    </w:p>
    <w:p w:rsidR="00172248" w:rsidRPr="006F77F8" w:rsidRDefault="00172248" w:rsidP="002F487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7F8">
        <w:rPr>
          <w:rFonts w:ascii="Times New Roman" w:hAnsi="Times New Roman" w:cs="Times New Roman"/>
          <w:b/>
          <w:sz w:val="28"/>
          <w:szCs w:val="28"/>
        </w:rPr>
        <w:t>Ресурсно-дидактический и наглядно-иллюстративный материал:</w:t>
      </w:r>
    </w:p>
    <w:p w:rsidR="00172248" w:rsidRPr="006F77F8" w:rsidRDefault="00172248" w:rsidP="002F487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F8">
        <w:rPr>
          <w:rFonts w:ascii="Times New Roman" w:hAnsi="Times New Roman" w:cs="Times New Roman"/>
          <w:sz w:val="28"/>
          <w:szCs w:val="28"/>
        </w:rPr>
        <w:t xml:space="preserve"> -краеведческий атлас; </w:t>
      </w:r>
    </w:p>
    <w:p w:rsidR="00172248" w:rsidRPr="006F77F8" w:rsidRDefault="00172248" w:rsidP="002F487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F8">
        <w:rPr>
          <w:rFonts w:ascii="Times New Roman" w:hAnsi="Times New Roman" w:cs="Times New Roman"/>
          <w:sz w:val="28"/>
          <w:szCs w:val="28"/>
        </w:rPr>
        <w:t>- словарь исторических терминов;</w:t>
      </w:r>
    </w:p>
    <w:p w:rsidR="00172248" w:rsidRPr="006F77F8" w:rsidRDefault="00172248" w:rsidP="002F487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F8">
        <w:rPr>
          <w:rFonts w:ascii="Times New Roman" w:hAnsi="Times New Roman" w:cs="Times New Roman"/>
          <w:sz w:val="28"/>
          <w:szCs w:val="28"/>
        </w:rPr>
        <w:t>- сборники краеведческих материалов;</w:t>
      </w:r>
    </w:p>
    <w:p w:rsidR="00172248" w:rsidRPr="006F77F8" w:rsidRDefault="00172248" w:rsidP="002F487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F8">
        <w:rPr>
          <w:rFonts w:ascii="Times New Roman" w:hAnsi="Times New Roman" w:cs="Times New Roman"/>
          <w:sz w:val="28"/>
          <w:szCs w:val="28"/>
        </w:rPr>
        <w:t>- материал школьного музея и др.</w:t>
      </w:r>
    </w:p>
    <w:p w:rsidR="00172248" w:rsidRPr="006F77F8" w:rsidRDefault="00172248" w:rsidP="002F487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77F8">
        <w:rPr>
          <w:rFonts w:ascii="Times New Roman" w:hAnsi="Times New Roman" w:cs="Times New Roman"/>
          <w:b/>
          <w:sz w:val="28"/>
          <w:szCs w:val="28"/>
        </w:rPr>
        <w:t>Формы организации занятий</w:t>
      </w:r>
    </w:p>
    <w:p w:rsidR="00172248" w:rsidRPr="006F77F8" w:rsidRDefault="00172248" w:rsidP="002F487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F8">
        <w:rPr>
          <w:rFonts w:ascii="Times New Roman" w:hAnsi="Times New Roman"/>
          <w:sz w:val="28"/>
          <w:szCs w:val="28"/>
        </w:rPr>
        <w:t>Одной из важнейших задач объединения является сбор местных краеведческих материалов для последующего использования их в учеб</w:t>
      </w:r>
      <w:r w:rsidR="00473C7B">
        <w:rPr>
          <w:rFonts w:ascii="Times New Roman" w:hAnsi="Times New Roman"/>
          <w:sz w:val="28"/>
          <w:szCs w:val="28"/>
        </w:rPr>
        <w:t>но-воспитательной работе</w:t>
      </w:r>
      <w:r w:rsidRPr="006F77F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73C7B">
        <w:rPr>
          <w:rFonts w:ascii="Times New Roman" w:hAnsi="Times New Roman"/>
          <w:sz w:val="28"/>
          <w:szCs w:val="28"/>
        </w:rPr>
        <w:t>Обу</w:t>
      </w:r>
      <w:r w:rsidRPr="006F77F8">
        <w:rPr>
          <w:rFonts w:ascii="Times New Roman" w:hAnsi="Times New Roman"/>
          <w:sz w:val="28"/>
          <w:szCs w:val="28"/>
        </w:rPr>
        <w:t>ча</w:t>
      </w:r>
      <w:r w:rsidR="00473C7B">
        <w:rPr>
          <w:rFonts w:ascii="Times New Roman" w:hAnsi="Times New Roman"/>
          <w:sz w:val="28"/>
          <w:szCs w:val="28"/>
        </w:rPr>
        <w:t>ю</w:t>
      </w:r>
      <w:r w:rsidRPr="006F77F8">
        <w:rPr>
          <w:rFonts w:ascii="Times New Roman" w:hAnsi="Times New Roman"/>
          <w:sz w:val="28"/>
          <w:szCs w:val="28"/>
        </w:rPr>
        <w:t>щиеся</w:t>
      </w:r>
      <w:proofErr w:type="gramEnd"/>
      <w:r w:rsidRPr="006F77F8">
        <w:rPr>
          <w:rFonts w:ascii="Times New Roman" w:hAnsi="Times New Roman"/>
          <w:sz w:val="28"/>
          <w:szCs w:val="28"/>
        </w:rPr>
        <w:t xml:space="preserve"> с увлечением занимаются сбором материала, поисками исторических документов, фактов и сведений. В процессе сбора материалов по истории района организуются встречи и </w:t>
      </w:r>
      <w:r w:rsidRPr="006F77F8">
        <w:rPr>
          <w:rFonts w:ascii="Times New Roman" w:hAnsi="Times New Roman"/>
          <w:sz w:val="28"/>
          <w:szCs w:val="28"/>
        </w:rPr>
        <w:lastRenderedPageBreak/>
        <w:t xml:space="preserve">беседы с участниками исторических событий. Образовательное и воспитательное значение этих встреч и бесед огромно. </w:t>
      </w:r>
    </w:p>
    <w:p w:rsidR="002F487F" w:rsidRDefault="00172248" w:rsidP="002F487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F8">
        <w:rPr>
          <w:rFonts w:ascii="Times New Roman" w:hAnsi="Times New Roman"/>
          <w:sz w:val="28"/>
          <w:szCs w:val="28"/>
        </w:rPr>
        <w:t>Сведения, полученные из рассказов и бесед участников исторических событий, являются ценными историческими источниками. Сбор краеведческих материалов является важной, но только первой частью исследовательской работы краеведов. Накопление необходимых для выводов и обобщений сведений и фактов является как бы подготовкой к собственному исследованию. Все записи рассказов и очевидцев исторических событий, сведения, полученные из переписки, а также архивные и музейные документы, наблюдения, собранные в походах, изучаются, группируются по темам, систематизируются, обрабатываются и используются для подготовки ученических докладов и сообщений, очерков и сборников, альбомов и выставок.</w:t>
      </w:r>
    </w:p>
    <w:p w:rsidR="00172248" w:rsidRPr="00473C7B" w:rsidRDefault="00172248" w:rsidP="002F487F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F8">
        <w:rPr>
          <w:rFonts w:ascii="Times New Roman" w:hAnsi="Times New Roman"/>
          <w:sz w:val="28"/>
          <w:szCs w:val="28"/>
        </w:rPr>
        <w:t xml:space="preserve">Ведущими </w:t>
      </w:r>
      <w:r w:rsidRPr="006F77F8">
        <w:rPr>
          <w:rFonts w:ascii="Times New Roman" w:hAnsi="Times New Roman"/>
          <w:b/>
          <w:sz w:val="28"/>
          <w:szCs w:val="28"/>
        </w:rPr>
        <w:t>направлениями деятельности</w:t>
      </w:r>
      <w:r w:rsidRPr="006F77F8">
        <w:rPr>
          <w:rFonts w:ascii="Times New Roman" w:hAnsi="Times New Roman"/>
          <w:sz w:val="28"/>
          <w:szCs w:val="28"/>
        </w:rPr>
        <w:t>объединения способствующими реализации цели программы, являются:</w:t>
      </w:r>
    </w:p>
    <w:p w:rsidR="00172248" w:rsidRPr="006F77F8" w:rsidRDefault="00172248" w:rsidP="002F487F">
      <w:pPr>
        <w:pStyle w:val="a5"/>
        <w:spacing w:before="45" w:beforeAutospacing="0" w:after="45" w:afterAutospacing="0"/>
        <w:ind w:right="150" w:firstLine="709"/>
        <w:jc w:val="both"/>
        <w:rPr>
          <w:b/>
          <w:i/>
          <w:sz w:val="28"/>
          <w:szCs w:val="28"/>
        </w:rPr>
      </w:pPr>
      <w:r w:rsidRPr="006F77F8">
        <w:rPr>
          <w:b/>
          <w:i/>
          <w:sz w:val="28"/>
          <w:szCs w:val="28"/>
        </w:rPr>
        <w:t>Организация поисковой деятельности:</w:t>
      </w:r>
    </w:p>
    <w:p w:rsidR="00172248" w:rsidRPr="006F77F8" w:rsidRDefault="002F487F" w:rsidP="002F487F">
      <w:pPr>
        <w:pStyle w:val="a5"/>
        <w:spacing w:before="45" w:beforeAutospacing="0" w:after="45" w:afterAutospacing="0" w:line="360" w:lineRule="auto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2248" w:rsidRPr="006F77F8">
        <w:rPr>
          <w:sz w:val="28"/>
          <w:szCs w:val="28"/>
        </w:rPr>
        <w:t xml:space="preserve">Работа с архивными документами. Работа с периодической печатью, сбор газетных, журнальных статей об интересных людях и событиях </w:t>
      </w:r>
      <w:r w:rsidR="00473C7B">
        <w:rPr>
          <w:sz w:val="28"/>
          <w:szCs w:val="28"/>
        </w:rPr>
        <w:t>района.</w:t>
      </w:r>
    </w:p>
    <w:p w:rsidR="00172248" w:rsidRPr="006F77F8" w:rsidRDefault="002F487F" w:rsidP="002F487F">
      <w:pPr>
        <w:pStyle w:val="a5"/>
        <w:spacing w:before="45" w:beforeAutospacing="0" w:after="45" w:afterAutospacing="0" w:line="360" w:lineRule="auto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2248" w:rsidRPr="006F77F8">
        <w:rPr>
          <w:sz w:val="28"/>
          <w:szCs w:val="28"/>
        </w:rPr>
        <w:t>Встречи с участниками и очевидцами исторических событий, запись их воспоминаний, фотографирование. Переписка с земляками, проживающими за пределами поселка, района, области, родного края.</w:t>
      </w:r>
    </w:p>
    <w:p w:rsidR="00172248" w:rsidRPr="006F77F8" w:rsidRDefault="002F487F" w:rsidP="002F487F">
      <w:pPr>
        <w:pStyle w:val="a5"/>
        <w:spacing w:before="45" w:beforeAutospacing="0" w:after="45" w:afterAutospacing="0" w:line="360" w:lineRule="auto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2248" w:rsidRPr="006F77F8">
        <w:rPr>
          <w:sz w:val="28"/>
          <w:szCs w:val="28"/>
        </w:rPr>
        <w:t>Поиск и сбор предметов материальной и духовной культуры.</w:t>
      </w:r>
    </w:p>
    <w:p w:rsidR="00172248" w:rsidRPr="006F77F8" w:rsidRDefault="002F487F" w:rsidP="002F487F">
      <w:pPr>
        <w:pStyle w:val="a5"/>
        <w:spacing w:before="45" w:beforeAutospacing="0" w:after="45" w:afterAutospacing="0" w:line="360" w:lineRule="auto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2248" w:rsidRPr="006F77F8">
        <w:rPr>
          <w:sz w:val="28"/>
          <w:szCs w:val="28"/>
        </w:rPr>
        <w:t xml:space="preserve">Консультации с работниками библиотек, архивов, музеев и т.д. </w:t>
      </w:r>
    </w:p>
    <w:p w:rsidR="00172248" w:rsidRPr="006F77F8" w:rsidRDefault="002F487F" w:rsidP="002F487F">
      <w:pPr>
        <w:pStyle w:val="a5"/>
        <w:spacing w:before="45" w:beforeAutospacing="0" w:after="45" w:afterAutospacing="0" w:line="360" w:lineRule="auto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2248" w:rsidRPr="006F77F8">
        <w:rPr>
          <w:sz w:val="28"/>
          <w:szCs w:val="28"/>
        </w:rPr>
        <w:t>Написание ученических исследовательских работ в форме докладов и  рефератов и участие в научно-практ</w:t>
      </w:r>
      <w:r w:rsidR="00473C7B">
        <w:rPr>
          <w:sz w:val="28"/>
          <w:szCs w:val="28"/>
        </w:rPr>
        <w:t>ических конференциях, конкурсах.</w:t>
      </w:r>
    </w:p>
    <w:p w:rsidR="00172248" w:rsidRPr="006F77F8" w:rsidRDefault="00172248" w:rsidP="002F487F">
      <w:pPr>
        <w:pStyle w:val="a5"/>
        <w:spacing w:before="45" w:beforeAutospacing="0" w:after="45" w:afterAutospacing="0"/>
        <w:ind w:right="150" w:firstLine="709"/>
        <w:jc w:val="both"/>
        <w:rPr>
          <w:b/>
          <w:i/>
          <w:sz w:val="28"/>
          <w:szCs w:val="28"/>
        </w:rPr>
      </w:pPr>
      <w:r w:rsidRPr="006F77F8">
        <w:rPr>
          <w:b/>
          <w:i/>
          <w:sz w:val="28"/>
          <w:szCs w:val="28"/>
        </w:rPr>
        <w:t>Оформительская работа:</w:t>
      </w:r>
    </w:p>
    <w:p w:rsidR="00172248" w:rsidRPr="006F77F8" w:rsidRDefault="00172248" w:rsidP="002F487F">
      <w:pPr>
        <w:pStyle w:val="a5"/>
        <w:spacing w:before="45" w:beforeAutospacing="0" w:after="30" w:afterAutospacing="0" w:line="360" w:lineRule="auto"/>
        <w:ind w:right="150" w:firstLine="709"/>
        <w:jc w:val="both"/>
        <w:rPr>
          <w:sz w:val="28"/>
          <w:szCs w:val="28"/>
        </w:rPr>
      </w:pPr>
      <w:r w:rsidRPr="006F77F8">
        <w:rPr>
          <w:sz w:val="28"/>
          <w:szCs w:val="28"/>
        </w:rPr>
        <w:t>а) составление альбомов, дневников, докладов-отчетов, рефератов;</w:t>
      </w:r>
    </w:p>
    <w:p w:rsidR="00172248" w:rsidRPr="006F77F8" w:rsidRDefault="00172248" w:rsidP="002F487F">
      <w:pPr>
        <w:pStyle w:val="a5"/>
        <w:spacing w:before="45" w:beforeAutospacing="0" w:after="30" w:afterAutospacing="0" w:line="360" w:lineRule="auto"/>
        <w:ind w:right="150" w:firstLine="709"/>
        <w:jc w:val="both"/>
        <w:rPr>
          <w:sz w:val="28"/>
          <w:szCs w:val="28"/>
        </w:rPr>
      </w:pPr>
      <w:r w:rsidRPr="006F77F8">
        <w:rPr>
          <w:sz w:val="28"/>
          <w:szCs w:val="28"/>
        </w:rPr>
        <w:t>б) оформление выставок, плакатов, планшетов, стенгазет, альбомов-раскладушек;</w:t>
      </w:r>
    </w:p>
    <w:p w:rsidR="00172248" w:rsidRPr="006F77F8" w:rsidRDefault="00172248" w:rsidP="002F487F">
      <w:pPr>
        <w:pStyle w:val="a5"/>
        <w:spacing w:before="45" w:beforeAutospacing="0" w:after="30" w:afterAutospacing="0" w:line="360" w:lineRule="auto"/>
        <w:ind w:right="150" w:firstLine="709"/>
        <w:jc w:val="both"/>
        <w:rPr>
          <w:sz w:val="28"/>
          <w:szCs w:val="28"/>
        </w:rPr>
      </w:pPr>
      <w:r w:rsidRPr="006F77F8">
        <w:rPr>
          <w:sz w:val="28"/>
          <w:szCs w:val="28"/>
        </w:rPr>
        <w:lastRenderedPageBreak/>
        <w:t>в) создание рукописной Книги Памяти (воспоминания участников войны).</w:t>
      </w:r>
    </w:p>
    <w:p w:rsidR="00172248" w:rsidRPr="006F77F8" w:rsidRDefault="00172248" w:rsidP="002F487F">
      <w:pPr>
        <w:tabs>
          <w:tab w:val="num" w:pos="0"/>
        </w:tabs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7F8">
        <w:rPr>
          <w:rFonts w:ascii="Times New Roman" w:hAnsi="Times New Roman" w:cs="Times New Roman"/>
          <w:sz w:val="28"/>
          <w:szCs w:val="28"/>
        </w:rPr>
        <w:t xml:space="preserve">Обучение осуществляется на основе общих </w:t>
      </w:r>
      <w:r w:rsidRPr="006F77F8">
        <w:rPr>
          <w:rFonts w:ascii="Times New Roman" w:hAnsi="Times New Roman" w:cs="Times New Roman"/>
          <w:b/>
          <w:sz w:val="28"/>
          <w:szCs w:val="28"/>
        </w:rPr>
        <w:t>методических принципов:</w:t>
      </w:r>
    </w:p>
    <w:p w:rsidR="00172248" w:rsidRPr="006F77F8" w:rsidRDefault="00172248" w:rsidP="002F487F">
      <w:pPr>
        <w:tabs>
          <w:tab w:val="num" w:pos="0"/>
        </w:tabs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7F8">
        <w:rPr>
          <w:rFonts w:ascii="Times New Roman" w:hAnsi="Times New Roman" w:cs="Times New Roman"/>
          <w:i/>
          <w:sz w:val="28"/>
          <w:szCs w:val="28"/>
        </w:rPr>
        <w:t>1. Принцип развивающей деятельности</w:t>
      </w:r>
      <w:r w:rsidRPr="006F77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2248" w:rsidRPr="006F77F8" w:rsidRDefault="00172248" w:rsidP="002F487F">
      <w:pPr>
        <w:tabs>
          <w:tab w:val="num" w:pos="0"/>
        </w:tabs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7F8">
        <w:rPr>
          <w:rFonts w:ascii="Times New Roman" w:hAnsi="Times New Roman" w:cs="Times New Roman"/>
          <w:i/>
          <w:sz w:val="28"/>
          <w:szCs w:val="28"/>
        </w:rPr>
        <w:t>2. Принцип активной включенности</w:t>
      </w:r>
      <w:r w:rsidRPr="006F77F8">
        <w:rPr>
          <w:rFonts w:ascii="Times New Roman" w:hAnsi="Times New Roman" w:cs="Times New Roman"/>
          <w:sz w:val="28"/>
          <w:szCs w:val="28"/>
        </w:rPr>
        <w:t xml:space="preserve"> каждого ребенка в  краеведческую деятельность.</w:t>
      </w:r>
    </w:p>
    <w:p w:rsidR="002F487F" w:rsidRDefault="00172248" w:rsidP="002F487F">
      <w:pPr>
        <w:tabs>
          <w:tab w:val="num" w:pos="0"/>
        </w:tabs>
        <w:spacing w:after="100" w:afterAutospacing="1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77F8">
        <w:rPr>
          <w:rFonts w:ascii="Times New Roman" w:hAnsi="Times New Roman" w:cs="Times New Roman"/>
          <w:i/>
          <w:sz w:val="28"/>
          <w:szCs w:val="28"/>
        </w:rPr>
        <w:t>3. Принцип доступности, последовательности и системности</w:t>
      </w:r>
      <w:r w:rsidRPr="006F77F8">
        <w:rPr>
          <w:rFonts w:ascii="Times New Roman" w:hAnsi="Times New Roman" w:cs="Times New Roman"/>
          <w:sz w:val="28"/>
          <w:szCs w:val="28"/>
        </w:rPr>
        <w:t xml:space="preserve"> изложения программного материала.</w:t>
      </w:r>
    </w:p>
    <w:p w:rsidR="00656CD5" w:rsidRPr="002F487F" w:rsidRDefault="000B3B38" w:rsidP="002F487F">
      <w:pPr>
        <w:tabs>
          <w:tab w:val="num" w:pos="0"/>
        </w:tabs>
        <w:spacing w:after="100" w:afterAutospacing="1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7F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93A76" w:rsidRPr="006F77F8">
        <w:rPr>
          <w:rFonts w:ascii="Times New Roman" w:hAnsi="Times New Roman" w:cs="Times New Roman"/>
          <w:b/>
          <w:bCs/>
          <w:sz w:val="28"/>
          <w:szCs w:val="28"/>
        </w:rPr>
        <w:t>Список  литературы</w:t>
      </w:r>
      <w:r w:rsidR="00656CD5" w:rsidRPr="006F77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F487F" w:rsidRPr="002F487F" w:rsidRDefault="002F487F" w:rsidP="009E1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487F">
        <w:rPr>
          <w:rFonts w:ascii="Times New Roman" w:hAnsi="Times New Roman" w:cs="Times New Roman"/>
          <w:sz w:val="28"/>
          <w:szCs w:val="28"/>
        </w:rPr>
        <w:t>Митрофанов К. Г., Шаповал В.В. Как правильно написать реферат и эссе по истории / К.Г. Митрофанов, В.В. Шаповал. – М.: Изд. Дом «Новый учебник»,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487F">
        <w:rPr>
          <w:rFonts w:ascii="Times New Roman" w:hAnsi="Times New Roman" w:cs="Times New Roman"/>
          <w:sz w:val="28"/>
          <w:szCs w:val="28"/>
        </w:rPr>
        <w:t>3. – 64с.</w:t>
      </w:r>
    </w:p>
    <w:p w:rsidR="002F487F" w:rsidRDefault="002F487F" w:rsidP="009E1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F487F">
        <w:rPr>
          <w:rFonts w:ascii="Times New Roman" w:hAnsi="Times New Roman" w:cs="Times New Roman"/>
          <w:sz w:val="28"/>
          <w:szCs w:val="28"/>
        </w:rPr>
        <w:t>Савидова Е.П. Школьный краеведческий музей как форма организации поисково-исследовательской деятельности учащихся. Интернет ресурсы,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487F">
        <w:rPr>
          <w:rFonts w:ascii="Times New Roman" w:hAnsi="Times New Roman" w:cs="Times New Roman"/>
          <w:sz w:val="28"/>
          <w:szCs w:val="28"/>
        </w:rPr>
        <w:t>9г.</w:t>
      </w:r>
    </w:p>
    <w:p w:rsidR="002F487F" w:rsidRDefault="002F487F" w:rsidP="009E1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F487F">
        <w:rPr>
          <w:rFonts w:ascii="Times New Roman" w:hAnsi="Times New Roman" w:cs="Times New Roman"/>
          <w:sz w:val="28"/>
          <w:szCs w:val="28"/>
        </w:rPr>
        <w:t>Чибилев А. А. Зеленая книга степного края. Челябинск,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487F">
        <w:rPr>
          <w:rFonts w:ascii="Times New Roman" w:hAnsi="Times New Roman" w:cs="Times New Roman"/>
          <w:sz w:val="28"/>
          <w:szCs w:val="28"/>
        </w:rPr>
        <w:t>5.</w:t>
      </w:r>
    </w:p>
    <w:p w:rsidR="009E125F" w:rsidRPr="002F487F" w:rsidRDefault="009E125F" w:rsidP="009E1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E125F">
        <w:rPr>
          <w:rFonts w:ascii="Times New Roman" w:hAnsi="Times New Roman" w:cs="Times New Roman"/>
          <w:sz w:val="28"/>
          <w:szCs w:val="28"/>
        </w:rPr>
        <w:t xml:space="preserve">Чибилёв, А. А. Оренбуржье – край благословенный / А. </w:t>
      </w:r>
      <w:proofErr w:type="spellStart"/>
      <w:r w:rsidRPr="009E125F">
        <w:rPr>
          <w:rFonts w:ascii="Times New Roman" w:hAnsi="Times New Roman" w:cs="Times New Roman"/>
          <w:sz w:val="28"/>
          <w:szCs w:val="28"/>
        </w:rPr>
        <w:t>А.Чибилёв</w:t>
      </w:r>
      <w:proofErr w:type="spellEnd"/>
      <w:r w:rsidRPr="009E125F">
        <w:rPr>
          <w:rFonts w:ascii="Times New Roman" w:hAnsi="Times New Roman" w:cs="Times New Roman"/>
          <w:sz w:val="28"/>
          <w:szCs w:val="28"/>
        </w:rPr>
        <w:t xml:space="preserve"> – Оренбург: Оренбургское книжное издательство, 2008. – 256 с.</w:t>
      </w:r>
    </w:p>
    <w:p w:rsidR="00172248" w:rsidRPr="006F77F8" w:rsidRDefault="00172248" w:rsidP="009E1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48" w:rsidRPr="006F77F8" w:rsidRDefault="00172248" w:rsidP="009E125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BF4326" w:rsidRPr="006F77F8" w:rsidRDefault="00BF4326" w:rsidP="00685D3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BF4326" w:rsidRPr="006F77F8" w:rsidRDefault="00BF4326" w:rsidP="00685D3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BF4326" w:rsidRPr="006F77F8" w:rsidRDefault="00BF4326" w:rsidP="00685D3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BF4326" w:rsidRPr="006F77F8" w:rsidRDefault="00BF4326" w:rsidP="00685D3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BF4326" w:rsidRPr="006F77F8" w:rsidRDefault="00BF4326" w:rsidP="00685D3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BF4326" w:rsidRPr="00DA6019" w:rsidRDefault="00BF4326" w:rsidP="00685D3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E125F" w:rsidRDefault="009E125F" w:rsidP="009E125F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Приложение 1</w:t>
      </w:r>
    </w:p>
    <w:p w:rsidR="009E125F" w:rsidRPr="00180A71" w:rsidRDefault="009E125F" w:rsidP="009E125F">
      <w:pPr>
        <w:spacing w:after="0" w:line="240" w:lineRule="auto"/>
        <w:ind w:right="60"/>
        <w:jc w:val="center"/>
        <w:rPr>
          <w:rFonts w:ascii="Times New Roman" w:hAnsi="Times New Roman" w:cs="Times New Roman"/>
          <w:szCs w:val="20"/>
        </w:rPr>
      </w:pPr>
      <w:r w:rsidRPr="00180A71">
        <w:rPr>
          <w:rFonts w:ascii="Times New Roman" w:eastAsia="Times New Roman" w:hAnsi="Times New Roman" w:cs="Times New Roman"/>
          <w:b/>
          <w:bCs/>
          <w:sz w:val="28"/>
          <w:szCs w:val="24"/>
        </w:rPr>
        <w:t>Мониторинг личностного развития ребёнка</w:t>
      </w:r>
    </w:p>
    <w:p w:rsidR="009E125F" w:rsidRPr="00180A71" w:rsidRDefault="009E125F" w:rsidP="009E125F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80A71">
        <w:rPr>
          <w:rFonts w:ascii="Times New Roman" w:eastAsia="Times New Roman" w:hAnsi="Times New Roman" w:cs="Times New Roman"/>
          <w:b/>
          <w:bCs/>
          <w:sz w:val="28"/>
          <w:szCs w:val="24"/>
        </w:rPr>
        <w:t>по дополнительной общеобразовательной  общеразвивающей программе</w:t>
      </w:r>
    </w:p>
    <w:p w:rsidR="009E125F" w:rsidRPr="00180A71" w:rsidRDefault="009E125F" w:rsidP="009E125F">
      <w:pPr>
        <w:spacing w:after="0" w:line="240" w:lineRule="auto"/>
        <w:ind w:right="60"/>
        <w:jc w:val="center"/>
        <w:rPr>
          <w:rFonts w:ascii="Times New Roman" w:hAnsi="Times New Roman" w:cs="Times New Roman"/>
          <w:szCs w:val="20"/>
        </w:rPr>
      </w:pPr>
      <w:r w:rsidRPr="00180A71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Историческое краеведение</w:t>
      </w:r>
      <w:r w:rsidRPr="00180A7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» </w:t>
      </w:r>
    </w:p>
    <w:p w:rsidR="009E125F" w:rsidRPr="00180A71" w:rsidRDefault="009E125F" w:rsidP="009E125F">
      <w:pPr>
        <w:spacing w:after="0"/>
        <w:ind w:left="-567"/>
        <w:rPr>
          <w:rFonts w:ascii="Times New Roman" w:hAnsi="Times New Roman" w:cs="Times New Roman"/>
          <w:sz w:val="28"/>
          <w:szCs w:val="24"/>
        </w:rPr>
      </w:pPr>
    </w:p>
    <w:tbl>
      <w:tblPr>
        <w:tblW w:w="1045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5"/>
        <w:gridCol w:w="2867"/>
        <w:gridCol w:w="2268"/>
        <w:gridCol w:w="1559"/>
        <w:gridCol w:w="1667"/>
      </w:tblGrid>
      <w:tr w:rsidR="009E125F" w:rsidRPr="00180A71" w:rsidTr="00242F6F">
        <w:tc>
          <w:tcPr>
            <w:tcW w:w="2095" w:type="dxa"/>
            <w:shd w:val="clear" w:color="auto" w:fill="auto"/>
          </w:tcPr>
          <w:p w:rsidR="009E125F" w:rsidRPr="00180A71" w:rsidRDefault="009E125F" w:rsidP="00242F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0A71">
              <w:rPr>
                <w:rFonts w:ascii="Times New Roman" w:hAnsi="Times New Roman" w:cs="Times New Roman"/>
                <w:b/>
                <w:szCs w:val="24"/>
              </w:rPr>
              <w:t>Показатели</w:t>
            </w:r>
          </w:p>
          <w:p w:rsidR="009E125F" w:rsidRPr="00180A71" w:rsidRDefault="009E125F" w:rsidP="00242F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0A71">
              <w:rPr>
                <w:rFonts w:ascii="Times New Roman" w:hAnsi="Times New Roman" w:cs="Times New Roman"/>
                <w:b/>
                <w:szCs w:val="24"/>
              </w:rPr>
              <w:t>(оцениваемые параметры)</w:t>
            </w:r>
          </w:p>
        </w:tc>
        <w:tc>
          <w:tcPr>
            <w:tcW w:w="2867" w:type="dxa"/>
            <w:shd w:val="clear" w:color="auto" w:fill="auto"/>
          </w:tcPr>
          <w:p w:rsidR="009E125F" w:rsidRPr="00180A71" w:rsidRDefault="009E125F" w:rsidP="00242F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0A71">
              <w:rPr>
                <w:rFonts w:ascii="Times New Roman" w:hAnsi="Times New Roman" w:cs="Times New Roman"/>
                <w:b/>
                <w:szCs w:val="24"/>
              </w:rPr>
              <w:t>Критерии</w:t>
            </w:r>
          </w:p>
        </w:tc>
        <w:tc>
          <w:tcPr>
            <w:tcW w:w="2268" w:type="dxa"/>
            <w:shd w:val="clear" w:color="auto" w:fill="auto"/>
          </w:tcPr>
          <w:p w:rsidR="009E125F" w:rsidRPr="00180A71" w:rsidRDefault="009E125F" w:rsidP="00242F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0A71">
              <w:rPr>
                <w:rFonts w:ascii="Times New Roman" w:hAnsi="Times New Roman" w:cs="Times New Roman"/>
                <w:b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559" w:type="dxa"/>
            <w:shd w:val="clear" w:color="auto" w:fill="auto"/>
          </w:tcPr>
          <w:p w:rsidR="009E125F" w:rsidRPr="00180A71" w:rsidRDefault="009E125F" w:rsidP="00242F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0A71">
              <w:rPr>
                <w:rFonts w:ascii="Times New Roman" w:hAnsi="Times New Roman" w:cs="Times New Roman"/>
                <w:b/>
                <w:szCs w:val="24"/>
              </w:rPr>
              <w:t>Возможное число баллов</w:t>
            </w:r>
          </w:p>
        </w:tc>
        <w:tc>
          <w:tcPr>
            <w:tcW w:w="1667" w:type="dxa"/>
            <w:shd w:val="clear" w:color="auto" w:fill="auto"/>
          </w:tcPr>
          <w:p w:rsidR="009E125F" w:rsidRPr="00180A71" w:rsidRDefault="009E125F" w:rsidP="0024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7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диагностики</w:t>
            </w:r>
          </w:p>
        </w:tc>
      </w:tr>
      <w:tr w:rsidR="009E125F" w:rsidRPr="00180A71" w:rsidTr="00242F6F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0A71">
              <w:rPr>
                <w:rFonts w:ascii="Times New Roman" w:hAnsi="Times New Roman" w:cs="Times New Roman"/>
                <w:b/>
                <w:szCs w:val="24"/>
              </w:rPr>
              <w:t>1.Теоретическая подготовка ребёнка</w:t>
            </w:r>
          </w:p>
        </w:tc>
      </w:tr>
      <w:tr w:rsidR="009E125F" w:rsidRPr="00180A71" w:rsidTr="00242F6F">
        <w:trPr>
          <w:trHeight w:val="642"/>
        </w:trPr>
        <w:tc>
          <w:tcPr>
            <w:tcW w:w="2095" w:type="dxa"/>
            <w:vMerge w:val="restart"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1.1.Терпение</w:t>
            </w:r>
          </w:p>
        </w:tc>
        <w:tc>
          <w:tcPr>
            <w:tcW w:w="2867" w:type="dxa"/>
            <w:vMerge w:val="restart"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Способность переносить (выдерживать) известные нагрузки в течение определенного времени, преодолевать трудности.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Терпения хватает менее</w:t>
            </w:r>
            <w:proofErr w:type="gramStart"/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proofErr w:type="gramEnd"/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  чем на 0.5.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Наблюдение.</w:t>
            </w:r>
          </w:p>
        </w:tc>
      </w:tr>
      <w:tr w:rsidR="009E125F" w:rsidRPr="00180A71" w:rsidTr="00242F6F">
        <w:trPr>
          <w:trHeight w:val="566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Более</w:t>
            </w:r>
            <w:proofErr w:type="gramStart"/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proofErr w:type="gramEnd"/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 чем на 0.5 занятия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277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На всё занятие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750"/>
        </w:trPr>
        <w:tc>
          <w:tcPr>
            <w:tcW w:w="2095" w:type="dxa"/>
            <w:vMerge w:val="restart"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1.2. Воля  </w:t>
            </w:r>
          </w:p>
        </w:tc>
        <w:tc>
          <w:tcPr>
            <w:tcW w:w="2867" w:type="dxa"/>
            <w:vMerge w:val="restart"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Способность активно побуждать себя к практическим действиям.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Волевые усилия ребёнка побуждаются извне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Наблюдение</w:t>
            </w:r>
          </w:p>
        </w:tc>
      </w:tr>
      <w:tr w:rsidR="009E125F" w:rsidRPr="00180A71" w:rsidTr="00242F6F">
        <w:trPr>
          <w:trHeight w:val="705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Иногда самим ребенком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200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Всегда самим ребенком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960"/>
        </w:trPr>
        <w:tc>
          <w:tcPr>
            <w:tcW w:w="2095" w:type="dxa"/>
            <w:vMerge w:val="restart"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1.3. Самоконтроль</w:t>
            </w:r>
          </w:p>
        </w:tc>
        <w:tc>
          <w:tcPr>
            <w:tcW w:w="2867" w:type="dxa"/>
            <w:vMerge w:val="restart"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Умение контролировать свои поступки (приводить к </w:t>
            </w:r>
            <w:proofErr w:type="gramStart"/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должному</w:t>
            </w:r>
            <w:proofErr w:type="gramEnd"/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 свои действия)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Ребенок постоянно действует под воздействием контроля извне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Наблюдение </w:t>
            </w:r>
          </w:p>
        </w:tc>
      </w:tr>
      <w:tr w:rsidR="009E125F" w:rsidRPr="00180A71" w:rsidTr="00242F6F">
        <w:trPr>
          <w:trHeight w:val="510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Периодически контролирует себя сам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395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Постоянно  контролирует себя сам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c>
          <w:tcPr>
            <w:tcW w:w="10456" w:type="dxa"/>
            <w:gridSpan w:val="5"/>
            <w:shd w:val="clear" w:color="auto" w:fill="auto"/>
          </w:tcPr>
          <w:p w:rsidR="009E125F" w:rsidRPr="00180A71" w:rsidRDefault="009E125F" w:rsidP="00242F6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b/>
                <w:sz w:val="20"/>
                <w:szCs w:val="24"/>
              </w:rPr>
              <w:t>2.Ориентационные качества</w:t>
            </w:r>
          </w:p>
        </w:tc>
      </w:tr>
      <w:tr w:rsidR="009E125F" w:rsidRPr="00180A71" w:rsidTr="00242F6F">
        <w:trPr>
          <w:trHeight w:val="441"/>
        </w:trPr>
        <w:tc>
          <w:tcPr>
            <w:tcW w:w="2095" w:type="dxa"/>
            <w:vMerge w:val="restart"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2.1.Самооценка </w:t>
            </w:r>
          </w:p>
        </w:tc>
        <w:tc>
          <w:tcPr>
            <w:tcW w:w="2867" w:type="dxa"/>
            <w:vMerge w:val="restart"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Способность оценивать себя адекватно реальным достижениям.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Завышенная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Анкетирование  </w:t>
            </w:r>
          </w:p>
        </w:tc>
      </w:tr>
      <w:tr w:rsidR="009E125F" w:rsidRPr="00180A71" w:rsidTr="00242F6F">
        <w:trPr>
          <w:trHeight w:val="277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Заниженная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285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Нормально развитая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541"/>
        </w:trPr>
        <w:tc>
          <w:tcPr>
            <w:tcW w:w="2095" w:type="dxa"/>
            <w:vMerge w:val="restart"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2.2. Интерес к занятиям в детском объединении</w:t>
            </w:r>
          </w:p>
        </w:tc>
        <w:tc>
          <w:tcPr>
            <w:tcW w:w="2867" w:type="dxa"/>
            <w:vMerge w:val="restart"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Осознанное участие ребёнка в освоении образовательной программы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Продиктован</w:t>
            </w:r>
            <w:proofErr w:type="gramEnd"/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 ребёнку извне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Тестирование </w:t>
            </w:r>
          </w:p>
        </w:tc>
      </w:tr>
      <w:tr w:rsidR="009E125F" w:rsidRPr="00180A71" w:rsidTr="00242F6F">
        <w:trPr>
          <w:trHeight w:val="481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Периодически поддерживается самим </w:t>
            </w:r>
            <w:r w:rsidRPr="00180A7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ребёнку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185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Постоянно поддерживается ребёнком самостоятельно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c>
          <w:tcPr>
            <w:tcW w:w="10456" w:type="dxa"/>
            <w:gridSpan w:val="5"/>
            <w:shd w:val="clear" w:color="auto" w:fill="auto"/>
          </w:tcPr>
          <w:p w:rsidR="009E125F" w:rsidRPr="00180A71" w:rsidRDefault="009E125F" w:rsidP="00242F6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b/>
                <w:sz w:val="20"/>
                <w:szCs w:val="24"/>
              </w:rPr>
              <w:t>3. Поведенческие качества</w:t>
            </w:r>
          </w:p>
        </w:tc>
      </w:tr>
      <w:tr w:rsidR="009E125F" w:rsidRPr="00180A71" w:rsidTr="00242F6F">
        <w:trPr>
          <w:trHeight w:val="675"/>
        </w:trPr>
        <w:tc>
          <w:tcPr>
            <w:tcW w:w="2095" w:type="dxa"/>
            <w:vMerge w:val="restart"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3.1..конфликтность (отношение ребёнка к столкновению интересов (спору) в процессе взаимодействия)</w:t>
            </w:r>
          </w:p>
        </w:tc>
        <w:tc>
          <w:tcPr>
            <w:tcW w:w="2867" w:type="dxa"/>
            <w:vMerge w:val="restart"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Способность занять определенную позицию в конфликтной ситуации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Периодически провоцирует конфликты.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Тестирование. Метод незаконченного предложения. Наблюдение </w:t>
            </w:r>
          </w:p>
        </w:tc>
      </w:tr>
      <w:tr w:rsidR="009E125F" w:rsidRPr="00180A71" w:rsidTr="00242F6F">
        <w:trPr>
          <w:trHeight w:val="720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Сам в конфликтах не участвует, старается их избежать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185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Пытается самостоятельно уладить возникающие конфликты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982"/>
        </w:trPr>
        <w:tc>
          <w:tcPr>
            <w:tcW w:w="2095" w:type="dxa"/>
            <w:vMerge w:val="restart"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3.2.Тип сотрудничества (отношение ребенка к общим делам детского объединения)</w:t>
            </w:r>
          </w:p>
        </w:tc>
        <w:tc>
          <w:tcPr>
            <w:tcW w:w="2867" w:type="dxa"/>
            <w:vMerge w:val="restart"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Умение воспринимать общие дела как свои собственные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Избегает участия в общих делах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Тестирование. Метод незаконченного предложения. Наблюдение</w:t>
            </w:r>
          </w:p>
        </w:tc>
      </w:tr>
      <w:tr w:rsidR="009E125F" w:rsidRPr="00180A71" w:rsidTr="00242F6F">
        <w:trPr>
          <w:trHeight w:val="556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Участвует при побуждении извне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190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Инициативен</w:t>
            </w:r>
            <w:proofErr w:type="gramEnd"/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 в общих делах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9E125F" w:rsidRPr="00180A71" w:rsidRDefault="009E125F" w:rsidP="009E125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E125F" w:rsidRPr="00180A71" w:rsidRDefault="009E125F" w:rsidP="009E125F">
      <w:pPr>
        <w:spacing w:after="0" w:line="240" w:lineRule="auto"/>
        <w:ind w:right="60"/>
        <w:jc w:val="center"/>
        <w:rPr>
          <w:rFonts w:ascii="Times New Roman" w:hAnsi="Times New Roman" w:cs="Times New Roman"/>
          <w:szCs w:val="20"/>
        </w:rPr>
      </w:pPr>
      <w:r w:rsidRPr="00180A71">
        <w:rPr>
          <w:rFonts w:ascii="Times New Roman" w:hAnsi="Times New Roman" w:cs="Times New Roman"/>
          <w:b/>
          <w:sz w:val="28"/>
          <w:szCs w:val="28"/>
        </w:rPr>
        <w:br w:type="page"/>
      </w:r>
      <w:r w:rsidRPr="00180A71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Мониторинг результатов обучения ребёнка</w:t>
      </w:r>
    </w:p>
    <w:p w:rsidR="009E125F" w:rsidRPr="00180A71" w:rsidRDefault="009E125F" w:rsidP="009E125F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80A71">
        <w:rPr>
          <w:rFonts w:ascii="Times New Roman" w:eastAsia="Times New Roman" w:hAnsi="Times New Roman" w:cs="Times New Roman"/>
          <w:b/>
          <w:bCs/>
          <w:sz w:val="28"/>
          <w:szCs w:val="24"/>
        </w:rPr>
        <w:t>по дополнительной общеобразовательной  общеразвивающей программе</w:t>
      </w:r>
    </w:p>
    <w:p w:rsidR="009E125F" w:rsidRPr="00180A71" w:rsidRDefault="009E125F" w:rsidP="009E125F">
      <w:pPr>
        <w:spacing w:after="0" w:line="240" w:lineRule="auto"/>
        <w:ind w:right="60"/>
        <w:jc w:val="center"/>
        <w:rPr>
          <w:rFonts w:ascii="Times New Roman" w:hAnsi="Times New Roman" w:cs="Times New Roman"/>
          <w:szCs w:val="20"/>
        </w:rPr>
      </w:pPr>
      <w:r w:rsidRPr="00180A71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Историческое краеведение</w:t>
      </w:r>
      <w:r w:rsidRPr="00180A7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» </w:t>
      </w:r>
    </w:p>
    <w:p w:rsidR="009E125F" w:rsidRPr="00180A71" w:rsidRDefault="009E125F" w:rsidP="009E125F">
      <w:pPr>
        <w:spacing w:after="0"/>
        <w:ind w:left="-567"/>
        <w:rPr>
          <w:rFonts w:ascii="Times New Roman" w:hAnsi="Times New Roman" w:cs="Times New Roman"/>
          <w:sz w:val="28"/>
          <w:szCs w:val="24"/>
        </w:rPr>
      </w:pPr>
    </w:p>
    <w:tbl>
      <w:tblPr>
        <w:tblW w:w="1045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5"/>
        <w:gridCol w:w="1733"/>
        <w:gridCol w:w="3402"/>
        <w:gridCol w:w="1559"/>
        <w:gridCol w:w="1667"/>
      </w:tblGrid>
      <w:tr w:rsidR="009E125F" w:rsidRPr="00180A71" w:rsidTr="00242F6F">
        <w:tc>
          <w:tcPr>
            <w:tcW w:w="2095" w:type="dxa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0A71">
              <w:rPr>
                <w:rFonts w:ascii="Times New Roman" w:hAnsi="Times New Roman" w:cs="Times New Roman"/>
                <w:b/>
                <w:szCs w:val="24"/>
              </w:rPr>
              <w:t>Показатели</w:t>
            </w:r>
          </w:p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0A71">
              <w:rPr>
                <w:rFonts w:ascii="Times New Roman" w:hAnsi="Times New Roman" w:cs="Times New Roman"/>
                <w:b/>
                <w:szCs w:val="24"/>
              </w:rPr>
              <w:t>(оцениваемые параметры)</w:t>
            </w:r>
          </w:p>
        </w:tc>
        <w:tc>
          <w:tcPr>
            <w:tcW w:w="1733" w:type="dxa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0A71">
              <w:rPr>
                <w:rFonts w:ascii="Times New Roman" w:hAnsi="Times New Roman" w:cs="Times New Roman"/>
                <w:b/>
                <w:szCs w:val="24"/>
              </w:rPr>
              <w:t>Критерии</w:t>
            </w:r>
          </w:p>
        </w:tc>
        <w:tc>
          <w:tcPr>
            <w:tcW w:w="3402" w:type="dxa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0A71">
              <w:rPr>
                <w:rFonts w:ascii="Times New Roman" w:hAnsi="Times New Roman" w:cs="Times New Roman"/>
                <w:b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559" w:type="dxa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0A71">
              <w:rPr>
                <w:rFonts w:ascii="Times New Roman" w:hAnsi="Times New Roman" w:cs="Times New Roman"/>
                <w:b/>
                <w:szCs w:val="24"/>
              </w:rPr>
              <w:t>Возможное число баллов</w:t>
            </w:r>
          </w:p>
        </w:tc>
        <w:tc>
          <w:tcPr>
            <w:tcW w:w="1667" w:type="dxa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7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диагностики</w:t>
            </w:r>
          </w:p>
        </w:tc>
      </w:tr>
      <w:tr w:rsidR="009E125F" w:rsidRPr="00180A71" w:rsidTr="00242F6F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0A71">
              <w:rPr>
                <w:rFonts w:ascii="Times New Roman" w:hAnsi="Times New Roman" w:cs="Times New Roman"/>
                <w:b/>
                <w:szCs w:val="24"/>
              </w:rPr>
              <w:t>1.Теоретическая подготовка ребёнка</w:t>
            </w:r>
          </w:p>
        </w:tc>
      </w:tr>
      <w:tr w:rsidR="009E125F" w:rsidRPr="00180A71" w:rsidTr="00242F6F">
        <w:trPr>
          <w:trHeight w:val="1050"/>
        </w:trPr>
        <w:tc>
          <w:tcPr>
            <w:tcW w:w="2095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1.1.Теоретические знания (по основным разделам учебно-тематического плана программы)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Соответствие теоретических знаний ребенка программным требованиям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Минимальный уровень-ребёнок овладел менее</w:t>
            </w:r>
            <w:proofErr w:type="gramStart"/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proofErr w:type="gramEnd"/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 чем ½ объема знаний, предусмотренных программой.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Наблюдение, тестирование.</w:t>
            </w:r>
          </w:p>
        </w:tc>
      </w:tr>
      <w:tr w:rsidR="009E125F" w:rsidRPr="00180A71" w:rsidTr="00242F6F">
        <w:trPr>
          <w:trHeight w:val="720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Средний уровень – объем усвоенных знаний составляет более 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277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Максимальный уровен</w:t>
            </w:r>
            <w:proofErr w:type="gramStart"/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ь-</w:t>
            </w:r>
            <w:proofErr w:type="gramEnd"/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 освоил практически весь объем знаний, предусмотренных программой в конкретный период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750"/>
        </w:trPr>
        <w:tc>
          <w:tcPr>
            <w:tcW w:w="2095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1.2. Владение специальной терминологией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Минимальный уровень-ребёнок избегает употреблять специальные термины.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Фронтальный опрос</w:t>
            </w:r>
          </w:p>
        </w:tc>
      </w:tr>
      <w:tr w:rsidR="009E125F" w:rsidRPr="00180A71" w:rsidTr="00242F6F">
        <w:trPr>
          <w:trHeight w:val="705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Средний уровень – сочетает специальную терминологию </w:t>
            </w:r>
            <w:proofErr w:type="gramStart"/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 бытовой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200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Максимальный уровень – специальные термины употребляет осознанно, в полном соответствии с их содержанием.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c>
          <w:tcPr>
            <w:tcW w:w="10456" w:type="dxa"/>
            <w:gridSpan w:val="5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b/>
                <w:sz w:val="20"/>
                <w:szCs w:val="24"/>
              </w:rPr>
              <w:t>2.Практиеская подготовка ребёнка</w:t>
            </w:r>
          </w:p>
        </w:tc>
      </w:tr>
      <w:tr w:rsidR="009E125F" w:rsidRPr="00180A71" w:rsidTr="00242F6F">
        <w:trPr>
          <w:trHeight w:val="990"/>
        </w:trPr>
        <w:tc>
          <w:tcPr>
            <w:tcW w:w="2095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2.1.Практические умения и навыки, предусмотренные программой (по основным разделам учебно-тематического плана программы)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Соответствие практических умений и навыков программным требованиям.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Минимальный уровень-ребёнок овладел менее</w:t>
            </w:r>
            <w:proofErr w:type="gramStart"/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proofErr w:type="gramEnd"/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 чем ½ объема знаний, предусмотренных программой.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задание </w:t>
            </w:r>
          </w:p>
        </w:tc>
      </w:tr>
      <w:tr w:rsidR="009E125F" w:rsidRPr="00180A71" w:rsidTr="00242F6F">
        <w:trPr>
          <w:trHeight w:val="540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Средний уровень – объем усвоенных знаний составляет более 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285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Максимальный уровен</w:t>
            </w:r>
            <w:proofErr w:type="gramStart"/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ь-</w:t>
            </w:r>
            <w:proofErr w:type="gramEnd"/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 освоил практически весь объем знаний, предусмотренных программой в конкретный период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780"/>
        </w:trPr>
        <w:tc>
          <w:tcPr>
            <w:tcW w:w="2095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2.2. Интерес к занятиям в детском объединении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Минимальный уровень-ребёнок испытывает серьезные затруднения при работе с оборудованием.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Практическая и самостоятельная работа</w:t>
            </w:r>
          </w:p>
        </w:tc>
      </w:tr>
      <w:tr w:rsidR="009E125F" w:rsidRPr="00180A71" w:rsidTr="00242F6F">
        <w:trPr>
          <w:trHeight w:val="481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Средний уровень – работает с оборудованием с помощью педагога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185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Максимальный уровень – работает с оборудованием самостоятельно, не испытывает особых затруднений.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1200"/>
        </w:trPr>
        <w:tc>
          <w:tcPr>
            <w:tcW w:w="2095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2.3. Творческие навыки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Креативность в выполнении практических заданий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Начальный (элементарный) уровень развития креативности – ребенок в состоянии выполнять лишь простейшие практические задания педагога.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Контрольное задание</w:t>
            </w:r>
          </w:p>
        </w:tc>
      </w:tr>
      <w:tr w:rsidR="009E125F" w:rsidRPr="00180A71" w:rsidTr="00242F6F">
        <w:trPr>
          <w:trHeight w:val="735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Репродуктивный уровень – в основном выполняет задания на основе образца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170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Творческий уровень – выполняет практические задания с элементами творчества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c>
          <w:tcPr>
            <w:tcW w:w="10456" w:type="dxa"/>
            <w:gridSpan w:val="5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3. </w:t>
            </w:r>
            <w:proofErr w:type="spellStart"/>
            <w:r w:rsidRPr="00180A71">
              <w:rPr>
                <w:rFonts w:ascii="Times New Roman" w:hAnsi="Times New Roman" w:cs="Times New Roman"/>
                <w:b/>
                <w:sz w:val="20"/>
                <w:szCs w:val="24"/>
              </w:rPr>
              <w:t>Общеучебные</w:t>
            </w:r>
            <w:proofErr w:type="spellEnd"/>
            <w:r w:rsidRPr="00180A7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умения и навыки</w:t>
            </w:r>
          </w:p>
        </w:tc>
      </w:tr>
      <w:tr w:rsidR="009E125F" w:rsidRPr="00180A71" w:rsidTr="00242F6F">
        <w:tc>
          <w:tcPr>
            <w:tcW w:w="10456" w:type="dxa"/>
            <w:gridSpan w:val="5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3.1.Учебно-интеллектуальные умения:</w:t>
            </w:r>
          </w:p>
        </w:tc>
      </w:tr>
      <w:tr w:rsidR="009E125F" w:rsidRPr="00180A71" w:rsidTr="00242F6F">
        <w:trPr>
          <w:trHeight w:val="1410"/>
        </w:trPr>
        <w:tc>
          <w:tcPr>
            <w:tcW w:w="2095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3.1.1.Умение подбирать и анализировать специальную литературу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Самостоятель-ность</w:t>
            </w:r>
            <w:proofErr w:type="spellEnd"/>
            <w:proofErr w:type="gramEnd"/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 в выборе и анализе литературы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Минимальный уровень умений – ребенок испытывает серьезные затруднения при работе со специальной литературой, нуждается в постоянной помощи и контроле педагога.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Наблюдение.</w:t>
            </w:r>
          </w:p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Практическое задание </w:t>
            </w:r>
          </w:p>
        </w:tc>
      </w:tr>
      <w:tr w:rsidR="009E125F" w:rsidRPr="00180A71" w:rsidTr="00242F6F">
        <w:trPr>
          <w:trHeight w:val="720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Средний уровень – работает со специальной литературой с помощью педагога или родителей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185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Максимальный уровень – работает  со специальной литературой самостоятельно, не испытывает особых трудностей.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1605"/>
        </w:trPr>
        <w:tc>
          <w:tcPr>
            <w:tcW w:w="2095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3.1.2.Умение пользоваться компьютерными источниками информации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Самостоятель-ность</w:t>
            </w:r>
            <w:proofErr w:type="spellEnd"/>
            <w:proofErr w:type="gramEnd"/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  в использовании компьютерными источниками информации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Минимальный уровень умений – ребенок испытывает серьезные затруднения при работе с компьютерными источниками информации,  нуждается в постоянной помощи и контроле педагога.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Наблдение</w:t>
            </w:r>
            <w:proofErr w:type="spellEnd"/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Практическое задание</w:t>
            </w:r>
          </w:p>
        </w:tc>
      </w:tr>
      <w:tr w:rsidR="009E125F" w:rsidRPr="00180A71" w:rsidTr="00242F6F">
        <w:trPr>
          <w:trHeight w:val="945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Средний уровень – работает с компьютерными источниками информации  с помощью педагога или родителей.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190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Максимальный уровень – работает  компьютерными источниками информации  самостоятельно, не испытывает особых трудностей.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1455"/>
        </w:trPr>
        <w:tc>
          <w:tcPr>
            <w:tcW w:w="2095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3.1.3.Умение осуществлять учебно-исследовательскую работу (писать рефераты, проводить самостоятельные учебные исследования)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Минимальный уровень умений – ребенок испытывает серьезные затруднения при проведении исследовательской работы,  нуждается в постоянной помощи и контроле педагога.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Анализ исследовательской работы</w:t>
            </w:r>
          </w:p>
        </w:tc>
      </w:tr>
      <w:tr w:rsidR="009E125F" w:rsidRPr="00180A71" w:rsidTr="00242F6F">
        <w:trPr>
          <w:trHeight w:val="765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Средний уровень – занимается исследовательской работой  с помощью педагога или родителей.</w:t>
            </w:r>
          </w:p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140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Максимальный уровень – осуществляет исследовательскую работу  самостоятельно, не испытывает особых трудностей.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c>
          <w:tcPr>
            <w:tcW w:w="10456" w:type="dxa"/>
            <w:gridSpan w:val="5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3.2.Учебно-коммуникативные умения:</w:t>
            </w:r>
          </w:p>
        </w:tc>
      </w:tr>
      <w:tr w:rsidR="009E125F" w:rsidRPr="00180A71" w:rsidTr="00242F6F">
        <w:trPr>
          <w:trHeight w:val="540"/>
        </w:trPr>
        <w:tc>
          <w:tcPr>
            <w:tcW w:w="2095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3.2.1.Умение слушать и слышать педагога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Адекватность восприятия информации, идущей от педагога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Минимальный уровень умений.</w:t>
            </w:r>
          </w:p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По аналогии с п.3.1.1.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Наблюдение </w:t>
            </w:r>
          </w:p>
        </w:tc>
      </w:tr>
      <w:tr w:rsidR="009E125F" w:rsidRPr="00180A71" w:rsidTr="00242F6F">
        <w:trPr>
          <w:trHeight w:val="525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Средний уровень</w:t>
            </w:r>
          </w:p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По аналогии с п.3.1.1.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150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Максимальный уровень –</w:t>
            </w:r>
          </w:p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По аналогии с п.3.1.1.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585"/>
        </w:trPr>
        <w:tc>
          <w:tcPr>
            <w:tcW w:w="2095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3.2.2.Умение выступать перед </w:t>
            </w:r>
            <w:r w:rsidRPr="00180A7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аудиторией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Свобода владения и </w:t>
            </w:r>
            <w:r w:rsidRPr="00180A7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подачи </w:t>
            </w:r>
            <w:proofErr w:type="gramStart"/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обучающимся</w:t>
            </w:r>
            <w:proofErr w:type="gramEnd"/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 подготовленной информации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Минимальный уровень умений.</w:t>
            </w:r>
          </w:p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По аналогии с п.3.1.1.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Наблюдение </w:t>
            </w:r>
          </w:p>
        </w:tc>
      </w:tr>
      <w:tr w:rsidR="009E125F" w:rsidRPr="00180A71" w:rsidTr="00242F6F">
        <w:trPr>
          <w:trHeight w:val="555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Средний уровень</w:t>
            </w:r>
          </w:p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По аналогии с п.3.1.1.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225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Максимальный уровень –</w:t>
            </w:r>
          </w:p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По аналогии с п.3.1.1.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525"/>
        </w:trPr>
        <w:tc>
          <w:tcPr>
            <w:tcW w:w="2095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3.2.3.Умение  вести полемику, участвовать в дискуссии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Самостоятельность в построение дискуссионного выступления, логика в построении доказательств.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Минимальный уровень умений.</w:t>
            </w:r>
          </w:p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По аналогии с п.3.1.1.</w:t>
            </w:r>
          </w:p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Средний уровень</w:t>
            </w:r>
          </w:p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По аналогии с п.3.1.1.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Наблюдение </w:t>
            </w:r>
          </w:p>
        </w:tc>
      </w:tr>
      <w:tr w:rsidR="009E125F" w:rsidRPr="00180A71" w:rsidTr="00242F6F">
        <w:trPr>
          <w:trHeight w:val="390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Максимальный уровень умений.</w:t>
            </w:r>
          </w:p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По аналогии с п.3.1.1.</w:t>
            </w:r>
          </w:p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c>
          <w:tcPr>
            <w:tcW w:w="10456" w:type="dxa"/>
            <w:gridSpan w:val="5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3.3.Учебно-организацилнные умения и навыки:</w:t>
            </w:r>
          </w:p>
        </w:tc>
      </w:tr>
      <w:tr w:rsidR="009E125F" w:rsidRPr="00180A71" w:rsidTr="00242F6F">
        <w:trPr>
          <w:trHeight w:val="525"/>
        </w:trPr>
        <w:tc>
          <w:tcPr>
            <w:tcW w:w="2095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3.3.1.Умение организовать свое рабочее (учебное) место</w:t>
            </w:r>
          </w:p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Способность  самостоятельно готовить свое рабочее место к деятельности и убирать его за собой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Минимальный уровень умений.</w:t>
            </w:r>
          </w:p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По аналогии с п.3.1.1.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Наблюдение </w:t>
            </w:r>
          </w:p>
        </w:tc>
      </w:tr>
      <w:tr w:rsidR="009E125F" w:rsidRPr="00180A71" w:rsidTr="00242F6F">
        <w:trPr>
          <w:trHeight w:val="525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Средний уровень</w:t>
            </w:r>
          </w:p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По аналогии с п.3.1.1.</w:t>
            </w:r>
          </w:p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540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Максимальный уровень умений.</w:t>
            </w:r>
          </w:p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По аналогии с п.3.1.1.</w:t>
            </w:r>
          </w:p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555"/>
        </w:trPr>
        <w:tc>
          <w:tcPr>
            <w:tcW w:w="2095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3.3.2.Навыки соблюдения в процессе деятельности правил безопасности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Минимальный уровень умений.</w:t>
            </w:r>
          </w:p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По аналогии с п.3.1.1.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Наблюдение </w:t>
            </w:r>
          </w:p>
        </w:tc>
      </w:tr>
      <w:tr w:rsidR="009E125F" w:rsidRPr="00180A71" w:rsidTr="00242F6F">
        <w:trPr>
          <w:trHeight w:val="495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Средний уровень</w:t>
            </w:r>
          </w:p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По аналогии с п.3.1.1.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780"/>
        </w:trPr>
        <w:tc>
          <w:tcPr>
            <w:tcW w:w="2095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Максимальный уровень умений.</w:t>
            </w:r>
          </w:p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По аналогии с п.3.1.1.</w:t>
            </w:r>
          </w:p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E125F" w:rsidRPr="00180A71" w:rsidTr="00242F6F">
        <w:trPr>
          <w:trHeight w:val="480"/>
        </w:trPr>
        <w:tc>
          <w:tcPr>
            <w:tcW w:w="2095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3.3.3. Умение аккуратно выполнять работу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Аккуратность и ответственность в работе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Минимальный уровень умений.</w:t>
            </w:r>
          </w:p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По аналогии с п.3.1.1.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9E125F" w:rsidRPr="00180A71" w:rsidRDefault="009E125F" w:rsidP="00242F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0A71">
              <w:rPr>
                <w:rFonts w:ascii="Times New Roman" w:hAnsi="Times New Roman" w:cs="Times New Roman"/>
                <w:sz w:val="20"/>
                <w:szCs w:val="24"/>
              </w:rPr>
              <w:t xml:space="preserve">Наблюдение </w:t>
            </w:r>
          </w:p>
        </w:tc>
      </w:tr>
      <w:tr w:rsidR="009E125F" w:rsidTr="00242F6F">
        <w:trPr>
          <w:trHeight w:val="495"/>
        </w:trPr>
        <w:tc>
          <w:tcPr>
            <w:tcW w:w="2095" w:type="dxa"/>
            <w:vMerge/>
            <w:shd w:val="clear" w:color="auto" w:fill="auto"/>
          </w:tcPr>
          <w:p w:rsidR="009E125F" w:rsidRPr="000E6988" w:rsidRDefault="009E125F" w:rsidP="00242F6F">
            <w:pPr>
              <w:spacing w:after="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9E125F" w:rsidRPr="000E6988" w:rsidRDefault="009E125F" w:rsidP="00242F6F">
            <w:pPr>
              <w:spacing w:after="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813F74" w:rsidRDefault="009E125F" w:rsidP="00242F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3F74">
              <w:rPr>
                <w:rFonts w:ascii="Times New Roman" w:hAnsi="Times New Roman" w:cs="Times New Roman"/>
                <w:sz w:val="20"/>
                <w:szCs w:val="24"/>
              </w:rPr>
              <w:t>Средний уровень</w:t>
            </w:r>
          </w:p>
          <w:p w:rsidR="009E125F" w:rsidRPr="00813F74" w:rsidRDefault="009E125F" w:rsidP="00242F6F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813F74">
              <w:rPr>
                <w:rFonts w:ascii="Times New Roman" w:hAnsi="Times New Roman" w:cs="Times New Roman"/>
                <w:sz w:val="20"/>
                <w:szCs w:val="24"/>
              </w:rPr>
              <w:t>По аналогии с п.3.1.1.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5F" w:rsidRPr="000E6988" w:rsidRDefault="009E125F" w:rsidP="00242F6F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0E6988">
              <w:rPr>
                <w:rFonts w:cs="Times New Roman"/>
                <w:sz w:val="20"/>
                <w:szCs w:val="24"/>
              </w:rPr>
              <w:t>5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0E6988" w:rsidRDefault="009E125F" w:rsidP="00242F6F">
            <w:pPr>
              <w:spacing w:after="0"/>
              <w:rPr>
                <w:rFonts w:cs="Times New Roman"/>
                <w:sz w:val="20"/>
                <w:szCs w:val="24"/>
              </w:rPr>
            </w:pPr>
          </w:p>
        </w:tc>
      </w:tr>
      <w:tr w:rsidR="009E125F" w:rsidTr="00242F6F">
        <w:trPr>
          <w:trHeight w:val="180"/>
        </w:trPr>
        <w:tc>
          <w:tcPr>
            <w:tcW w:w="2095" w:type="dxa"/>
            <w:vMerge/>
            <w:shd w:val="clear" w:color="auto" w:fill="auto"/>
          </w:tcPr>
          <w:p w:rsidR="009E125F" w:rsidRPr="000E6988" w:rsidRDefault="009E125F" w:rsidP="00242F6F">
            <w:pPr>
              <w:spacing w:after="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9E125F" w:rsidRPr="000E6988" w:rsidRDefault="009E125F" w:rsidP="00242F6F">
            <w:pPr>
              <w:spacing w:after="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E125F" w:rsidRPr="00813F74" w:rsidRDefault="009E125F" w:rsidP="00242F6F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813F74">
              <w:rPr>
                <w:rFonts w:ascii="Times New Roman" w:hAnsi="Times New Roman" w:cs="Times New Roman"/>
                <w:sz w:val="20"/>
                <w:szCs w:val="24"/>
              </w:rPr>
              <w:t>Максимальный уровень умений.</w:t>
            </w:r>
          </w:p>
          <w:p w:rsidR="009E125F" w:rsidRPr="00813F74" w:rsidRDefault="009E125F" w:rsidP="00242F6F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813F74">
              <w:rPr>
                <w:rFonts w:ascii="Times New Roman" w:hAnsi="Times New Roman" w:cs="Times New Roman"/>
                <w:sz w:val="20"/>
                <w:szCs w:val="24"/>
              </w:rPr>
              <w:t>По аналогии с п.3.1.1.</w:t>
            </w:r>
          </w:p>
          <w:p w:rsidR="009E125F" w:rsidRPr="00813F74" w:rsidRDefault="009E125F" w:rsidP="00242F6F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E125F" w:rsidRPr="000E6988" w:rsidRDefault="009E125F" w:rsidP="00242F6F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0E6988">
              <w:rPr>
                <w:rFonts w:cs="Times New Roman"/>
                <w:sz w:val="20"/>
                <w:szCs w:val="24"/>
              </w:rPr>
              <w:t>10</w:t>
            </w:r>
          </w:p>
        </w:tc>
        <w:tc>
          <w:tcPr>
            <w:tcW w:w="1667" w:type="dxa"/>
            <w:vMerge/>
            <w:shd w:val="clear" w:color="auto" w:fill="auto"/>
          </w:tcPr>
          <w:p w:rsidR="009E125F" w:rsidRPr="000E6988" w:rsidRDefault="009E125F" w:rsidP="00242F6F">
            <w:pPr>
              <w:spacing w:after="0"/>
              <w:rPr>
                <w:rFonts w:cs="Times New Roman"/>
                <w:sz w:val="20"/>
                <w:szCs w:val="24"/>
              </w:rPr>
            </w:pPr>
          </w:p>
        </w:tc>
      </w:tr>
    </w:tbl>
    <w:p w:rsidR="009E125F" w:rsidRPr="008F3CA8" w:rsidRDefault="009E125F" w:rsidP="009E125F">
      <w:pPr>
        <w:ind w:left="-567"/>
        <w:rPr>
          <w:rFonts w:cs="Times New Roman"/>
          <w:sz w:val="24"/>
          <w:szCs w:val="24"/>
        </w:rPr>
      </w:pPr>
    </w:p>
    <w:p w:rsidR="009E125F" w:rsidRDefault="009E125F" w:rsidP="009E125F">
      <w:pPr>
        <w:ind w:left="-426" w:firstLine="709"/>
        <w:jc w:val="center"/>
        <w:rPr>
          <w:rFonts w:cs="Times New Roman"/>
          <w:sz w:val="28"/>
          <w:szCs w:val="28"/>
        </w:rPr>
      </w:pPr>
    </w:p>
    <w:p w:rsidR="009E125F" w:rsidRDefault="009E125F" w:rsidP="009E125F">
      <w:pPr>
        <w:ind w:left="-426" w:firstLine="709"/>
        <w:jc w:val="center"/>
        <w:rPr>
          <w:rFonts w:cs="Times New Roman"/>
          <w:b/>
          <w:bCs/>
          <w:sz w:val="24"/>
          <w:szCs w:val="24"/>
        </w:rPr>
      </w:pPr>
    </w:p>
    <w:p w:rsidR="009E125F" w:rsidRPr="007268B3" w:rsidRDefault="009E125F" w:rsidP="009E125F">
      <w:pPr>
        <w:tabs>
          <w:tab w:val="left" w:pos="1047"/>
        </w:tabs>
        <w:spacing w:after="0" w:line="360" w:lineRule="auto"/>
        <w:ind w:left="284" w:right="-113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E125F" w:rsidRDefault="009E125F" w:rsidP="009E125F"/>
    <w:p w:rsidR="00E6386D" w:rsidRPr="00E6386D" w:rsidRDefault="00E6386D" w:rsidP="00E638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6386D" w:rsidRPr="00E6386D" w:rsidSect="006862C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719" w:rsidRDefault="007D5719" w:rsidP="00506169">
      <w:pPr>
        <w:spacing w:after="0" w:line="240" w:lineRule="auto"/>
      </w:pPr>
      <w:r>
        <w:separator/>
      </w:r>
    </w:p>
  </w:endnote>
  <w:endnote w:type="continuationSeparator" w:id="1">
    <w:p w:rsidR="007D5719" w:rsidRDefault="007D5719" w:rsidP="0050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376311"/>
      <w:docPartObj>
        <w:docPartGallery w:val="Page Numbers (Bottom of Page)"/>
        <w:docPartUnique/>
      </w:docPartObj>
    </w:sdtPr>
    <w:sdtContent>
      <w:p w:rsidR="007D5719" w:rsidRDefault="007D5719">
        <w:pPr>
          <w:pStyle w:val="af6"/>
          <w:jc w:val="center"/>
        </w:pPr>
        <w:fldSimple w:instr=" PAGE   \* MERGEFORMAT ">
          <w:r w:rsidR="00620A88">
            <w:rPr>
              <w:noProof/>
            </w:rPr>
            <w:t>14</w:t>
          </w:r>
        </w:fldSimple>
      </w:p>
    </w:sdtContent>
  </w:sdt>
  <w:p w:rsidR="007D5719" w:rsidRDefault="007D5719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19" w:rsidRDefault="007D5719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719" w:rsidRDefault="007D5719" w:rsidP="00506169">
      <w:pPr>
        <w:spacing w:after="0" w:line="240" w:lineRule="auto"/>
      </w:pPr>
      <w:r>
        <w:separator/>
      </w:r>
    </w:p>
  </w:footnote>
  <w:footnote w:type="continuationSeparator" w:id="1">
    <w:p w:rsidR="007D5719" w:rsidRDefault="007D5719" w:rsidP="0050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2C46A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67A2AB0"/>
    <w:lvl w:ilvl="0">
      <w:start w:val="1"/>
      <w:numFmt w:val="bullet"/>
      <w:pStyle w:val="Defaul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A962A9"/>
    <w:multiLevelType w:val="hybridMultilevel"/>
    <w:tmpl w:val="FBA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900E6"/>
    <w:multiLevelType w:val="hybridMultilevel"/>
    <w:tmpl w:val="70F0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B6EED"/>
    <w:multiLevelType w:val="multilevel"/>
    <w:tmpl w:val="74DA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35434"/>
    <w:multiLevelType w:val="hybridMultilevel"/>
    <w:tmpl w:val="1C1CE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85AED"/>
    <w:multiLevelType w:val="multilevel"/>
    <w:tmpl w:val="EF2E6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7F2262"/>
    <w:multiLevelType w:val="hybridMultilevel"/>
    <w:tmpl w:val="8168D2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D368C"/>
    <w:multiLevelType w:val="hybridMultilevel"/>
    <w:tmpl w:val="6A362CB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5300F8"/>
    <w:multiLevelType w:val="hybridMultilevel"/>
    <w:tmpl w:val="D81E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A4DDA"/>
    <w:multiLevelType w:val="multilevel"/>
    <w:tmpl w:val="0B8AF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02D1D66"/>
    <w:multiLevelType w:val="multilevel"/>
    <w:tmpl w:val="AC74883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5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2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15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835" w:hanging="2160"/>
      </w:pPr>
      <w:rPr>
        <w:rFonts w:hint="default"/>
        <w:color w:val="auto"/>
      </w:rPr>
    </w:lvl>
  </w:abstractNum>
  <w:abstractNum w:abstractNumId="12">
    <w:nsid w:val="283E1014"/>
    <w:multiLevelType w:val="hybridMultilevel"/>
    <w:tmpl w:val="0B0C35A6"/>
    <w:lvl w:ilvl="0" w:tplc="0784B270">
      <w:start w:val="3"/>
      <w:numFmt w:val="decimal"/>
      <w:lvlText w:val="%1"/>
      <w:lvlJc w:val="left"/>
      <w:pPr>
        <w:ind w:left="177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>
    <w:nsid w:val="2F517ACE"/>
    <w:multiLevelType w:val="hybridMultilevel"/>
    <w:tmpl w:val="F39C5BB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7B3B6C"/>
    <w:multiLevelType w:val="hybridMultilevel"/>
    <w:tmpl w:val="CAAC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57DC9"/>
    <w:multiLevelType w:val="hybridMultilevel"/>
    <w:tmpl w:val="97448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D0556D"/>
    <w:multiLevelType w:val="hybridMultilevel"/>
    <w:tmpl w:val="2B48D88E"/>
    <w:lvl w:ilvl="0" w:tplc="0E3C8F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3B4DB4"/>
    <w:multiLevelType w:val="hybridMultilevel"/>
    <w:tmpl w:val="65ACE9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1D66F2"/>
    <w:multiLevelType w:val="hybridMultilevel"/>
    <w:tmpl w:val="C0369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13854"/>
    <w:multiLevelType w:val="hybridMultilevel"/>
    <w:tmpl w:val="7682E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A75B6"/>
    <w:multiLevelType w:val="hybridMultilevel"/>
    <w:tmpl w:val="E33AAA64"/>
    <w:lvl w:ilvl="0" w:tplc="2DAEF0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961C8"/>
    <w:multiLevelType w:val="hybridMultilevel"/>
    <w:tmpl w:val="34200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6E11D4"/>
    <w:multiLevelType w:val="hybridMultilevel"/>
    <w:tmpl w:val="51C08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07D37"/>
    <w:multiLevelType w:val="hybridMultilevel"/>
    <w:tmpl w:val="F142361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0B14D1"/>
    <w:multiLevelType w:val="hybridMultilevel"/>
    <w:tmpl w:val="FA986644"/>
    <w:lvl w:ilvl="0" w:tplc="6ED8C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01B92"/>
    <w:multiLevelType w:val="hybridMultilevel"/>
    <w:tmpl w:val="448E6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32127"/>
    <w:multiLevelType w:val="hybridMultilevel"/>
    <w:tmpl w:val="4060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52849"/>
    <w:multiLevelType w:val="hybridMultilevel"/>
    <w:tmpl w:val="63289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A30DA"/>
    <w:multiLevelType w:val="hybridMultilevel"/>
    <w:tmpl w:val="215E61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EFF31E6"/>
    <w:multiLevelType w:val="hybridMultilevel"/>
    <w:tmpl w:val="E6FAB2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A01ED3"/>
    <w:multiLevelType w:val="hybridMultilevel"/>
    <w:tmpl w:val="7846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183213"/>
    <w:multiLevelType w:val="hybridMultilevel"/>
    <w:tmpl w:val="91DC43BA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3">
    <w:nsid w:val="6BE15DFB"/>
    <w:multiLevelType w:val="hybridMultilevel"/>
    <w:tmpl w:val="C04253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DD303D6"/>
    <w:multiLevelType w:val="hybridMultilevel"/>
    <w:tmpl w:val="9E50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42939"/>
    <w:multiLevelType w:val="hybridMultilevel"/>
    <w:tmpl w:val="483A680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9B3A4C"/>
    <w:multiLevelType w:val="hybridMultilevel"/>
    <w:tmpl w:val="83EA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41971"/>
    <w:multiLevelType w:val="multilevel"/>
    <w:tmpl w:val="771A85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20" w:hanging="2160"/>
      </w:pPr>
      <w:rPr>
        <w:rFonts w:hint="default"/>
      </w:rPr>
    </w:lvl>
  </w:abstractNum>
  <w:abstractNum w:abstractNumId="38">
    <w:nsid w:val="73240E57"/>
    <w:multiLevelType w:val="hybridMultilevel"/>
    <w:tmpl w:val="B7CE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E0A24"/>
    <w:multiLevelType w:val="multilevel"/>
    <w:tmpl w:val="6CF6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3523C5"/>
    <w:multiLevelType w:val="hybridMultilevel"/>
    <w:tmpl w:val="759E9BF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78A8150E"/>
    <w:multiLevelType w:val="multilevel"/>
    <w:tmpl w:val="C2E2FE60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4608D5"/>
    <w:multiLevelType w:val="hybridMultilevel"/>
    <w:tmpl w:val="21D2B7A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8C66E2"/>
    <w:multiLevelType w:val="multilevel"/>
    <w:tmpl w:val="02FC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204658"/>
    <w:multiLevelType w:val="multilevel"/>
    <w:tmpl w:val="A34C06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41"/>
  </w:num>
  <w:num w:numId="3">
    <w:abstractNumId w:val="20"/>
  </w:num>
  <w:num w:numId="4">
    <w:abstractNumId w:val="3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25"/>
  </w:num>
  <w:num w:numId="10">
    <w:abstractNumId w:val="44"/>
  </w:num>
  <w:num w:numId="11">
    <w:abstractNumId w:val="27"/>
  </w:num>
  <w:num w:numId="12">
    <w:abstractNumId w:val="36"/>
  </w:num>
  <w:num w:numId="13">
    <w:abstractNumId w:val="5"/>
  </w:num>
  <w:num w:numId="14">
    <w:abstractNumId w:val="26"/>
  </w:num>
  <w:num w:numId="15">
    <w:abstractNumId w:val="21"/>
  </w:num>
  <w:num w:numId="16">
    <w:abstractNumId w:val="19"/>
  </w:num>
  <w:num w:numId="17">
    <w:abstractNumId w:val="24"/>
  </w:num>
  <w:num w:numId="18">
    <w:abstractNumId w:val="2"/>
  </w:num>
  <w:num w:numId="19">
    <w:abstractNumId w:val="22"/>
  </w:num>
  <w:num w:numId="20">
    <w:abstractNumId w:val="11"/>
  </w:num>
  <w:num w:numId="21">
    <w:abstractNumId w:val="39"/>
  </w:num>
  <w:num w:numId="22">
    <w:abstractNumId w:val="30"/>
  </w:num>
  <w:num w:numId="23">
    <w:abstractNumId w:val="18"/>
  </w:num>
  <w:num w:numId="24">
    <w:abstractNumId w:val="28"/>
  </w:num>
  <w:num w:numId="25">
    <w:abstractNumId w:val="15"/>
  </w:num>
  <w:num w:numId="26">
    <w:abstractNumId w:val="6"/>
  </w:num>
  <w:num w:numId="27">
    <w:abstractNumId w:val="4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2"/>
  </w:num>
  <w:num w:numId="35">
    <w:abstractNumId w:val="33"/>
  </w:num>
  <w:num w:numId="36">
    <w:abstractNumId w:val="32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6"/>
  </w:num>
  <w:num w:numId="40">
    <w:abstractNumId w:val="40"/>
  </w:num>
  <w:num w:numId="41">
    <w:abstractNumId w:val="38"/>
  </w:num>
  <w:num w:numId="42">
    <w:abstractNumId w:val="17"/>
  </w:num>
  <w:num w:numId="43">
    <w:abstractNumId w:val="3"/>
  </w:num>
  <w:num w:numId="44">
    <w:abstractNumId w:val="29"/>
  </w:num>
  <w:num w:numId="45">
    <w:abstractNumId w:val="4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6CD5"/>
    <w:rsid w:val="00000467"/>
    <w:rsid w:val="0000270E"/>
    <w:rsid w:val="00017FEE"/>
    <w:rsid w:val="00023CAE"/>
    <w:rsid w:val="000362F3"/>
    <w:rsid w:val="000418F7"/>
    <w:rsid w:val="00053A26"/>
    <w:rsid w:val="000603FD"/>
    <w:rsid w:val="0006141A"/>
    <w:rsid w:val="00062F9B"/>
    <w:rsid w:val="00065146"/>
    <w:rsid w:val="000676A8"/>
    <w:rsid w:val="00072A4B"/>
    <w:rsid w:val="00073B1A"/>
    <w:rsid w:val="00073FAE"/>
    <w:rsid w:val="000745AB"/>
    <w:rsid w:val="000A3463"/>
    <w:rsid w:val="000A628F"/>
    <w:rsid w:val="000B1B6B"/>
    <w:rsid w:val="000B3ABB"/>
    <w:rsid w:val="000B3B38"/>
    <w:rsid w:val="000C15BE"/>
    <w:rsid w:val="000C369D"/>
    <w:rsid w:val="000C3DFB"/>
    <w:rsid w:val="000C4243"/>
    <w:rsid w:val="000D037D"/>
    <w:rsid w:val="000D3C5D"/>
    <w:rsid w:val="000E4C6D"/>
    <w:rsid w:val="000F736A"/>
    <w:rsid w:val="00120AED"/>
    <w:rsid w:val="0012513B"/>
    <w:rsid w:val="00126A3E"/>
    <w:rsid w:val="00130185"/>
    <w:rsid w:val="00134AF1"/>
    <w:rsid w:val="00143B0B"/>
    <w:rsid w:val="001479D0"/>
    <w:rsid w:val="00166FE9"/>
    <w:rsid w:val="00167518"/>
    <w:rsid w:val="0017170C"/>
    <w:rsid w:val="00172248"/>
    <w:rsid w:val="001A033A"/>
    <w:rsid w:val="001A07D5"/>
    <w:rsid w:val="001A4FCC"/>
    <w:rsid w:val="001A5175"/>
    <w:rsid w:val="001C0CF9"/>
    <w:rsid w:val="001C18C8"/>
    <w:rsid w:val="001E220F"/>
    <w:rsid w:val="001E6B32"/>
    <w:rsid w:val="001E74FB"/>
    <w:rsid w:val="002206CD"/>
    <w:rsid w:val="00224840"/>
    <w:rsid w:val="00225E06"/>
    <w:rsid w:val="00226FAB"/>
    <w:rsid w:val="0024132C"/>
    <w:rsid w:val="00242F6F"/>
    <w:rsid w:val="00246A4A"/>
    <w:rsid w:val="00254AF8"/>
    <w:rsid w:val="00254E5C"/>
    <w:rsid w:val="0025674E"/>
    <w:rsid w:val="00262006"/>
    <w:rsid w:val="00264B89"/>
    <w:rsid w:val="00265158"/>
    <w:rsid w:val="0028125B"/>
    <w:rsid w:val="002824FA"/>
    <w:rsid w:val="00282F0D"/>
    <w:rsid w:val="002935FE"/>
    <w:rsid w:val="002A095F"/>
    <w:rsid w:val="002A3960"/>
    <w:rsid w:val="002A45EE"/>
    <w:rsid w:val="002B08D6"/>
    <w:rsid w:val="002B1D67"/>
    <w:rsid w:val="002C48A0"/>
    <w:rsid w:val="002C5B3D"/>
    <w:rsid w:val="002D0DC7"/>
    <w:rsid w:val="002D160D"/>
    <w:rsid w:val="002D1C75"/>
    <w:rsid w:val="002E0728"/>
    <w:rsid w:val="002E1161"/>
    <w:rsid w:val="002E5355"/>
    <w:rsid w:val="002E7DBC"/>
    <w:rsid w:val="002F44B2"/>
    <w:rsid w:val="002F487F"/>
    <w:rsid w:val="002F7D88"/>
    <w:rsid w:val="00303E12"/>
    <w:rsid w:val="003107BA"/>
    <w:rsid w:val="00311B76"/>
    <w:rsid w:val="00313D1C"/>
    <w:rsid w:val="003174BF"/>
    <w:rsid w:val="00322D89"/>
    <w:rsid w:val="00324FFA"/>
    <w:rsid w:val="003364E3"/>
    <w:rsid w:val="00344993"/>
    <w:rsid w:val="00345C5C"/>
    <w:rsid w:val="003748F5"/>
    <w:rsid w:val="003A0551"/>
    <w:rsid w:val="003B598F"/>
    <w:rsid w:val="003C285C"/>
    <w:rsid w:val="003C41CC"/>
    <w:rsid w:val="003D0248"/>
    <w:rsid w:val="003D1E4F"/>
    <w:rsid w:val="003D3156"/>
    <w:rsid w:val="003D5BC7"/>
    <w:rsid w:val="003E4CA5"/>
    <w:rsid w:val="003E5582"/>
    <w:rsid w:val="003F2D93"/>
    <w:rsid w:val="003F7B16"/>
    <w:rsid w:val="00407EB4"/>
    <w:rsid w:val="00410F97"/>
    <w:rsid w:val="00423FC8"/>
    <w:rsid w:val="00433FCA"/>
    <w:rsid w:val="00443A55"/>
    <w:rsid w:val="0044411D"/>
    <w:rsid w:val="004511CA"/>
    <w:rsid w:val="00451276"/>
    <w:rsid w:val="0045380D"/>
    <w:rsid w:val="00455537"/>
    <w:rsid w:val="004570BB"/>
    <w:rsid w:val="004621FB"/>
    <w:rsid w:val="004720D0"/>
    <w:rsid w:val="0047359B"/>
    <w:rsid w:val="00473C7B"/>
    <w:rsid w:val="00484A96"/>
    <w:rsid w:val="00485D08"/>
    <w:rsid w:val="00493EA3"/>
    <w:rsid w:val="00497C8B"/>
    <w:rsid w:val="004A2BDA"/>
    <w:rsid w:val="004A30BB"/>
    <w:rsid w:val="004A4F37"/>
    <w:rsid w:val="004A71B9"/>
    <w:rsid w:val="004B1AA7"/>
    <w:rsid w:val="004B268C"/>
    <w:rsid w:val="004C0F4C"/>
    <w:rsid w:val="004E6A9E"/>
    <w:rsid w:val="004E726D"/>
    <w:rsid w:val="004E73BA"/>
    <w:rsid w:val="00506169"/>
    <w:rsid w:val="0051427A"/>
    <w:rsid w:val="00516652"/>
    <w:rsid w:val="005230B7"/>
    <w:rsid w:val="0053228F"/>
    <w:rsid w:val="0054438C"/>
    <w:rsid w:val="005514CB"/>
    <w:rsid w:val="005531D3"/>
    <w:rsid w:val="00554B86"/>
    <w:rsid w:val="00554C19"/>
    <w:rsid w:val="005604C4"/>
    <w:rsid w:val="005645B5"/>
    <w:rsid w:val="0056615A"/>
    <w:rsid w:val="005667D7"/>
    <w:rsid w:val="0056689C"/>
    <w:rsid w:val="00567430"/>
    <w:rsid w:val="00571EF7"/>
    <w:rsid w:val="0057695A"/>
    <w:rsid w:val="005944A4"/>
    <w:rsid w:val="005A6BF2"/>
    <w:rsid w:val="005B4B94"/>
    <w:rsid w:val="005C284F"/>
    <w:rsid w:val="005D3060"/>
    <w:rsid w:val="005D3AF4"/>
    <w:rsid w:val="005E4091"/>
    <w:rsid w:val="005E6339"/>
    <w:rsid w:val="005F700A"/>
    <w:rsid w:val="00604394"/>
    <w:rsid w:val="006053F1"/>
    <w:rsid w:val="00620A88"/>
    <w:rsid w:val="00622A1F"/>
    <w:rsid w:val="00623CC2"/>
    <w:rsid w:val="00625353"/>
    <w:rsid w:val="00625C85"/>
    <w:rsid w:val="00631113"/>
    <w:rsid w:val="00632636"/>
    <w:rsid w:val="006343EC"/>
    <w:rsid w:val="006460E1"/>
    <w:rsid w:val="00646309"/>
    <w:rsid w:val="00652072"/>
    <w:rsid w:val="0065479B"/>
    <w:rsid w:val="00656CD5"/>
    <w:rsid w:val="00662E90"/>
    <w:rsid w:val="00664882"/>
    <w:rsid w:val="0067792B"/>
    <w:rsid w:val="006824D4"/>
    <w:rsid w:val="00683FFC"/>
    <w:rsid w:val="00685D34"/>
    <w:rsid w:val="006862CA"/>
    <w:rsid w:val="00691567"/>
    <w:rsid w:val="00693A76"/>
    <w:rsid w:val="00695A6D"/>
    <w:rsid w:val="0069764E"/>
    <w:rsid w:val="006A12F4"/>
    <w:rsid w:val="006A3F87"/>
    <w:rsid w:val="006C1D4F"/>
    <w:rsid w:val="006C2A8D"/>
    <w:rsid w:val="006C35B1"/>
    <w:rsid w:val="006D6FD1"/>
    <w:rsid w:val="006E3E7C"/>
    <w:rsid w:val="006F77F8"/>
    <w:rsid w:val="006F7CC9"/>
    <w:rsid w:val="00701237"/>
    <w:rsid w:val="00723C7C"/>
    <w:rsid w:val="00723E82"/>
    <w:rsid w:val="00726BCD"/>
    <w:rsid w:val="00726FF3"/>
    <w:rsid w:val="0072766D"/>
    <w:rsid w:val="00730D8C"/>
    <w:rsid w:val="00731151"/>
    <w:rsid w:val="00752252"/>
    <w:rsid w:val="0075476B"/>
    <w:rsid w:val="00760546"/>
    <w:rsid w:val="007605B3"/>
    <w:rsid w:val="0077571B"/>
    <w:rsid w:val="0077713E"/>
    <w:rsid w:val="00791393"/>
    <w:rsid w:val="007A59E3"/>
    <w:rsid w:val="007B5496"/>
    <w:rsid w:val="007C07C0"/>
    <w:rsid w:val="007C4E54"/>
    <w:rsid w:val="007D5719"/>
    <w:rsid w:val="007E3628"/>
    <w:rsid w:val="00802DA8"/>
    <w:rsid w:val="0080375A"/>
    <w:rsid w:val="00813270"/>
    <w:rsid w:val="008259A1"/>
    <w:rsid w:val="008266E4"/>
    <w:rsid w:val="008334F8"/>
    <w:rsid w:val="00857498"/>
    <w:rsid w:val="008603EA"/>
    <w:rsid w:val="008615B3"/>
    <w:rsid w:val="00861F5D"/>
    <w:rsid w:val="008633CE"/>
    <w:rsid w:val="00864087"/>
    <w:rsid w:val="00867A58"/>
    <w:rsid w:val="00873AE5"/>
    <w:rsid w:val="0087478E"/>
    <w:rsid w:val="008765AF"/>
    <w:rsid w:val="00881A93"/>
    <w:rsid w:val="00886D78"/>
    <w:rsid w:val="00897FE1"/>
    <w:rsid w:val="008A2F2C"/>
    <w:rsid w:val="008A440C"/>
    <w:rsid w:val="008B11E3"/>
    <w:rsid w:val="008B3248"/>
    <w:rsid w:val="008D2B50"/>
    <w:rsid w:val="008E1399"/>
    <w:rsid w:val="008F4AB8"/>
    <w:rsid w:val="009210AD"/>
    <w:rsid w:val="00921A61"/>
    <w:rsid w:val="00923753"/>
    <w:rsid w:val="0092731F"/>
    <w:rsid w:val="00937841"/>
    <w:rsid w:val="00943925"/>
    <w:rsid w:val="0094655A"/>
    <w:rsid w:val="00950979"/>
    <w:rsid w:val="00951C2C"/>
    <w:rsid w:val="00963CC0"/>
    <w:rsid w:val="00966B5C"/>
    <w:rsid w:val="00975E8F"/>
    <w:rsid w:val="009842CA"/>
    <w:rsid w:val="009861D6"/>
    <w:rsid w:val="00994109"/>
    <w:rsid w:val="00995C0D"/>
    <w:rsid w:val="009A19B4"/>
    <w:rsid w:val="009A2196"/>
    <w:rsid w:val="009A4408"/>
    <w:rsid w:val="009B1087"/>
    <w:rsid w:val="009C6F93"/>
    <w:rsid w:val="009D143B"/>
    <w:rsid w:val="009D226B"/>
    <w:rsid w:val="009E125F"/>
    <w:rsid w:val="009E2BBB"/>
    <w:rsid w:val="009F3159"/>
    <w:rsid w:val="009F7729"/>
    <w:rsid w:val="00A12233"/>
    <w:rsid w:val="00A12BBA"/>
    <w:rsid w:val="00A137C2"/>
    <w:rsid w:val="00A15D0C"/>
    <w:rsid w:val="00A256B6"/>
    <w:rsid w:val="00A27BE8"/>
    <w:rsid w:val="00A3172F"/>
    <w:rsid w:val="00A41A25"/>
    <w:rsid w:val="00A4244C"/>
    <w:rsid w:val="00A435DC"/>
    <w:rsid w:val="00A45ECB"/>
    <w:rsid w:val="00A50FAB"/>
    <w:rsid w:val="00A5126B"/>
    <w:rsid w:val="00A53010"/>
    <w:rsid w:val="00A71F04"/>
    <w:rsid w:val="00A93792"/>
    <w:rsid w:val="00AA1767"/>
    <w:rsid w:val="00AB5808"/>
    <w:rsid w:val="00AC7CCC"/>
    <w:rsid w:val="00AF1E41"/>
    <w:rsid w:val="00AF2376"/>
    <w:rsid w:val="00AF2959"/>
    <w:rsid w:val="00AF3A4C"/>
    <w:rsid w:val="00B01A0E"/>
    <w:rsid w:val="00B10352"/>
    <w:rsid w:val="00B10D31"/>
    <w:rsid w:val="00B234E9"/>
    <w:rsid w:val="00B27D30"/>
    <w:rsid w:val="00B33008"/>
    <w:rsid w:val="00B467B6"/>
    <w:rsid w:val="00B652A1"/>
    <w:rsid w:val="00B70BFA"/>
    <w:rsid w:val="00B72E05"/>
    <w:rsid w:val="00B8665B"/>
    <w:rsid w:val="00B90050"/>
    <w:rsid w:val="00B901F5"/>
    <w:rsid w:val="00B91341"/>
    <w:rsid w:val="00B960D8"/>
    <w:rsid w:val="00B96F3E"/>
    <w:rsid w:val="00B97806"/>
    <w:rsid w:val="00BA57F7"/>
    <w:rsid w:val="00BB35E6"/>
    <w:rsid w:val="00BC4ED8"/>
    <w:rsid w:val="00BC535F"/>
    <w:rsid w:val="00BC6271"/>
    <w:rsid w:val="00BD2472"/>
    <w:rsid w:val="00BD7F28"/>
    <w:rsid w:val="00BE05E8"/>
    <w:rsid w:val="00BE3CA5"/>
    <w:rsid w:val="00BF4326"/>
    <w:rsid w:val="00C038D4"/>
    <w:rsid w:val="00C113EB"/>
    <w:rsid w:val="00C115DC"/>
    <w:rsid w:val="00C118E8"/>
    <w:rsid w:val="00C21A18"/>
    <w:rsid w:val="00C224E0"/>
    <w:rsid w:val="00C30B56"/>
    <w:rsid w:val="00C313A8"/>
    <w:rsid w:val="00C4268C"/>
    <w:rsid w:val="00C46CEB"/>
    <w:rsid w:val="00C62848"/>
    <w:rsid w:val="00C72D8E"/>
    <w:rsid w:val="00C90578"/>
    <w:rsid w:val="00C9172A"/>
    <w:rsid w:val="00C93D9D"/>
    <w:rsid w:val="00C96445"/>
    <w:rsid w:val="00CA1D84"/>
    <w:rsid w:val="00CA278D"/>
    <w:rsid w:val="00CA3154"/>
    <w:rsid w:val="00CA3D95"/>
    <w:rsid w:val="00CA520A"/>
    <w:rsid w:val="00CA5295"/>
    <w:rsid w:val="00CA5796"/>
    <w:rsid w:val="00CC3228"/>
    <w:rsid w:val="00CC5156"/>
    <w:rsid w:val="00CD3FDC"/>
    <w:rsid w:val="00CD60D0"/>
    <w:rsid w:val="00CE0E76"/>
    <w:rsid w:val="00CE15D9"/>
    <w:rsid w:val="00CF6F65"/>
    <w:rsid w:val="00D065B3"/>
    <w:rsid w:val="00D1177E"/>
    <w:rsid w:val="00D12FFA"/>
    <w:rsid w:val="00D1729F"/>
    <w:rsid w:val="00D21D77"/>
    <w:rsid w:val="00D27640"/>
    <w:rsid w:val="00D3097B"/>
    <w:rsid w:val="00D44B86"/>
    <w:rsid w:val="00D44BEE"/>
    <w:rsid w:val="00D4687B"/>
    <w:rsid w:val="00D51501"/>
    <w:rsid w:val="00D556A4"/>
    <w:rsid w:val="00D56AED"/>
    <w:rsid w:val="00D56FD5"/>
    <w:rsid w:val="00D613E3"/>
    <w:rsid w:val="00D7749B"/>
    <w:rsid w:val="00D77510"/>
    <w:rsid w:val="00D95DFF"/>
    <w:rsid w:val="00D97D55"/>
    <w:rsid w:val="00DA2A26"/>
    <w:rsid w:val="00DA3E4C"/>
    <w:rsid w:val="00DA6019"/>
    <w:rsid w:val="00DB2412"/>
    <w:rsid w:val="00DD48EE"/>
    <w:rsid w:val="00DE2D50"/>
    <w:rsid w:val="00DE2EA0"/>
    <w:rsid w:val="00DE6395"/>
    <w:rsid w:val="00DE7AC9"/>
    <w:rsid w:val="00DF0C1C"/>
    <w:rsid w:val="00DF134B"/>
    <w:rsid w:val="00DF290F"/>
    <w:rsid w:val="00DF4552"/>
    <w:rsid w:val="00E046E2"/>
    <w:rsid w:val="00E12695"/>
    <w:rsid w:val="00E163A0"/>
    <w:rsid w:val="00E21325"/>
    <w:rsid w:val="00E23BCA"/>
    <w:rsid w:val="00E2441C"/>
    <w:rsid w:val="00E33178"/>
    <w:rsid w:val="00E47944"/>
    <w:rsid w:val="00E503C7"/>
    <w:rsid w:val="00E52CF3"/>
    <w:rsid w:val="00E56B75"/>
    <w:rsid w:val="00E62D7C"/>
    <w:rsid w:val="00E6386D"/>
    <w:rsid w:val="00E65D1A"/>
    <w:rsid w:val="00E7000D"/>
    <w:rsid w:val="00E8324D"/>
    <w:rsid w:val="00E865DD"/>
    <w:rsid w:val="00E92106"/>
    <w:rsid w:val="00E934F0"/>
    <w:rsid w:val="00EA3B30"/>
    <w:rsid w:val="00EB25BD"/>
    <w:rsid w:val="00EB3DE2"/>
    <w:rsid w:val="00EC2220"/>
    <w:rsid w:val="00EC249D"/>
    <w:rsid w:val="00EC4EAD"/>
    <w:rsid w:val="00EE17B4"/>
    <w:rsid w:val="00EF71FE"/>
    <w:rsid w:val="00F03738"/>
    <w:rsid w:val="00F04FE0"/>
    <w:rsid w:val="00F147E6"/>
    <w:rsid w:val="00F14E82"/>
    <w:rsid w:val="00F223F4"/>
    <w:rsid w:val="00F2385D"/>
    <w:rsid w:val="00F34E1B"/>
    <w:rsid w:val="00F545DD"/>
    <w:rsid w:val="00F55080"/>
    <w:rsid w:val="00F75E81"/>
    <w:rsid w:val="00F85799"/>
    <w:rsid w:val="00FB137B"/>
    <w:rsid w:val="00FB1A8F"/>
    <w:rsid w:val="00FB59FA"/>
    <w:rsid w:val="00FB6EFE"/>
    <w:rsid w:val="00FC544D"/>
    <w:rsid w:val="00FD3244"/>
    <w:rsid w:val="00FD7943"/>
    <w:rsid w:val="00FE0F61"/>
    <w:rsid w:val="00FE4CE7"/>
    <w:rsid w:val="00FF0D36"/>
    <w:rsid w:val="00FF2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06169"/>
  </w:style>
  <w:style w:type="paragraph" w:styleId="1">
    <w:name w:val="heading 1"/>
    <w:basedOn w:val="a1"/>
    <w:next w:val="a1"/>
    <w:link w:val="10"/>
    <w:qFormat/>
    <w:rsid w:val="00656CD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C41CC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3">
    <w:name w:val="heading 3"/>
    <w:basedOn w:val="a1"/>
    <w:next w:val="a1"/>
    <w:link w:val="30"/>
    <w:semiHidden/>
    <w:unhideWhenUsed/>
    <w:qFormat/>
    <w:rsid w:val="00656CD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407E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56CD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2"/>
    <w:link w:val="3"/>
    <w:semiHidden/>
    <w:rsid w:val="00656C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1"/>
    <w:uiPriority w:val="99"/>
    <w:rsid w:val="00656CD5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1"/>
    <w:link w:val="22"/>
    <w:rsid w:val="00656CD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2"/>
    <w:link w:val="21"/>
    <w:rsid w:val="00656CD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56CD5"/>
    <w:pPr>
      <w:numPr>
        <w:numId w:val="1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0" w:firstLine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a0">
    <w:name w:val="List Bullet"/>
    <w:basedOn w:val="Default"/>
    <w:next w:val="Default"/>
    <w:rsid w:val="00656CD5"/>
    <w:pPr>
      <w:numPr>
        <w:numId w:val="2"/>
      </w:numPr>
      <w:ind w:left="0" w:firstLine="0"/>
    </w:pPr>
    <w:rPr>
      <w:rFonts w:cs="Times New Roman"/>
      <w:color w:val="auto"/>
    </w:rPr>
  </w:style>
  <w:style w:type="paragraph" w:customStyle="1" w:styleId="western">
    <w:name w:val="western"/>
    <w:basedOn w:val="a1"/>
    <w:rsid w:val="0065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1"/>
    <w:link w:val="a7"/>
    <w:rsid w:val="0065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2"/>
    <w:link w:val="a6"/>
    <w:rsid w:val="00656CD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656CD5"/>
    <w:rPr>
      <w:vertAlign w:val="superscript"/>
    </w:rPr>
  </w:style>
  <w:style w:type="paragraph" w:customStyle="1" w:styleId="ConsPlusNormal">
    <w:name w:val="ConsPlusNormal"/>
    <w:rsid w:val="0065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link w:val="aa"/>
    <w:uiPriority w:val="99"/>
    <w:qFormat/>
    <w:rsid w:val="00656CD5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Hyperlink"/>
    <w:rsid w:val="00656CD5"/>
    <w:rPr>
      <w:color w:val="804000"/>
      <w:u w:val="single"/>
    </w:rPr>
  </w:style>
  <w:style w:type="character" w:customStyle="1" w:styleId="aa">
    <w:name w:val="Без интервала Знак"/>
    <w:link w:val="a9"/>
    <w:uiPriority w:val="99"/>
    <w:locked/>
    <w:rsid w:val="00656CD5"/>
    <w:rPr>
      <w:rFonts w:ascii="Calibri" w:eastAsia="Times New Roman" w:hAnsi="Calibri" w:cs="Times New Roman"/>
    </w:rPr>
  </w:style>
  <w:style w:type="table" w:styleId="ac">
    <w:name w:val="Table Grid"/>
    <w:basedOn w:val="a3"/>
    <w:uiPriority w:val="59"/>
    <w:rsid w:val="00656C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656CD5"/>
    <w:rPr>
      <w:b/>
      <w:bCs/>
    </w:rPr>
  </w:style>
  <w:style w:type="character" w:customStyle="1" w:styleId="c11">
    <w:name w:val="c11"/>
    <w:basedOn w:val="a2"/>
    <w:rsid w:val="00656CD5"/>
  </w:style>
  <w:style w:type="character" w:customStyle="1" w:styleId="c2">
    <w:name w:val="c2"/>
    <w:basedOn w:val="a2"/>
    <w:rsid w:val="00656CD5"/>
  </w:style>
  <w:style w:type="paragraph" w:styleId="ae">
    <w:name w:val="List Paragraph"/>
    <w:basedOn w:val="a1"/>
    <w:link w:val="af"/>
    <w:uiPriority w:val="99"/>
    <w:qFormat/>
    <w:rsid w:val="00656C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(2)_"/>
    <w:link w:val="24"/>
    <w:rsid w:val="00656CD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656CD5"/>
    <w:pPr>
      <w:widowControl w:val="0"/>
      <w:shd w:val="clear" w:color="auto" w:fill="FFFFFF"/>
      <w:spacing w:line="312" w:lineRule="exact"/>
      <w:ind w:hanging="560"/>
      <w:jc w:val="both"/>
    </w:pPr>
    <w:rPr>
      <w:sz w:val="28"/>
      <w:szCs w:val="28"/>
    </w:rPr>
  </w:style>
  <w:style w:type="character" w:customStyle="1" w:styleId="25">
    <w:name w:val="Заголовок №2"/>
    <w:link w:val="210"/>
    <w:uiPriority w:val="99"/>
    <w:rsid w:val="00656CD5"/>
    <w:rPr>
      <w:sz w:val="24"/>
      <w:szCs w:val="24"/>
      <w:shd w:val="clear" w:color="auto" w:fill="FFFFFF"/>
    </w:rPr>
  </w:style>
  <w:style w:type="paragraph" w:customStyle="1" w:styleId="210">
    <w:name w:val="Заголовок №21"/>
    <w:basedOn w:val="a1"/>
    <w:link w:val="25"/>
    <w:uiPriority w:val="99"/>
    <w:rsid w:val="00656CD5"/>
    <w:pPr>
      <w:shd w:val="clear" w:color="auto" w:fill="FFFFFF"/>
      <w:spacing w:after="0" w:line="274" w:lineRule="exact"/>
      <w:ind w:hanging="680"/>
      <w:outlineLvl w:val="1"/>
    </w:pPr>
    <w:rPr>
      <w:sz w:val="24"/>
      <w:szCs w:val="24"/>
    </w:rPr>
  </w:style>
  <w:style w:type="paragraph" w:customStyle="1" w:styleId="c10">
    <w:name w:val="c10"/>
    <w:basedOn w:val="a1"/>
    <w:rsid w:val="0065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1"/>
    <w:link w:val="af1"/>
    <w:rsid w:val="00656C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2"/>
    <w:link w:val="af0"/>
    <w:rsid w:val="00656CD5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1"/>
    <w:link w:val="af3"/>
    <w:rsid w:val="00656CD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656CD5"/>
    <w:rPr>
      <w:rFonts w:ascii="Tahoma" w:eastAsia="Times New Roman" w:hAnsi="Tahoma" w:cs="Tahoma"/>
      <w:sz w:val="16"/>
      <w:szCs w:val="16"/>
    </w:rPr>
  </w:style>
  <w:style w:type="paragraph" w:styleId="af4">
    <w:name w:val="header"/>
    <w:basedOn w:val="a1"/>
    <w:link w:val="af5"/>
    <w:uiPriority w:val="99"/>
    <w:rsid w:val="00656C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2"/>
    <w:link w:val="af4"/>
    <w:uiPriority w:val="99"/>
    <w:rsid w:val="00656CD5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1"/>
    <w:link w:val="af7"/>
    <w:uiPriority w:val="99"/>
    <w:rsid w:val="00656C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2"/>
    <w:link w:val="af6"/>
    <w:uiPriority w:val="99"/>
    <w:rsid w:val="00656CD5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6">
    <w:name w:val="ListLabel 6"/>
    <w:uiPriority w:val="99"/>
    <w:rsid w:val="00656CD5"/>
  </w:style>
  <w:style w:type="paragraph" w:styleId="af8">
    <w:name w:val="Body Text"/>
    <w:basedOn w:val="a1"/>
    <w:link w:val="af9"/>
    <w:rsid w:val="00656C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2"/>
    <w:link w:val="af8"/>
    <w:rsid w:val="00656CD5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65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Emphasis"/>
    <w:basedOn w:val="a2"/>
    <w:uiPriority w:val="20"/>
    <w:qFormat/>
    <w:rsid w:val="001E74FB"/>
    <w:rPr>
      <w:i/>
      <w:iCs/>
    </w:rPr>
  </w:style>
  <w:style w:type="paragraph" w:styleId="HTML">
    <w:name w:val="HTML Preformatted"/>
    <w:basedOn w:val="a1"/>
    <w:link w:val="HTML0"/>
    <w:rsid w:val="007E3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7E3628"/>
    <w:rPr>
      <w:rFonts w:ascii="Courier New" w:eastAsia="Times New Roman" w:hAnsi="Courier New" w:cs="Courier New"/>
      <w:sz w:val="20"/>
      <w:szCs w:val="20"/>
    </w:rPr>
  </w:style>
  <w:style w:type="paragraph" w:styleId="a">
    <w:name w:val="List Number"/>
    <w:basedOn w:val="a1"/>
    <w:rsid w:val="007E3628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c">
    <w:name w:val="line number"/>
    <w:basedOn w:val="a2"/>
    <w:uiPriority w:val="99"/>
    <w:semiHidden/>
    <w:unhideWhenUsed/>
    <w:rsid w:val="00264B89"/>
  </w:style>
  <w:style w:type="paragraph" w:customStyle="1" w:styleId="c35">
    <w:name w:val="c35"/>
    <w:basedOn w:val="a1"/>
    <w:rsid w:val="0042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2"/>
    <w:rsid w:val="00423FC8"/>
  </w:style>
  <w:style w:type="paragraph" w:customStyle="1" w:styleId="c9">
    <w:name w:val="c9"/>
    <w:basedOn w:val="a1"/>
    <w:rsid w:val="00D1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5">
    <w:name w:val="c95"/>
    <w:basedOn w:val="a2"/>
    <w:rsid w:val="00D1177E"/>
  </w:style>
  <w:style w:type="character" w:customStyle="1" w:styleId="c39">
    <w:name w:val="c39"/>
    <w:basedOn w:val="a2"/>
    <w:rsid w:val="00D1177E"/>
  </w:style>
  <w:style w:type="character" w:customStyle="1" w:styleId="af">
    <w:name w:val="Абзац списка Знак"/>
    <w:link w:val="ae"/>
    <w:uiPriority w:val="99"/>
    <w:locked/>
    <w:rsid w:val="0067792B"/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1"/>
    <w:rsid w:val="00EA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2"/>
    <w:rsid w:val="00EA3B30"/>
  </w:style>
  <w:style w:type="character" w:customStyle="1" w:styleId="20">
    <w:name w:val="Заголовок 2 Знак"/>
    <w:basedOn w:val="a2"/>
    <w:link w:val="2"/>
    <w:uiPriority w:val="9"/>
    <w:rsid w:val="003C4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art-postheader">
    <w:name w:val="art-postheader"/>
    <w:basedOn w:val="a2"/>
    <w:rsid w:val="003C41CC"/>
  </w:style>
  <w:style w:type="paragraph" w:customStyle="1" w:styleId="WW-">
    <w:name w:val="WW-Базовый"/>
    <w:rsid w:val="0017170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basedOn w:val="a1"/>
    <w:rsid w:val="00B72E0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6">
    <w:name w:val="c6"/>
    <w:rsid w:val="00EC2220"/>
  </w:style>
  <w:style w:type="paragraph" w:styleId="12">
    <w:name w:val="toc 1"/>
    <w:basedOn w:val="a1"/>
    <w:next w:val="a1"/>
    <w:autoRedefine/>
    <w:uiPriority w:val="39"/>
    <w:rsid w:val="00BF4326"/>
    <w:pPr>
      <w:tabs>
        <w:tab w:val="right" w:leader="dot" w:pos="9720"/>
      </w:tabs>
      <w:spacing w:after="0" w:line="312" w:lineRule="auto"/>
      <w:jc w:val="both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customStyle="1" w:styleId="c32">
    <w:name w:val="c32"/>
    <w:basedOn w:val="a1"/>
    <w:rsid w:val="008D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2"/>
    <w:link w:val="4"/>
    <w:uiPriority w:val="99"/>
    <w:rsid w:val="00407EB4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afd">
    <w:name w:val="Plain Text"/>
    <w:basedOn w:val="a1"/>
    <w:link w:val="afe"/>
    <w:uiPriority w:val="99"/>
    <w:rsid w:val="006862C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Текст Знак"/>
    <w:basedOn w:val="a2"/>
    <w:link w:val="afd"/>
    <w:uiPriority w:val="99"/>
    <w:rsid w:val="006862CA"/>
    <w:rPr>
      <w:rFonts w:ascii="Courier New" w:eastAsia="Times New Roman" w:hAnsi="Courier New" w:cs="Courier New"/>
      <w:sz w:val="20"/>
      <w:szCs w:val="20"/>
    </w:rPr>
  </w:style>
  <w:style w:type="paragraph" w:customStyle="1" w:styleId="211">
    <w:name w:val="Заголовок 21"/>
    <w:basedOn w:val="a1"/>
    <w:uiPriority w:val="1"/>
    <w:qFormat/>
    <w:rsid w:val="0025674E"/>
    <w:pPr>
      <w:widowControl w:val="0"/>
      <w:autoSpaceDE w:val="0"/>
      <w:autoSpaceDN w:val="0"/>
      <w:spacing w:after="0" w:line="240" w:lineRule="auto"/>
      <w:ind w:left="1327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35174658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E9B6-EDE1-44EF-BA99-D0BD93AF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</TotalTime>
  <Pages>41</Pages>
  <Words>7643</Words>
  <Characters>43566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iTcentr</cp:lastModifiedBy>
  <cp:revision>159</cp:revision>
  <cp:lastPrinted>2021-09-30T08:09:00Z</cp:lastPrinted>
  <dcterms:created xsi:type="dcterms:W3CDTF">2018-12-10T01:29:00Z</dcterms:created>
  <dcterms:modified xsi:type="dcterms:W3CDTF">2023-10-04T11:37:00Z</dcterms:modified>
</cp:coreProperties>
</file>