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0E" w:rsidRDefault="00F86A67">
      <w:pPr>
        <w:jc w:val="center"/>
      </w:pPr>
      <w:r>
        <w:rPr>
          <w:noProof/>
        </w:rPr>
        <w:drawing>
          <wp:inline distT="0" distB="0" distL="0" distR="0">
            <wp:extent cx="6119495" cy="84168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119495" cy="8416805"/>
                    </a:xfrm>
                    <a:prstGeom prst="rect">
                      <a:avLst/>
                    </a:prstGeom>
                  </pic:spPr>
                </pic:pic>
              </a:graphicData>
            </a:graphic>
          </wp:inline>
        </w:drawing>
      </w:r>
    </w:p>
    <w:p w:rsidR="00CE170E" w:rsidRDefault="00CE170E">
      <w:pPr>
        <w:jc w:val="center"/>
        <w:rPr>
          <w:b/>
          <w:sz w:val="28"/>
        </w:rPr>
      </w:pPr>
    </w:p>
    <w:p w:rsidR="00CE170E" w:rsidRDefault="00CE170E">
      <w:pPr>
        <w:jc w:val="center"/>
        <w:rPr>
          <w:b/>
          <w:sz w:val="28"/>
        </w:rPr>
      </w:pPr>
    </w:p>
    <w:p w:rsidR="00CE170E" w:rsidRDefault="00CE170E">
      <w:pPr>
        <w:jc w:val="center"/>
        <w:rPr>
          <w:b/>
          <w:sz w:val="28"/>
        </w:rPr>
      </w:pPr>
    </w:p>
    <w:tbl>
      <w:tblPr>
        <w:tblW w:w="0" w:type="auto"/>
        <w:tblLayout w:type="fixed"/>
        <w:tblLook w:val="04A0" w:firstRow="1" w:lastRow="0" w:firstColumn="1" w:lastColumn="0" w:noHBand="0" w:noVBand="1"/>
      </w:tblPr>
      <w:tblGrid>
        <w:gridCol w:w="809"/>
        <w:gridCol w:w="7766"/>
        <w:gridCol w:w="780"/>
      </w:tblGrid>
      <w:tr w:rsidR="00CE170E">
        <w:tc>
          <w:tcPr>
            <w:tcW w:w="9355" w:type="dxa"/>
            <w:gridSpan w:val="3"/>
            <w:tcMar>
              <w:top w:w="0" w:type="dxa"/>
              <w:left w:w="108" w:type="dxa"/>
              <w:bottom w:w="0" w:type="dxa"/>
              <w:right w:w="108" w:type="dxa"/>
            </w:tcMar>
          </w:tcPr>
          <w:p w:rsidR="00CE170E" w:rsidRDefault="00F86A67">
            <w:pPr>
              <w:pStyle w:val="4"/>
              <w:jc w:val="center"/>
            </w:pPr>
            <w:r>
              <w:rPr>
                <w:b w:val="0"/>
                <w:i/>
                <w:sz w:val="28"/>
              </w:rPr>
              <w:lastRenderedPageBreak/>
              <w:tab/>
            </w:r>
            <w:r>
              <w:rPr>
                <w:b w:val="0"/>
                <w:i/>
                <w:sz w:val="28"/>
              </w:rPr>
              <w:tab/>
            </w:r>
            <w:r>
              <w:t>Содержание</w:t>
            </w:r>
          </w:p>
        </w:tc>
      </w:tr>
      <w:tr w:rsidR="00CE170E">
        <w:tc>
          <w:tcPr>
            <w:tcW w:w="809" w:type="dxa"/>
            <w:tcMar>
              <w:top w:w="0" w:type="dxa"/>
              <w:left w:w="108" w:type="dxa"/>
              <w:bottom w:w="0" w:type="dxa"/>
              <w:right w:w="108" w:type="dxa"/>
            </w:tcMar>
            <w:vAlign w:val="center"/>
          </w:tcPr>
          <w:p w:rsidR="00CE170E" w:rsidRDefault="00F86A67">
            <w:pPr>
              <w:rPr>
                <w:b/>
                <w:sz w:val="28"/>
              </w:rPr>
            </w:pPr>
            <w:r>
              <w:rPr>
                <w:b/>
                <w:sz w:val="28"/>
              </w:rPr>
              <w:t>1</w:t>
            </w:r>
          </w:p>
        </w:tc>
        <w:tc>
          <w:tcPr>
            <w:tcW w:w="7766" w:type="dxa"/>
            <w:tcMar>
              <w:top w:w="0" w:type="dxa"/>
              <w:left w:w="108" w:type="dxa"/>
              <w:bottom w:w="0" w:type="dxa"/>
              <w:right w:w="108" w:type="dxa"/>
            </w:tcMar>
            <w:vAlign w:val="center"/>
          </w:tcPr>
          <w:p w:rsidR="00CE170E" w:rsidRDefault="00F86A67">
            <w:pPr>
              <w:jc w:val="both"/>
              <w:rPr>
                <w:b/>
                <w:sz w:val="28"/>
              </w:rPr>
            </w:pPr>
            <w:r>
              <w:rPr>
                <w:b/>
                <w:sz w:val="28"/>
              </w:rPr>
              <w:t>Раздел № I. «Комплекс основных характеристик дополнительной  общеобразовательной общеразвивающей программы»</w:t>
            </w:r>
          </w:p>
        </w:tc>
        <w:tc>
          <w:tcPr>
            <w:tcW w:w="780" w:type="dxa"/>
            <w:tcMar>
              <w:top w:w="0" w:type="dxa"/>
              <w:left w:w="108" w:type="dxa"/>
              <w:bottom w:w="0" w:type="dxa"/>
              <w:right w:w="108" w:type="dxa"/>
            </w:tcMar>
            <w:vAlign w:val="center"/>
          </w:tcPr>
          <w:p w:rsidR="00CE170E" w:rsidRDefault="00F86A67">
            <w:pPr>
              <w:jc w:val="center"/>
              <w:rPr>
                <w:sz w:val="28"/>
              </w:rPr>
            </w:pPr>
            <w:r>
              <w:rPr>
                <w:sz w:val="28"/>
              </w:rPr>
              <w:t>3</w:t>
            </w:r>
          </w:p>
        </w:tc>
      </w:tr>
      <w:tr w:rsidR="00CE170E">
        <w:tc>
          <w:tcPr>
            <w:tcW w:w="809" w:type="dxa"/>
            <w:tcMar>
              <w:top w:w="0" w:type="dxa"/>
              <w:left w:w="108" w:type="dxa"/>
              <w:bottom w:w="0" w:type="dxa"/>
              <w:right w:w="108" w:type="dxa"/>
            </w:tcMar>
            <w:vAlign w:val="center"/>
          </w:tcPr>
          <w:p w:rsidR="00CE170E" w:rsidRDefault="00F86A67">
            <w:pPr>
              <w:rPr>
                <w:b/>
                <w:sz w:val="28"/>
              </w:rPr>
            </w:pPr>
            <w:r>
              <w:rPr>
                <w:b/>
                <w:sz w:val="28"/>
              </w:rPr>
              <w:t>1.1</w:t>
            </w:r>
          </w:p>
        </w:tc>
        <w:tc>
          <w:tcPr>
            <w:tcW w:w="7766" w:type="dxa"/>
            <w:tcMar>
              <w:top w:w="0" w:type="dxa"/>
              <w:left w:w="108" w:type="dxa"/>
              <w:bottom w:w="0" w:type="dxa"/>
              <w:right w:w="108" w:type="dxa"/>
            </w:tcMar>
            <w:vAlign w:val="center"/>
          </w:tcPr>
          <w:p w:rsidR="00CE170E" w:rsidRDefault="00F86A67">
            <w:pPr>
              <w:jc w:val="both"/>
              <w:rPr>
                <w:sz w:val="28"/>
              </w:rPr>
            </w:pPr>
            <w:r>
              <w:rPr>
                <w:sz w:val="28"/>
              </w:rPr>
              <w:t>Пояснительная записка</w:t>
            </w:r>
          </w:p>
        </w:tc>
        <w:tc>
          <w:tcPr>
            <w:tcW w:w="780" w:type="dxa"/>
            <w:tcMar>
              <w:top w:w="0" w:type="dxa"/>
              <w:left w:w="108" w:type="dxa"/>
              <w:bottom w:w="0" w:type="dxa"/>
              <w:right w:w="108" w:type="dxa"/>
            </w:tcMar>
            <w:vAlign w:val="center"/>
          </w:tcPr>
          <w:p w:rsidR="00CE170E" w:rsidRDefault="00F86A67">
            <w:pPr>
              <w:jc w:val="center"/>
              <w:rPr>
                <w:sz w:val="28"/>
              </w:rPr>
            </w:pPr>
            <w:r>
              <w:rPr>
                <w:sz w:val="28"/>
              </w:rPr>
              <w:t>3</w:t>
            </w:r>
          </w:p>
        </w:tc>
      </w:tr>
      <w:tr w:rsidR="00CE170E">
        <w:tc>
          <w:tcPr>
            <w:tcW w:w="809" w:type="dxa"/>
            <w:tcMar>
              <w:top w:w="0" w:type="dxa"/>
              <w:left w:w="108" w:type="dxa"/>
              <w:bottom w:w="0" w:type="dxa"/>
              <w:right w:w="108" w:type="dxa"/>
            </w:tcMar>
            <w:vAlign w:val="center"/>
          </w:tcPr>
          <w:p w:rsidR="00CE170E" w:rsidRDefault="00F86A67">
            <w:pPr>
              <w:rPr>
                <w:b/>
                <w:sz w:val="28"/>
              </w:rPr>
            </w:pPr>
            <w:r>
              <w:rPr>
                <w:b/>
                <w:sz w:val="28"/>
              </w:rPr>
              <w:t>1.2</w:t>
            </w:r>
          </w:p>
        </w:tc>
        <w:tc>
          <w:tcPr>
            <w:tcW w:w="7766" w:type="dxa"/>
            <w:tcMar>
              <w:top w:w="0" w:type="dxa"/>
              <w:left w:w="108" w:type="dxa"/>
              <w:bottom w:w="0" w:type="dxa"/>
              <w:right w:w="108" w:type="dxa"/>
            </w:tcMar>
            <w:vAlign w:val="center"/>
          </w:tcPr>
          <w:p w:rsidR="00CE170E" w:rsidRDefault="00F86A67">
            <w:pPr>
              <w:jc w:val="both"/>
              <w:rPr>
                <w:sz w:val="28"/>
              </w:rPr>
            </w:pPr>
            <w:r>
              <w:rPr>
                <w:sz w:val="28"/>
              </w:rPr>
              <w:t>Цель и задачи программы</w:t>
            </w:r>
          </w:p>
        </w:tc>
        <w:tc>
          <w:tcPr>
            <w:tcW w:w="780" w:type="dxa"/>
            <w:tcMar>
              <w:top w:w="0" w:type="dxa"/>
              <w:left w:w="108" w:type="dxa"/>
              <w:bottom w:w="0" w:type="dxa"/>
              <w:right w:w="108" w:type="dxa"/>
            </w:tcMar>
            <w:vAlign w:val="center"/>
          </w:tcPr>
          <w:p w:rsidR="00CE170E" w:rsidRDefault="00F86A67">
            <w:pPr>
              <w:jc w:val="center"/>
              <w:rPr>
                <w:sz w:val="28"/>
              </w:rPr>
            </w:pPr>
            <w:r>
              <w:rPr>
                <w:sz w:val="28"/>
              </w:rPr>
              <w:t>10</w:t>
            </w:r>
          </w:p>
        </w:tc>
      </w:tr>
      <w:tr w:rsidR="00CE170E">
        <w:tc>
          <w:tcPr>
            <w:tcW w:w="809" w:type="dxa"/>
            <w:tcMar>
              <w:top w:w="0" w:type="dxa"/>
              <w:left w:w="108" w:type="dxa"/>
              <w:bottom w:w="0" w:type="dxa"/>
              <w:right w:w="108" w:type="dxa"/>
            </w:tcMar>
            <w:vAlign w:val="center"/>
          </w:tcPr>
          <w:p w:rsidR="00CE170E" w:rsidRDefault="00F86A67">
            <w:pPr>
              <w:rPr>
                <w:b/>
                <w:sz w:val="28"/>
              </w:rPr>
            </w:pPr>
            <w:r>
              <w:rPr>
                <w:b/>
                <w:sz w:val="28"/>
              </w:rPr>
              <w:t>1.3</w:t>
            </w:r>
          </w:p>
        </w:tc>
        <w:tc>
          <w:tcPr>
            <w:tcW w:w="7766" w:type="dxa"/>
            <w:tcMar>
              <w:top w:w="0" w:type="dxa"/>
              <w:left w:w="108" w:type="dxa"/>
              <w:bottom w:w="0" w:type="dxa"/>
              <w:right w:w="108" w:type="dxa"/>
            </w:tcMar>
            <w:vAlign w:val="center"/>
          </w:tcPr>
          <w:p w:rsidR="00CE170E" w:rsidRDefault="00F86A67">
            <w:pPr>
              <w:jc w:val="both"/>
              <w:rPr>
                <w:sz w:val="28"/>
              </w:rPr>
            </w:pPr>
            <w:r>
              <w:rPr>
                <w:sz w:val="28"/>
              </w:rPr>
              <w:t>Содержание программы</w:t>
            </w:r>
          </w:p>
        </w:tc>
        <w:tc>
          <w:tcPr>
            <w:tcW w:w="780" w:type="dxa"/>
            <w:tcMar>
              <w:top w:w="0" w:type="dxa"/>
              <w:left w:w="108" w:type="dxa"/>
              <w:bottom w:w="0" w:type="dxa"/>
              <w:right w:w="108" w:type="dxa"/>
            </w:tcMar>
            <w:vAlign w:val="center"/>
          </w:tcPr>
          <w:p w:rsidR="00CE170E" w:rsidRDefault="00F86A67">
            <w:pPr>
              <w:jc w:val="center"/>
              <w:rPr>
                <w:sz w:val="28"/>
              </w:rPr>
            </w:pPr>
            <w:r>
              <w:rPr>
                <w:sz w:val="28"/>
              </w:rPr>
              <w:t>11</w:t>
            </w:r>
          </w:p>
        </w:tc>
      </w:tr>
      <w:tr w:rsidR="00CE170E">
        <w:tc>
          <w:tcPr>
            <w:tcW w:w="809" w:type="dxa"/>
            <w:tcMar>
              <w:top w:w="0" w:type="dxa"/>
              <w:left w:w="108" w:type="dxa"/>
              <w:bottom w:w="0" w:type="dxa"/>
              <w:right w:w="108" w:type="dxa"/>
            </w:tcMar>
            <w:vAlign w:val="center"/>
          </w:tcPr>
          <w:p w:rsidR="00CE170E" w:rsidRDefault="00F86A67">
            <w:pPr>
              <w:rPr>
                <w:b/>
                <w:sz w:val="28"/>
              </w:rPr>
            </w:pPr>
            <w:r>
              <w:rPr>
                <w:b/>
                <w:sz w:val="28"/>
              </w:rPr>
              <w:t>1.4</w:t>
            </w:r>
          </w:p>
        </w:tc>
        <w:tc>
          <w:tcPr>
            <w:tcW w:w="7766" w:type="dxa"/>
            <w:tcMar>
              <w:top w:w="0" w:type="dxa"/>
              <w:left w:w="108" w:type="dxa"/>
              <w:bottom w:w="0" w:type="dxa"/>
              <w:right w:w="108" w:type="dxa"/>
            </w:tcMar>
            <w:vAlign w:val="center"/>
          </w:tcPr>
          <w:p w:rsidR="00CE170E" w:rsidRDefault="00F86A67">
            <w:pPr>
              <w:jc w:val="both"/>
              <w:rPr>
                <w:sz w:val="28"/>
              </w:rPr>
            </w:pPr>
            <w:r>
              <w:rPr>
                <w:sz w:val="28"/>
              </w:rPr>
              <w:t>Планируемые результаты</w:t>
            </w:r>
          </w:p>
        </w:tc>
        <w:tc>
          <w:tcPr>
            <w:tcW w:w="780" w:type="dxa"/>
            <w:tcMar>
              <w:top w:w="0" w:type="dxa"/>
              <w:left w:w="108" w:type="dxa"/>
              <w:bottom w:w="0" w:type="dxa"/>
              <w:right w:w="108" w:type="dxa"/>
            </w:tcMar>
            <w:vAlign w:val="center"/>
          </w:tcPr>
          <w:p w:rsidR="00CE170E" w:rsidRDefault="00F86A67">
            <w:pPr>
              <w:jc w:val="center"/>
              <w:rPr>
                <w:sz w:val="28"/>
              </w:rPr>
            </w:pPr>
            <w:r>
              <w:rPr>
                <w:sz w:val="28"/>
              </w:rPr>
              <w:t>14</w:t>
            </w:r>
          </w:p>
        </w:tc>
      </w:tr>
      <w:tr w:rsidR="00CE170E">
        <w:tc>
          <w:tcPr>
            <w:tcW w:w="809" w:type="dxa"/>
            <w:tcMar>
              <w:top w:w="0" w:type="dxa"/>
              <w:left w:w="108" w:type="dxa"/>
              <w:bottom w:w="0" w:type="dxa"/>
              <w:right w:w="108" w:type="dxa"/>
            </w:tcMar>
            <w:vAlign w:val="center"/>
          </w:tcPr>
          <w:p w:rsidR="00CE170E" w:rsidRDefault="00F86A67">
            <w:pPr>
              <w:rPr>
                <w:b/>
                <w:sz w:val="28"/>
              </w:rPr>
            </w:pPr>
            <w:r>
              <w:rPr>
                <w:b/>
                <w:sz w:val="28"/>
              </w:rPr>
              <w:t>2</w:t>
            </w:r>
          </w:p>
        </w:tc>
        <w:tc>
          <w:tcPr>
            <w:tcW w:w="7766" w:type="dxa"/>
            <w:tcMar>
              <w:top w:w="0" w:type="dxa"/>
              <w:left w:w="108" w:type="dxa"/>
              <w:bottom w:w="0" w:type="dxa"/>
              <w:right w:w="108" w:type="dxa"/>
            </w:tcMar>
            <w:vAlign w:val="center"/>
          </w:tcPr>
          <w:p w:rsidR="00CE170E" w:rsidRDefault="00F86A67">
            <w:pPr>
              <w:jc w:val="both"/>
              <w:rPr>
                <w:b/>
                <w:sz w:val="28"/>
              </w:rPr>
            </w:pPr>
            <w:r>
              <w:rPr>
                <w:b/>
                <w:sz w:val="28"/>
              </w:rPr>
              <w:t>Раздел № II. «Комплекс организационно - педагогических условий»</w:t>
            </w:r>
          </w:p>
        </w:tc>
        <w:tc>
          <w:tcPr>
            <w:tcW w:w="780" w:type="dxa"/>
            <w:tcMar>
              <w:top w:w="0" w:type="dxa"/>
              <w:left w:w="108" w:type="dxa"/>
              <w:bottom w:w="0" w:type="dxa"/>
              <w:right w:w="108" w:type="dxa"/>
            </w:tcMar>
            <w:vAlign w:val="center"/>
          </w:tcPr>
          <w:p w:rsidR="00CE170E" w:rsidRDefault="00F86A67">
            <w:pPr>
              <w:jc w:val="center"/>
              <w:rPr>
                <w:sz w:val="28"/>
              </w:rPr>
            </w:pPr>
            <w:r>
              <w:rPr>
                <w:sz w:val="28"/>
              </w:rPr>
              <w:t>16</w:t>
            </w:r>
          </w:p>
        </w:tc>
      </w:tr>
      <w:tr w:rsidR="00CE170E">
        <w:trPr>
          <w:trHeight w:val="619"/>
        </w:trPr>
        <w:tc>
          <w:tcPr>
            <w:tcW w:w="809" w:type="dxa"/>
            <w:tcMar>
              <w:top w:w="0" w:type="dxa"/>
              <w:left w:w="108" w:type="dxa"/>
              <w:bottom w:w="0" w:type="dxa"/>
              <w:right w:w="108" w:type="dxa"/>
            </w:tcMar>
            <w:vAlign w:val="center"/>
          </w:tcPr>
          <w:p w:rsidR="00CE170E" w:rsidRDefault="00F86A67">
            <w:pPr>
              <w:rPr>
                <w:b/>
                <w:sz w:val="28"/>
              </w:rPr>
            </w:pPr>
            <w:r>
              <w:rPr>
                <w:b/>
                <w:sz w:val="28"/>
              </w:rPr>
              <w:t>2.1</w:t>
            </w:r>
          </w:p>
        </w:tc>
        <w:tc>
          <w:tcPr>
            <w:tcW w:w="7766" w:type="dxa"/>
            <w:tcMar>
              <w:top w:w="0" w:type="dxa"/>
              <w:left w:w="108" w:type="dxa"/>
              <w:bottom w:w="0" w:type="dxa"/>
              <w:right w:w="108" w:type="dxa"/>
            </w:tcMar>
            <w:vAlign w:val="center"/>
          </w:tcPr>
          <w:p w:rsidR="00CE170E" w:rsidRDefault="00F86A67">
            <w:pPr>
              <w:jc w:val="both"/>
              <w:rPr>
                <w:sz w:val="28"/>
              </w:rPr>
            </w:pPr>
            <w:r>
              <w:rPr>
                <w:sz w:val="28"/>
              </w:rPr>
              <w:t xml:space="preserve">Календарный учебный график </w:t>
            </w:r>
          </w:p>
        </w:tc>
        <w:tc>
          <w:tcPr>
            <w:tcW w:w="780" w:type="dxa"/>
            <w:tcMar>
              <w:top w:w="0" w:type="dxa"/>
              <w:left w:w="108" w:type="dxa"/>
              <w:bottom w:w="0" w:type="dxa"/>
              <w:right w:w="108" w:type="dxa"/>
            </w:tcMar>
            <w:vAlign w:val="center"/>
          </w:tcPr>
          <w:p w:rsidR="00CE170E" w:rsidRDefault="00F86A67">
            <w:pPr>
              <w:jc w:val="center"/>
              <w:rPr>
                <w:sz w:val="28"/>
              </w:rPr>
            </w:pPr>
            <w:r>
              <w:rPr>
                <w:sz w:val="28"/>
              </w:rPr>
              <w:t>16</w:t>
            </w:r>
          </w:p>
        </w:tc>
      </w:tr>
      <w:tr w:rsidR="00CE170E">
        <w:tc>
          <w:tcPr>
            <w:tcW w:w="809" w:type="dxa"/>
            <w:tcMar>
              <w:top w:w="0" w:type="dxa"/>
              <w:left w:w="108" w:type="dxa"/>
              <w:bottom w:w="0" w:type="dxa"/>
              <w:right w:w="108" w:type="dxa"/>
            </w:tcMar>
            <w:vAlign w:val="center"/>
          </w:tcPr>
          <w:p w:rsidR="00CE170E" w:rsidRDefault="00F86A67">
            <w:pPr>
              <w:rPr>
                <w:b/>
                <w:sz w:val="28"/>
              </w:rPr>
            </w:pPr>
            <w:r>
              <w:rPr>
                <w:b/>
                <w:sz w:val="28"/>
              </w:rPr>
              <w:t>2.2</w:t>
            </w:r>
          </w:p>
        </w:tc>
        <w:tc>
          <w:tcPr>
            <w:tcW w:w="7766" w:type="dxa"/>
            <w:tcMar>
              <w:top w:w="0" w:type="dxa"/>
              <w:left w:w="108" w:type="dxa"/>
              <w:bottom w:w="0" w:type="dxa"/>
              <w:right w:w="108" w:type="dxa"/>
            </w:tcMar>
            <w:vAlign w:val="center"/>
          </w:tcPr>
          <w:p w:rsidR="00CE170E" w:rsidRDefault="00F86A67">
            <w:pPr>
              <w:jc w:val="both"/>
              <w:rPr>
                <w:sz w:val="28"/>
              </w:rPr>
            </w:pPr>
            <w:r>
              <w:rPr>
                <w:sz w:val="28"/>
              </w:rPr>
              <w:t>Условия реализации программы</w:t>
            </w:r>
          </w:p>
        </w:tc>
        <w:tc>
          <w:tcPr>
            <w:tcW w:w="780" w:type="dxa"/>
            <w:tcMar>
              <w:top w:w="0" w:type="dxa"/>
              <w:left w:w="108" w:type="dxa"/>
              <w:bottom w:w="0" w:type="dxa"/>
              <w:right w:w="108" w:type="dxa"/>
            </w:tcMar>
            <w:vAlign w:val="center"/>
          </w:tcPr>
          <w:p w:rsidR="00CE170E" w:rsidRDefault="00F86A67">
            <w:pPr>
              <w:jc w:val="center"/>
              <w:rPr>
                <w:sz w:val="28"/>
              </w:rPr>
            </w:pPr>
            <w:r>
              <w:rPr>
                <w:sz w:val="28"/>
              </w:rPr>
              <w:t>25</w:t>
            </w:r>
          </w:p>
        </w:tc>
      </w:tr>
      <w:tr w:rsidR="00CE170E">
        <w:tc>
          <w:tcPr>
            <w:tcW w:w="809" w:type="dxa"/>
            <w:tcMar>
              <w:top w:w="0" w:type="dxa"/>
              <w:left w:w="108" w:type="dxa"/>
              <w:bottom w:w="0" w:type="dxa"/>
              <w:right w:w="108" w:type="dxa"/>
            </w:tcMar>
            <w:vAlign w:val="center"/>
          </w:tcPr>
          <w:p w:rsidR="00CE170E" w:rsidRDefault="00F86A67">
            <w:pPr>
              <w:rPr>
                <w:b/>
                <w:sz w:val="28"/>
              </w:rPr>
            </w:pPr>
            <w:r>
              <w:rPr>
                <w:b/>
                <w:sz w:val="28"/>
              </w:rPr>
              <w:t>2.3</w:t>
            </w:r>
          </w:p>
        </w:tc>
        <w:tc>
          <w:tcPr>
            <w:tcW w:w="7766" w:type="dxa"/>
            <w:tcMar>
              <w:top w:w="0" w:type="dxa"/>
              <w:left w:w="108" w:type="dxa"/>
              <w:bottom w:w="0" w:type="dxa"/>
              <w:right w:w="108" w:type="dxa"/>
            </w:tcMar>
            <w:vAlign w:val="center"/>
          </w:tcPr>
          <w:p w:rsidR="00CE170E" w:rsidRDefault="00F86A67">
            <w:pPr>
              <w:jc w:val="both"/>
              <w:rPr>
                <w:sz w:val="28"/>
              </w:rPr>
            </w:pPr>
            <w:r>
              <w:rPr>
                <w:sz w:val="28"/>
              </w:rPr>
              <w:t>Формы  аттестации /контроля</w:t>
            </w:r>
          </w:p>
        </w:tc>
        <w:tc>
          <w:tcPr>
            <w:tcW w:w="780" w:type="dxa"/>
            <w:tcMar>
              <w:top w:w="0" w:type="dxa"/>
              <w:left w:w="108" w:type="dxa"/>
              <w:bottom w:w="0" w:type="dxa"/>
              <w:right w:w="108" w:type="dxa"/>
            </w:tcMar>
            <w:vAlign w:val="center"/>
          </w:tcPr>
          <w:p w:rsidR="00CE170E" w:rsidRDefault="00F86A67">
            <w:pPr>
              <w:jc w:val="center"/>
              <w:rPr>
                <w:sz w:val="28"/>
              </w:rPr>
            </w:pPr>
            <w:r>
              <w:rPr>
                <w:sz w:val="28"/>
              </w:rPr>
              <w:t>29</w:t>
            </w:r>
          </w:p>
        </w:tc>
      </w:tr>
      <w:tr w:rsidR="00CE170E">
        <w:tc>
          <w:tcPr>
            <w:tcW w:w="809" w:type="dxa"/>
            <w:tcMar>
              <w:top w:w="0" w:type="dxa"/>
              <w:left w:w="108" w:type="dxa"/>
              <w:bottom w:w="0" w:type="dxa"/>
              <w:right w:w="108" w:type="dxa"/>
            </w:tcMar>
            <w:vAlign w:val="center"/>
          </w:tcPr>
          <w:p w:rsidR="00CE170E" w:rsidRDefault="00F86A67">
            <w:pPr>
              <w:rPr>
                <w:b/>
                <w:sz w:val="28"/>
              </w:rPr>
            </w:pPr>
            <w:r>
              <w:rPr>
                <w:b/>
                <w:sz w:val="28"/>
              </w:rPr>
              <w:t>2.4</w:t>
            </w:r>
          </w:p>
        </w:tc>
        <w:tc>
          <w:tcPr>
            <w:tcW w:w="7766" w:type="dxa"/>
            <w:tcMar>
              <w:top w:w="0" w:type="dxa"/>
              <w:left w:w="108" w:type="dxa"/>
              <w:bottom w:w="0" w:type="dxa"/>
              <w:right w:w="108" w:type="dxa"/>
            </w:tcMar>
            <w:vAlign w:val="center"/>
          </w:tcPr>
          <w:p w:rsidR="00CE170E" w:rsidRDefault="00F86A67">
            <w:pPr>
              <w:jc w:val="both"/>
              <w:rPr>
                <w:sz w:val="28"/>
              </w:rPr>
            </w:pPr>
            <w:r>
              <w:rPr>
                <w:sz w:val="28"/>
              </w:rPr>
              <w:t>Оценочные материалы</w:t>
            </w:r>
          </w:p>
        </w:tc>
        <w:tc>
          <w:tcPr>
            <w:tcW w:w="780" w:type="dxa"/>
            <w:tcMar>
              <w:top w:w="0" w:type="dxa"/>
              <w:left w:w="108" w:type="dxa"/>
              <w:bottom w:w="0" w:type="dxa"/>
              <w:right w:w="108" w:type="dxa"/>
            </w:tcMar>
            <w:vAlign w:val="center"/>
          </w:tcPr>
          <w:p w:rsidR="00CE170E" w:rsidRDefault="00F86A67">
            <w:pPr>
              <w:jc w:val="center"/>
              <w:rPr>
                <w:sz w:val="28"/>
              </w:rPr>
            </w:pPr>
            <w:r>
              <w:rPr>
                <w:sz w:val="28"/>
              </w:rPr>
              <w:t>29</w:t>
            </w:r>
          </w:p>
        </w:tc>
      </w:tr>
      <w:tr w:rsidR="00CE170E">
        <w:tc>
          <w:tcPr>
            <w:tcW w:w="809" w:type="dxa"/>
            <w:tcMar>
              <w:top w:w="0" w:type="dxa"/>
              <w:left w:w="108" w:type="dxa"/>
              <w:bottom w:w="0" w:type="dxa"/>
              <w:right w:w="108" w:type="dxa"/>
            </w:tcMar>
            <w:vAlign w:val="center"/>
          </w:tcPr>
          <w:p w:rsidR="00CE170E" w:rsidRDefault="00F86A67">
            <w:pPr>
              <w:rPr>
                <w:b/>
                <w:sz w:val="28"/>
              </w:rPr>
            </w:pPr>
            <w:r>
              <w:rPr>
                <w:b/>
                <w:sz w:val="28"/>
              </w:rPr>
              <w:t>2.5</w:t>
            </w:r>
          </w:p>
        </w:tc>
        <w:tc>
          <w:tcPr>
            <w:tcW w:w="7766" w:type="dxa"/>
            <w:tcMar>
              <w:top w:w="0" w:type="dxa"/>
              <w:left w:w="108" w:type="dxa"/>
              <w:bottom w:w="0" w:type="dxa"/>
              <w:right w:w="108" w:type="dxa"/>
            </w:tcMar>
            <w:vAlign w:val="center"/>
          </w:tcPr>
          <w:p w:rsidR="00CE170E" w:rsidRDefault="00F86A67">
            <w:pPr>
              <w:jc w:val="both"/>
              <w:rPr>
                <w:sz w:val="28"/>
              </w:rPr>
            </w:pPr>
            <w:r>
              <w:rPr>
                <w:sz w:val="28"/>
              </w:rPr>
              <w:t>Методические материалы</w:t>
            </w:r>
          </w:p>
        </w:tc>
        <w:tc>
          <w:tcPr>
            <w:tcW w:w="780" w:type="dxa"/>
            <w:tcMar>
              <w:top w:w="0" w:type="dxa"/>
              <w:left w:w="108" w:type="dxa"/>
              <w:bottom w:w="0" w:type="dxa"/>
              <w:right w:w="108" w:type="dxa"/>
            </w:tcMar>
            <w:vAlign w:val="center"/>
          </w:tcPr>
          <w:p w:rsidR="00CE170E" w:rsidRDefault="00F86A67">
            <w:pPr>
              <w:jc w:val="center"/>
              <w:rPr>
                <w:sz w:val="28"/>
              </w:rPr>
            </w:pPr>
            <w:r>
              <w:rPr>
                <w:sz w:val="28"/>
              </w:rPr>
              <w:t>31</w:t>
            </w:r>
          </w:p>
        </w:tc>
      </w:tr>
      <w:tr w:rsidR="00CE170E">
        <w:tc>
          <w:tcPr>
            <w:tcW w:w="809" w:type="dxa"/>
            <w:tcMar>
              <w:top w:w="0" w:type="dxa"/>
              <w:left w:w="108" w:type="dxa"/>
              <w:bottom w:w="0" w:type="dxa"/>
              <w:right w:w="108" w:type="dxa"/>
            </w:tcMar>
            <w:vAlign w:val="center"/>
          </w:tcPr>
          <w:p w:rsidR="00CE170E" w:rsidRDefault="00F86A67">
            <w:pPr>
              <w:rPr>
                <w:b/>
                <w:sz w:val="28"/>
              </w:rPr>
            </w:pPr>
            <w:r>
              <w:rPr>
                <w:b/>
                <w:sz w:val="28"/>
              </w:rPr>
              <w:t>3</w:t>
            </w:r>
          </w:p>
        </w:tc>
        <w:tc>
          <w:tcPr>
            <w:tcW w:w="7766" w:type="dxa"/>
            <w:tcMar>
              <w:top w:w="0" w:type="dxa"/>
              <w:left w:w="108" w:type="dxa"/>
              <w:bottom w:w="0" w:type="dxa"/>
              <w:right w:w="108" w:type="dxa"/>
            </w:tcMar>
            <w:vAlign w:val="center"/>
          </w:tcPr>
          <w:p w:rsidR="00CE170E" w:rsidRDefault="00F86A67">
            <w:pPr>
              <w:jc w:val="both"/>
              <w:rPr>
                <w:sz w:val="28"/>
              </w:rPr>
            </w:pPr>
            <w:r>
              <w:rPr>
                <w:sz w:val="28"/>
              </w:rPr>
              <w:t>Список литературы</w:t>
            </w:r>
          </w:p>
        </w:tc>
        <w:tc>
          <w:tcPr>
            <w:tcW w:w="780" w:type="dxa"/>
            <w:tcMar>
              <w:top w:w="0" w:type="dxa"/>
              <w:left w:w="108" w:type="dxa"/>
              <w:bottom w:w="0" w:type="dxa"/>
              <w:right w:w="108" w:type="dxa"/>
            </w:tcMar>
            <w:vAlign w:val="center"/>
          </w:tcPr>
          <w:p w:rsidR="00CE170E" w:rsidRDefault="00F86A67">
            <w:pPr>
              <w:jc w:val="center"/>
              <w:rPr>
                <w:sz w:val="28"/>
              </w:rPr>
            </w:pPr>
            <w:r>
              <w:rPr>
                <w:sz w:val="28"/>
              </w:rPr>
              <w:t>36</w:t>
            </w:r>
          </w:p>
        </w:tc>
      </w:tr>
      <w:tr w:rsidR="00CE170E">
        <w:trPr>
          <w:trHeight w:val="467"/>
        </w:trPr>
        <w:tc>
          <w:tcPr>
            <w:tcW w:w="809" w:type="dxa"/>
            <w:tcMar>
              <w:top w:w="0" w:type="dxa"/>
              <w:left w:w="108" w:type="dxa"/>
              <w:bottom w:w="0" w:type="dxa"/>
              <w:right w:w="108" w:type="dxa"/>
            </w:tcMar>
            <w:vAlign w:val="center"/>
          </w:tcPr>
          <w:p w:rsidR="00CE170E" w:rsidRDefault="00F86A67">
            <w:pPr>
              <w:rPr>
                <w:b/>
                <w:sz w:val="28"/>
              </w:rPr>
            </w:pPr>
            <w:r>
              <w:rPr>
                <w:b/>
                <w:sz w:val="28"/>
              </w:rPr>
              <w:t>4</w:t>
            </w:r>
          </w:p>
        </w:tc>
        <w:tc>
          <w:tcPr>
            <w:tcW w:w="7766" w:type="dxa"/>
            <w:tcMar>
              <w:top w:w="0" w:type="dxa"/>
              <w:left w:w="108" w:type="dxa"/>
              <w:bottom w:w="0" w:type="dxa"/>
              <w:right w:w="108" w:type="dxa"/>
            </w:tcMar>
            <w:vAlign w:val="center"/>
          </w:tcPr>
          <w:p w:rsidR="00CE170E" w:rsidRDefault="00F86A67">
            <w:pPr>
              <w:jc w:val="both"/>
              <w:rPr>
                <w:b/>
                <w:sz w:val="28"/>
              </w:rPr>
            </w:pPr>
            <w:r>
              <w:rPr>
                <w:b/>
                <w:sz w:val="28"/>
              </w:rPr>
              <w:t>Приложение</w:t>
            </w:r>
          </w:p>
        </w:tc>
        <w:tc>
          <w:tcPr>
            <w:tcW w:w="780" w:type="dxa"/>
            <w:tcMar>
              <w:top w:w="0" w:type="dxa"/>
              <w:left w:w="108" w:type="dxa"/>
              <w:bottom w:w="0" w:type="dxa"/>
              <w:right w:w="108" w:type="dxa"/>
            </w:tcMar>
            <w:vAlign w:val="center"/>
          </w:tcPr>
          <w:p w:rsidR="00CE170E" w:rsidRDefault="00F86A67">
            <w:pPr>
              <w:jc w:val="center"/>
              <w:rPr>
                <w:sz w:val="28"/>
              </w:rPr>
            </w:pPr>
            <w:r>
              <w:rPr>
                <w:sz w:val="28"/>
              </w:rPr>
              <w:t>38</w:t>
            </w:r>
          </w:p>
        </w:tc>
      </w:tr>
    </w:tbl>
    <w:p w:rsidR="00CE170E" w:rsidRDefault="00CE170E">
      <w:pPr>
        <w:spacing w:line="360" w:lineRule="auto"/>
        <w:jc w:val="center"/>
        <w:rPr>
          <w:b/>
          <w:sz w:val="28"/>
        </w:rPr>
      </w:pPr>
    </w:p>
    <w:p w:rsidR="00CE170E" w:rsidRDefault="00CE170E">
      <w:pPr>
        <w:spacing w:line="360" w:lineRule="auto"/>
        <w:jc w:val="center"/>
        <w:rPr>
          <w:b/>
          <w:sz w:val="28"/>
        </w:rPr>
      </w:pPr>
    </w:p>
    <w:p w:rsidR="00CE170E" w:rsidRDefault="00CE170E">
      <w:pPr>
        <w:spacing w:line="360" w:lineRule="auto"/>
        <w:jc w:val="center"/>
        <w:rPr>
          <w:b/>
          <w:sz w:val="28"/>
        </w:rPr>
      </w:pPr>
    </w:p>
    <w:p w:rsidR="00CE170E" w:rsidRDefault="00CE170E">
      <w:pPr>
        <w:spacing w:line="360" w:lineRule="auto"/>
        <w:jc w:val="center"/>
        <w:rPr>
          <w:b/>
          <w:sz w:val="28"/>
        </w:rPr>
      </w:pPr>
    </w:p>
    <w:p w:rsidR="00CE170E" w:rsidRDefault="00CE170E">
      <w:pPr>
        <w:spacing w:line="360" w:lineRule="auto"/>
        <w:jc w:val="center"/>
        <w:rPr>
          <w:b/>
          <w:sz w:val="28"/>
        </w:rPr>
      </w:pPr>
    </w:p>
    <w:p w:rsidR="00CE170E" w:rsidRDefault="00CE170E">
      <w:pPr>
        <w:spacing w:line="360" w:lineRule="auto"/>
        <w:jc w:val="center"/>
        <w:rPr>
          <w:b/>
          <w:sz w:val="28"/>
        </w:rPr>
      </w:pPr>
    </w:p>
    <w:p w:rsidR="00CE170E" w:rsidRDefault="00CE170E">
      <w:pPr>
        <w:spacing w:line="360" w:lineRule="auto"/>
        <w:jc w:val="center"/>
        <w:rPr>
          <w:b/>
          <w:sz w:val="28"/>
        </w:rPr>
      </w:pPr>
    </w:p>
    <w:p w:rsidR="00CE170E" w:rsidRDefault="00CE170E">
      <w:pPr>
        <w:spacing w:line="360" w:lineRule="auto"/>
        <w:jc w:val="center"/>
        <w:rPr>
          <w:b/>
          <w:sz w:val="28"/>
        </w:rPr>
      </w:pPr>
    </w:p>
    <w:p w:rsidR="00CE170E" w:rsidRDefault="00CE170E">
      <w:pPr>
        <w:spacing w:line="360" w:lineRule="auto"/>
        <w:jc w:val="center"/>
        <w:rPr>
          <w:b/>
          <w:sz w:val="28"/>
        </w:rPr>
      </w:pPr>
    </w:p>
    <w:p w:rsidR="00CE170E" w:rsidRDefault="00CE170E">
      <w:pPr>
        <w:spacing w:line="360" w:lineRule="auto"/>
        <w:jc w:val="center"/>
        <w:rPr>
          <w:b/>
          <w:sz w:val="28"/>
        </w:rPr>
      </w:pPr>
    </w:p>
    <w:p w:rsidR="00CE170E" w:rsidRDefault="00CE170E">
      <w:pPr>
        <w:spacing w:line="360" w:lineRule="auto"/>
        <w:jc w:val="center"/>
        <w:rPr>
          <w:b/>
          <w:sz w:val="28"/>
        </w:rPr>
      </w:pPr>
    </w:p>
    <w:p w:rsidR="00CE170E" w:rsidRDefault="00CE170E">
      <w:pPr>
        <w:spacing w:line="360" w:lineRule="auto"/>
        <w:jc w:val="center"/>
        <w:rPr>
          <w:b/>
          <w:sz w:val="28"/>
        </w:rPr>
      </w:pPr>
    </w:p>
    <w:p w:rsidR="00CE170E" w:rsidRDefault="00CE170E">
      <w:pPr>
        <w:spacing w:line="360" w:lineRule="auto"/>
        <w:jc w:val="center"/>
        <w:rPr>
          <w:b/>
          <w:sz w:val="28"/>
        </w:rPr>
      </w:pPr>
    </w:p>
    <w:p w:rsidR="00CE170E" w:rsidRDefault="00CE170E">
      <w:pPr>
        <w:spacing w:line="360" w:lineRule="auto"/>
        <w:jc w:val="center"/>
        <w:rPr>
          <w:b/>
          <w:sz w:val="28"/>
        </w:rPr>
      </w:pPr>
    </w:p>
    <w:p w:rsidR="00777BF0" w:rsidRDefault="00777BF0">
      <w:pPr>
        <w:spacing w:line="360" w:lineRule="auto"/>
        <w:jc w:val="center"/>
        <w:rPr>
          <w:b/>
          <w:sz w:val="28"/>
        </w:rPr>
      </w:pPr>
    </w:p>
    <w:p w:rsidR="00CE170E" w:rsidRDefault="00CE170E">
      <w:pPr>
        <w:spacing w:line="360" w:lineRule="auto"/>
        <w:jc w:val="center"/>
        <w:rPr>
          <w:b/>
          <w:sz w:val="28"/>
        </w:rPr>
      </w:pPr>
    </w:p>
    <w:p w:rsidR="00CE170E" w:rsidRDefault="00CE170E">
      <w:pPr>
        <w:spacing w:line="360" w:lineRule="auto"/>
        <w:jc w:val="center"/>
        <w:rPr>
          <w:b/>
          <w:sz w:val="28"/>
        </w:rPr>
      </w:pPr>
    </w:p>
    <w:p w:rsidR="00CE170E" w:rsidRDefault="00CE170E">
      <w:pPr>
        <w:spacing w:line="360" w:lineRule="auto"/>
        <w:jc w:val="center"/>
        <w:rPr>
          <w:b/>
          <w:sz w:val="28"/>
        </w:rPr>
      </w:pPr>
    </w:p>
    <w:p w:rsidR="00CE170E" w:rsidRDefault="00F86A67">
      <w:pPr>
        <w:spacing w:line="360" w:lineRule="auto"/>
        <w:jc w:val="center"/>
        <w:rPr>
          <w:b/>
          <w:sz w:val="28"/>
        </w:rPr>
      </w:pPr>
      <w:r>
        <w:rPr>
          <w:b/>
          <w:sz w:val="28"/>
        </w:rPr>
        <w:lastRenderedPageBreak/>
        <w:t>РАЗДЕЛ № 1 Комплекс основных характеристик программы</w:t>
      </w:r>
    </w:p>
    <w:p w:rsidR="00CE170E" w:rsidRDefault="00F86A67">
      <w:pPr>
        <w:pStyle w:val="af7"/>
        <w:numPr>
          <w:ilvl w:val="1"/>
          <w:numId w:val="1"/>
        </w:numPr>
        <w:spacing w:after="0" w:line="360" w:lineRule="auto"/>
        <w:ind w:left="0" w:firstLine="709"/>
        <w:jc w:val="both"/>
        <w:rPr>
          <w:rFonts w:ascii="Times New Roman" w:hAnsi="Times New Roman"/>
          <w:b/>
          <w:sz w:val="28"/>
        </w:rPr>
      </w:pPr>
      <w:r>
        <w:rPr>
          <w:rFonts w:ascii="Times New Roman" w:hAnsi="Times New Roman"/>
          <w:b/>
          <w:sz w:val="28"/>
        </w:rPr>
        <w:t>Пояснительная записка (общая характеристика программы)</w:t>
      </w:r>
    </w:p>
    <w:p w:rsidR="00CE170E" w:rsidRDefault="00F86A67">
      <w:pPr>
        <w:spacing w:line="360" w:lineRule="auto"/>
        <w:ind w:firstLine="709"/>
        <w:rPr>
          <w:b/>
          <w:sz w:val="28"/>
        </w:rPr>
      </w:pPr>
      <w:r>
        <w:rPr>
          <w:b/>
          <w:sz w:val="28"/>
        </w:rPr>
        <w:t>Направленность программы</w:t>
      </w:r>
    </w:p>
    <w:p w:rsidR="00CE170E" w:rsidRDefault="00F86A67">
      <w:pPr>
        <w:spacing w:line="360" w:lineRule="auto"/>
        <w:ind w:firstLine="709"/>
        <w:jc w:val="both"/>
        <w:rPr>
          <w:b/>
          <w:i/>
          <w:sz w:val="28"/>
        </w:rPr>
      </w:pPr>
      <w:r>
        <w:rPr>
          <w:sz w:val="28"/>
        </w:rPr>
        <w:t xml:space="preserve">Дополнительная общеобразовательная общеразвивающая программа "Театральная маска" имеет </w:t>
      </w:r>
      <w:r>
        <w:rPr>
          <w:b/>
          <w:i/>
          <w:sz w:val="28"/>
        </w:rPr>
        <w:t>художественную направленность.</w:t>
      </w:r>
    </w:p>
    <w:p w:rsidR="00CE170E" w:rsidRDefault="00F86A67">
      <w:pPr>
        <w:pStyle w:val="ConsPlusNonformat"/>
        <w:spacing w:line="360" w:lineRule="auto"/>
        <w:ind w:firstLine="709"/>
        <w:jc w:val="both"/>
        <w:rPr>
          <w:rFonts w:ascii="Times New Roman" w:hAnsi="Times New Roman"/>
          <w:sz w:val="28"/>
        </w:rPr>
      </w:pPr>
      <w:r>
        <w:rPr>
          <w:rFonts w:ascii="Times New Roman" w:hAnsi="Times New Roman"/>
          <w:sz w:val="28"/>
        </w:rPr>
        <w:t>Дополнительная общеобразовательная общеразвивающая программа "Театральная маска" (далее –  Программа)  является:</w:t>
      </w:r>
    </w:p>
    <w:p w:rsidR="00CE170E" w:rsidRDefault="00F86A67">
      <w:pPr>
        <w:spacing w:line="360" w:lineRule="auto"/>
        <w:ind w:firstLine="709"/>
        <w:jc w:val="both"/>
        <w:rPr>
          <w:sz w:val="28"/>
        </w:rPr>
      </w:pPr>
      <w:r>
        <w:rPr>
          <w:b/>
          <w:i/>
          <w:sz w:val="28"/>
        </w:rPr>
        <w:t xml:space="preserve">– </w:t>
      </w:r>
      <w:r>
        <w:rPr>
          <w:b/>
          <w:sz w:val="28"/>
        </w:rPr>
        <w:t>по уровню разработки</w:t>
      </w:r>
      <w:r>
        <w:rPr>
          <w:sz w:val="28"/>
        </w:rPr>
        <w:t xml:space="preserve"> – модифицированной;</w:t>
      </w:r>
    </w:p>
    <w:p w:rsidR="00CE170E" w:rsidRDefault="00F86A67">
      <w:pPr>
        <w:spacing w:line="360" w:lineRule="auto"/>
        <w:ind w:firstLine="709"/>
        <w:jc w:val="both"/>
        <w:rPr>
          <w:i/>
          <w:sz w:val="28"/>
        </w:rPr>
      </w:pPr>
      <w:r>
        <w:rPr>
          <w:b/>
          <w:sz w:val="28"/>
        </w:rPr>
        <w:t xml:space="preserve">– по сроку реализации </w:t>
      </w:r>
      <w:r>
        <w:rPr>
          <w:sz w:val="28"/>
        </w:rPr>
        <w:t>– краткосрочной, реализуется в течение одного года;</w:t>
      </w:r>
    </w:p>
    <w:p w:rsidR="00CE170E" w:rsidRDefault="00F86A67">
      <w:pPr>
        <w:spacing w:line="360" w:lineRule="auto"/>
        <w:ind w:firstLine="709"/>
        <w:jc w:val="both"/>
        <w:rPr>
          <w:sz w:val="28"/>
        </w:rPr>
      </w:pPr>
      <w:r>
        <w:rPr>
          <w:b/>
          <w:sz w:val="28"/>
        </w:rPr>
        <w:t>- по возрасту учащихся</w:t>
      </w:r>
      <w:r>
        <w:rPr>
          <w:i/>
          <w:sz w:val="28"/>
        </w:rPr>
        <w:t xml:space="preserve"> – </w:t>
      </w:r>
      <w:r>
        <w:rPr>
          <w:sz w:val="28"/>
        </w:rPr>
        <w:t>одновозрастной (для детей12-15 лет).</w:t>
      </w:r>
    </w:p>
    <w:p w:rsidR="00CE170E" w:rsidRDefault="00F86A67">
      <w:pPr>
        <w:spacing w:line="360" w:lineRule="auto"/>
        <w:ind w:firstLine="720"/>
        <w:jc w:val="both"/>
        <w:rPr>
          <w:sz w:val="28"/>
        </w:rPr>
      </w:pPr>
      <w:r>
        <w:rPr>
          <w:sz w:val="28"/>
        </w:rPr>
        <w:t>Программа предназначена для реализации в рамках ПФДО.</w:t>
      </w:r>
    </w:p>
    <w:p w:rsidR="00CE170E" w:rsidRDefault="00F86A67">
      <w:pPr>
        <w:spacing w:line="360" w:lineRule="auto"/>
        <w:ind w:firstLine="709"/>
        <w:jc w:val="both"/>
        <w:rPr>
          <w:sz w:val="28"/>
        </w:rPr>
      </w:pPr>
      <w:r>
        <w:rPr>
          <w:sz w:val="28"/>
        </w:rPr>
        <w:t>Дополнительная общеобразовательная общеразвивающая  программа "Театральная маска"   составлена в соответствии с требованиями следующих</w:t>
      </w:r>
      <w:r>
        <w:rPr>
          <w:b/>
          <w:sz w:val="28"/>
        </w:rPr>
        <w:t>нормативных документов:</w:t>
      </w:r>
    </w:p>
    <w:p w:rsidR="00CE170E" w:rsidRDefault="00F86A67">
      <w:pPr>
        <w:numPr>
          <w:ilvl w:val="0"/>
          <w:numId w:val="2"/>
        </w:numPr>
        <w:tabs>
          <w:tab w:val="left" w:pos="993"/>
        </w:tabs>
        <w:spacing w:line="360" w:lineRule="auto"/>
        <w:ind w:left="0" w:firstLine="709"/>
        <w:contextualSpacing/>
        <w:jc w:val="both"/>
        <w:rPr>
          <w:sz w:val="28"/>
          <w:highlight w:val="white"/>
        </w:rPr>
      </w:pPr>
      <w:r>
        <w:rPr>
          <w:sz w:val="28"/>
        </w:rPr>
        <w:t>Федеральным Законом «Об образовании в Российской Федерации» (№ 273-ФЗ от 29 декабря 2012 г.);</w:t>
      </w:r>
    </w:p>
    <w:p w:rsidR="00CE170E" w:rsidRDefault="00F86A67">
      <w:pPr>
        <w:numPr>
          <w:ilvl w:val="0"/>
          <w:numId w:val="2"/>
        </w:numPr>
        <w:tabs>
          <w:tab w:val="left" w:pos="993"/>
        </w:tabs>
        <w:spacing w:line="360" w:lineRule="auto"/>
        <w:ind w:left="0" w:firstLine="709"/>
        <w:contextualSpacing/>
        <w:jc w:val="both"/>
        <w:rPr>
          <w:sz w:val="28"/>
          <w:highlight w:val="white"/>
        </w:rPr>
      </w:pPr>
      <w:r>
        <w:rPr>
          <w:sz w:val="28"/>
          <w:highlight w:val="white"/>
        </w:rPr>
        <w:t>Национальным проектом «Образование» (утвержден президиумом Совета при Президенте РФ по стратегическому развитию и национальным проектам от 03.09.2018 г. протокол № 10);</w:t>
      </w:r>
    </w:p>
    <w:p w:rsidR="00CE170E" w:rsidRDefault="00F86A67">
      <w:pPr>
        <w:numPr>
          <w:ilvl w:val="0"/>
          <w:numId w:val="2"/>
        </w:numPr>
        <w:tabs>
          <w:tab w:val="left" w:pos="993"/>
        </w:tabs>
        <w:spacing w:line="360" w:lineRule="auto"/>
        <w:ind w:left="0" w:firstLine="709"/>
        <w:jc w:val="both"/>
        <w:rPr>
          <w:sz w:val="28"/>
          <w:highlight w:val="white"/>
        </w:rPr>
      </w:pPr>
      <w:r>
        <w:rPr>
          <w:sz w:val="28"/>
          <w:highlight w:val="white"/>
        </w:rPr>
        <w:t>Федеральным проектом «Успех каждого ребенка» Национального проекта «Образование» (утвержден президиумом Совета при Президенте РФ по стратегическому развитию и национальным проектам от 03.09.2018 г. протокол № 10).</w:t>
      </w:r>
    </w:p>
    <w:p w:rsidR="00CE170E" w:rsidRDefault="00F86A67">
      <w:pPr>
        <w:numPr>
          <w:ilvl w:val="0"/>
          <w:numId w:val="2"/>
        </w:numPr>
        <w:tabs>
          <w:tab w:val="left" w:pos="993"/>
        </w:tabs>
        <w:spacing w:line="360" w:lineRule="auto"/>
        <w:ind w:left="0" w:firstLine="709"/>
        <w:jc w:val="both"/>
        <w:rPr>
          <w:sz w:val="28"/>
          <w:highlight w:val="white"/>
        </w:rPr>
      </w:pPr>
      <w:r>
        <w:rPr>
          <w:sz w:val="28"/>
          <w:highlight w:val="white"/>
        </w:rPr>
        <w:t xml:space="preserve"> Федеральным проектом «Патриотическое воспитание» Национального проекта «Образование» (утвержден президиумом Совета при Президенте РФ по стратегическому развитию и национальным проектам от 03.09.2018 г. протокол № 10)</w:t>
      </w:r>
    </w:p>
    <w:p w:rsidR="00CE170E" w:rsidRDefault="00F86A67">
      <w:pPr>
        <w:numPr>
          <w:ilvl w:val="0"/>
          <w:numId w:val="2"/>
        </w:numPr>
        <w:tabs>
          <w:tab w:val="left" w:pos="993"/>
        </w:tabs>
        <w:spacing w:line="360" w:lineRule="auto"/>
        <w:ind w:left="0" w:firstLine="709"/>
        <w:contextualSpacing/>
        <w:jc w:val="both"/>
        <w:rPr>
          <w:sz w:val="28"/>
          <w:highlight w:val="white"/>
        </w:rPr>
      </w:pPr>
      <w:r>
        <w:rPr>
          <w:sz w:val="28"/>
          <w:highlight w:val="white"/>
        </w:rPr>
        <w:t>Концепцией развития дополнительного образования детей до 2030 года (утверждена распоряжением Правительства РФ от 31.03.2022 г. № 678-р);</w:t>
      </w:r>
    </w:p>
    <w:p w:rsidR="00CE170E" w:rsidRDefault="00F86A67">
      <w:pPr>
        <w:numPr>
          <w:ilvl w:val="0"/>
          <w:numId w:val="2"/>
        </w:numPr>
        <w:tabs>
          <w:tab w:val="left" w:pos="993"/>
        </w:tabs>
        <w:spacing w:line="360" w:lineRule="auto"/>
        <w:ind w:left="0" w:firstLine="709"/>
        <w:contextualSpacing/>
        <w:jc w:val="both"/>
        <w:rPr>
          <w:sz w:val="28"/>
          <w:highlight w:val="white"/>
        </w:rPr>
      </w:pPr>
      <w:r>
        <w:rPr>
          <w:sz w:val="28"/>
          <w:highlight w:val="white"/>
        </w:rPr>
        <w:lastRenderedPageBreak/>
        <w:t xml:space="preserve">Стратегией развития воспитания в РФ на период до 2025 года (распоряжение Правительства РФ от 29 мая 2015 г. № 996-р); </w:t>
      </w:r>
    </w:p>
    <w:p w:rsidR="00CE170E" w:rsidRDefault="00F86A67">
      <w:pPr>
        <w:numPr>
          <w:ilvl w:val="0"/>
          <w:numId w:val="2"/>
        </w:numPr>
        <w:tabs>
          <w:tab w:val="left" w:pos="993"/>
        </w:tabs>
        <w:spacing w:line="360" w:lineRule="auto"/>
        <w:ind w:left="0" w:firstLine="709"/>
        <w:jc w:val="both"/>
        <w:rPr>
          <w:sz w:val="28"/>
          <w:highlight w:val="white"/>
        </w:rPr>
      </w:pPr>
      <w:r>
        <w:rPr>
          <w:sz w:val="28"/>
          <w:highlight w:val="white"/>
        </w:rPr>
        <w:t>Приказом Министерства просвещения РФ «Об утверждении Целевой модели развития региональных систем дополнительного образования детей» (от 03.09.2019 г. № 467);</w:t>
      </w:r>
    </w:p>
    <w:p w:rsidR="00CE170E" w:rsidRDefault="00F86A67">
      <w:pPr>
        <w:numPr>
          <w:ilvl w:val="0"/>
          <w:numId w:val="2"/>
        </w:numPr>
        <w:tabs>
          <w:tab w:val="left" w:pos="993"/>
        </w:tabs>
        <w:spacing w:line="360" w:lineRule="auto"/>
        <w:ind w:left="0" w:firstLine="709"/>
        <w:jc w:val="both"/>
        <w:rPr>
          <w:sz w:val="28"/>
          <w:highlight w:val="white"/>
        </w:rPr>
      </w:pPr>
      <w:r>
        <w:rPr>
          <w:sz w:val="28"/>
          <w:highlight w:val="white"/>
        </w:rPr>
        <w:t xml:space="preserve">Приказом Министерства просвещения РФ «Об утверждении </w:t>
      </w:r>
      <w:hyperlink r:id="rId8" w:anchor="6560IO" w:history="1">
        <w:r>
          <w:rPr>
            <w:sz w:val="28"/>
            <w:highlight w:val="white"/>
          </w:rPr>
          <w:t>Порядка организации и осуществления образовательной деятельности по дополнительным общеобразовательным программам</w:t>
        </w:r>
      </w:hyperlink>
      <w:r>
        <w:rPr>
          <w:sz w:val="28"/>
          <w:highlight w:val="white"/>
        </w:rPr>
        <w:t>» (от 27.07.2022 г. № 629);</w:t>
      </w:r>
    </w:p>
    <w:p w:rsidR="00CE170E" w:rsidRDefault="00F86A67">
      <w:pPr>
        <w:numPr>
          <w:ilvl w:val="0"/>
          <w:numId w:val="2"/>
        </w:numPr>
        <w:tabs>
          <w:tab w:val="left" w:pos="993"/>
        </w:tabs>
        <w:spacing w:line="360" w:lineRule="auto"/>
        <w:ind w:left="0" w:firstLine="709"/>
        <w:contextualSpacing/>
        <w:jc w:val="both"/>
        <w:rPr>
          <w:sz w:val="28"/>
          <w:highlight w:val="white"/>
        </w:rPr>
      </w:pPr>
      <w:r>
        <w:rPr>
          <w:sz w:val="28"/>
          <w:highlight w:val="white"/>
        </w:rPr>
        <w:t>Постановлением Правительства Оренбургской области «О реализации мероприятий по внедрению целевой модели развития системы дополнительного образования детей Оренбургской области» (от 04.07.2019 г. № 485 - пп);</w:t>
      </w:r>
    </w:p>
    <w:p w:rsidR="00CE170E" w:rsidRDefault="00F86A67">
      <w:pPr>
        <w:numPr>
          <w:ilvl w:val="0"/>
          <w:numId w:val="2"/>
        </w:numPr>
        <w:tabs>
          <w:tab w:val="left" w:pos="993"/>
        </w:tabs>
        <w:spacing w:line="360" w:lineRule="auto"/>
        <w:ind w:left="0" w:firstLine="709"/>
        <w:contextualSpacing/>
        <w:jc w:val="both"/>
        <w:rPr>
          <w:sz w:val="28"/>
          <w:highlight w:val="white"/>
        </w:rPr>
      </w:pPr>
      <w:r>
        <w:rPr>
          <w:sz w:val="28"/>
          <w:highlight w:val="white"/>
        </w:rPr>
        <w:t>Постановлением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 г. № 28);</w:t>
      </w:r>
    </w:p>
    <w:p w:rsidR="00CE170E" w:rsidRDefault="00F86A67">
      <w:pPr>
        <w:numPr>
          <w:ilvl w:val="0"/>
          <w:numId w:val="2"/>
        </w:numPr>
        <w:tabs>
          <w:tab w:val="left" w:pos="993"/>
        </w:tabs>
        <w:spacing w:line="360" w:lineRule="auto"/>
        <w:ind w:left="0" w:firstLine="709"/>
        <w:contextualSpacing/>
        <w:jc w:val="both"/>
        <w:rPr>
          <w:sz w:val="28"/>
          <w:highlight w:val="white"/>
        </w:rPr>
      </w:pPr>
      <w:r>
        <w:rPr>
          <w:sz w:val="28"/>
          <w:highlight w:val="white"/>
        </w:rPr>
        <w:t xml:space="preserve">Постановлением Главного государственного санитарного врача РФ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(от 28.01.2021 г. № 2)(разд.VI.«Гигиенические нормативы по устройству, содержанию и режиму работы организаций воспитания и обучения, отдыха и оздоровления детей и молодежи»); </w:t>
      </w:r>
    </w:p>
    <w:p w:rsidR="00CE170E" w:rsidRDefault="00F86A67">
      <w:pPr>
        <w:numPr>
          <w:ilvl w:val="0"/>
          <w:numId w:val="2"/>
        </w:numPr>
        <w:tabs>
          <w:tab w:val="left" w:pos="993"/>
        </w:tabs>
        <w:spacing w:line="360" w:lineRule="auto"/>
        <w:ind w:left="0" w:firstLine="709"/>
        <w:contextualSpacing/>
        <w:jc w:val="both"/>
        <w:rPr>
          <w:sz w:val="28"/>
          <w:highlight w:val="white"/>
        </w:rPr>
      </w:pPr>
      <w:r>
        <w:rPr>
          <w:sz w:val="28"/>
          <w:highlight w:val="white"/>
        </w:rPr>
        <w:t>Письмом Министерства просвещения России от 31.01.2022 г. № ДГ-245/06 «О направлении методических рекомендаций (вместе с «Методическими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w:t>
      </w:r>
    </w:p>
    <w:p w:rsidR="00CE170E" w:rsidRDefault="00F86A67">
      <w:pPr>
        <w:numPr>
          <w:ilvl w:val="0"/>
          <w:numId w:val="3"/>
        </w:numPr>
        <w:tabs>
          <w:tab w:val="left" w:pos="720"/>
          <w:tab w:val="left" w:pos="993"/>
          <w:tab w:val="left" w:pos="1418"/>
        </w:tabs>
        <w:spacing w:line="360" w:lineRule="auto"/>
        <w:ind w:left="0" w:firstLine="709"/>
        <w:contextualSpacing/>
        <w:jc w:val="both"/>
        <w:rPr>
          <w:sz w:val="28"/>
        </w:rPr>
      </w:pPr>
      <w:r>
        <w:rPr>
          <w:sz w:val="28"/>
          <w:highlight w:val="white"/>
        </w:rPr>
        <w:lastRenderedPageBreak/>
        <w:t>Рабочей концепции одаренности. Министерство образования РФ, Федеральная целевая программа «Одаренные дети», 2003 г.;</w:t>
      </w:r>
    </w:p>
    <w:p w:rsidR="00CE170E" w:rsidRDefault="00F86A67">
      <w:pPr>
        <w:numPr>
          <w:ilvl w:val="0"/>
          <w:numId w:val="3"/>
        </w:numPr>
        <w:tabs>
          <w:tab w:val="left" w:pos="720"/>
          <w:tab w:val="left" w:pos="993"/>
          <w:tab w:val="left" w:pos="1418"/>
        </w:tabs>
        <w:spacing w:line="360" w:lineRule="auto"/>
        <w:ind w:left="0" w:firstLine="709"/>
        <w:contextualSpacing/>
        <w:jc w:val="both"/>
        <w:rPr>
          <w:sz w:val="28"/>
        </w:rPr>
      </w:pPr>
      <w:r>
        <w:rPr>
          <w:sz w:val="28"/>
        </w:rPr>
        <w:t>Уставом МБУДО «Центр творческого развития» Соль-Илецкого городского округа (утверждён Приказом управления образования администрации МО Соль-Илецкого городского округа Оренбургской области №16 от 14.01.2020 г.).</w:t>
      </w:r>
    </w:p>
    <w:p w:rsidR="00CE170E" w:rsidRDefault="00F86A67">
      <w:pPr>
        <w:widowControl w:val="0"/>
        <w:spacing w:line="360" w:lineRule="auto"/>
        <w:ind w:firstLine="709"/>
        <w:jc w:val="both"/>
        <w:rPr>
          <w:b/>
          <w:sz w:val="28"/>
        </w:rPr>
      </w:pPr>
      <w:r>
        <w:rPr>
          <w:b/>
          <w:sz w:val="28"/>
        </w:rPr>
        <w:t>Характеристика проектов, в соответствии с направлением деятельности:</w:t>
      </w:r>
    </w:p>
    <w:p w:rsidR="00CE170E" w:rsidRDefault="00F86A67">
      <w:pPr>
        <w:spacing w:line="360" w:lineRule="auto"/>
        <w:ind w:firstLine="709"/>
        <w:jc w:val="both"/>
        <w:rPr>
          <w:sz w:val="28"/>
        </w:rPr>
      </w:pPr>
      <w:r>
        <w:rPr>
          <w:sz w:val="28"/>
        </w:rPr>
        <w:t>Федеральный проект «Успех каждого ребенка» направлен на создание и работу системы выявления, поддержки и развития способностей и талантов детей и молодежи. В рамках проекта ведется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и ранней профориентации обучающихся.</w:t>
      </w:r>
    </w:p>
    <w:p w:rsidR="00CE170E" w:rsidRDefault="00F86A67">
      <w:pPr>
        <w:spacing w:line="360" w:lineRule="auto"/>
        <w:ind w:firstLine="709"/>
        <w:jc w:val="both"/>
        <w:rPr>
          <w:sz w:val="28"/>
        </w:rPr>
      </w:pPr>
      <w:r>
        <w:rPr>
          <w:b/>
          <w:sz w:val="28"/>
        </w:rPr>
        <w:t>Уровни освоения</w:t>
      </w:r>
    </w:p>
    <w:p w:rsidR="00CE170E" w:rsidRDefault="00F86A67">
      <w:pPr>
        <w:spacing w:line="360" w:lineRule="auto"/>
        <w:ind w:firstLine="709"/>
        <w:jc w:val="both"/>
        <w:rPr>
          <w:i/>
          <w:sz w:val="28"/>
        </w:rPr>
      </w:pPr>
      <w:r>
        <w:rPr>
          <w:sz w:val="28"/>
        </w:rPr>
        <w:t xml:space="preserve">Дополнительная общеобразовательная общеразвивающая программа "Театральная маска" предполагает освоение материала на </w:t>
      </w:r>
      <w:r>
        <w:rPr>
          <w:i/>
          <w:sz w:val="28"/>
        </w:rPr>
        <w:t xml:space="preserve">стартовом, базовом </w:t>
      </w:r>
      <w:r>
        <w:rPr>
          <w:sz w:val="28"/>
        </w:rPr>
        <w:t>уровнях.</w:t>
      </w:r>
    </w:p>
    <w:p w:rsidR="00CE170E" w:rsidRDefault="00F86A67">
      <w:pPr>
        <w:spacing w:line="360" w:lineRule="auto"/>
        <w:ind w:firstLine="709"/>
        <w:jc w:val="both"/>
        <w:rPr>
          <w:sz w:val="28"/>
        </w:rPr>
      </w:pPr>
      <w:r>
        <w:rPr>
          <w:i/>
          <w:sz w:val="28"/>
        </w:rPr>
        <w:t>Стартовый уровень</w:t>
      </w:r>
      <w:r>
        <w:rPr>
          <w:sz w:val="28"/>
        </w:rPr>
        <w:t xml:space="preserve"> предполагает первичное знакомство с театральным искусством, использование и реализацию общедоступных и универсальных форм организации материала, минимальную сложность предлагаемого для усвоения содержания программы.</w:t>
      </w:r>
    </w:p>
    <w:p w:rsidR="00CE170E" w:rsidRDefault="00F86A67">
      <w:pPr>
        <w:spacing w:before="100" w:after="100" w:line="360" w:lineRule="auto"/>
        <w:ind w:firstLine="709"/>
        <w:jc w:val="both"/>
        <w:rPr>
          <w:i/>
          <w:color w:val="FF0000"/>
          <w:sz w:val="28"/>
        </w:rPr>
      </w:pPr>
      <w:r>
        <w:rPr>
          <w:i/>
          <w:sz w:val="28"/>
        </w:rPr>
        <w:t xml:space="preserve">Базовый уровень </w:t>
      </w:r>
      <w:r>
        <w:rPr>
          <w:sz w:val="28"/>
        </w:rPr>
        <w:t>предполагает использование и реализацию таких форм организации материала, которые допускают освоение углубленных знаний и умений в области театрального искусства:отработка дикции,  мизансцены, разработка сценариев, постановка сказок, эпизодов из литературных произведений, спектаклей.</w:t>
      </w:r>
    </w:p>
    <w:p w:rsidR="00CE170E" w:rsidRDefault="00CE170E">
      <w:pPr>
        <w:spacing w:line="360" w:lineRule="auto"/>
        <w:ind w:firstLine="709"/>
        <w:jc w:val="center"/>
        <w:outlineLvl w:val="1"/>
        <w:rPr>
          <w:b/>
          <w:color w:val="FF0000"/>
          <w:sz w:val="28"/>
        </w:rPr>
      </w:pPr>
    </w:p>
    <w:p w:rsidR="00CE170E" w:rsidRDefault="00CE170E">
      <w:pPr>
        <w:spacing w:line="360" w:lineRule="auto"/>
        <w:ind w:firstLine="709"/>
        <w:jc w:val="center"/>
        <w:outlineLvl w:val="1"/>
        <w:rPr>
          <w:b/>
          <w:color w:val="FF0000"/>
          <w:sz w:val="28"/>
        </w:rPr>
      </w:pPr>
    </w:p>
    <w:p w:rsidR="00CE170E" w:rsidRDefault="00F86A67">
      <w:pPr>
        <w:spacing w:line="360" w:lineRule="auto"/>
        <w:ind w:firstLine="709"/>
        <w:outlineLvl w:val="1"/>
        <w:rPr>
          <w:b/>
          <w:sz w:val="28"/>
        </w:rPr>
      </w:pPr>
      <w:r>
        <w:rPr>
          <w:b/>
          <w:sz w:val="28"/>
        </w:rPr>
        <w:lastRenderedPageBreak/>
        <w:t>Актуальность программы</w:t>
      </w:r>
    </w:p>
    <w:p w:rsidR="00CE170E" w:rsidRDefault="00F86A67">
      <w:pPr>
        <w:spacing w:line="360" w:lineRule="auto"/>
        <w:ind w:firstLine="709"/>
        <w:jc w:val="both"/>
        <w:outlineLvl w:val="1"/>
        <w:rPr>
          <w:sz w:val="28"/>
        </w:rPr>
      </w:pPr>
      <w:r>
        <w:rPr>
          <w:sz w:val="28"/>
        </w:rPr>
        <w:t>Развитие художественно-творческих способностей личности была и остается одной из актуальных проблем педагогики и психологии. В любой исторический отрезок времени  остро ощущается необходимость в творческих личностях, способных самостоятельно, по-новому разрешать возникшие трудности. 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место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w:t>
      </w:r>
    </w:p>
    <w:p w:rsidR="00CE170E" w:rsidRDefault="00F86A67">
      <w:pPr>
        <w:spacing w:line="360" w:lineRule="auto"/>
        <w:ind w:right="5" w:firstLine="540"/>
        <w:jc w:val="both"/>
        <w:rPr>
          <w:spacing w:val="-4"/>
          <w:sz w:val="28"/>
        </w:rPr>
      </w:pPr>
      <w:r>
        <w:rPr>
          <w:sz w:val="28"/>
        </w:rPr>
        <w:t>Театр - искусство коллективное, и творцом в театральном искусстве яв</w:t>
      </w:r>
      <w:r>
        <w:rPr>
          <w:spacing w:val="-6"/>
          <w:sz w:val="28"/>
        </w:rPr>
        <w:t>ляется не отдельно взятый человек, а коллектив, творческий ансамбль, который,</w:t>
      </w:r>
      <w:r>
        <w:rPr>
          <w:spacing w:val="-3"/>
          <w:sz w:val="28"/>
        </w:rPr>
        <w:t xml:space="preserve"> по сути, и есть автор спектакля. Посему процесс его коллективной </w:t>
      </w:r>
      <w:r>
        <w:rPr>
          <w:sz w:val="28"/>
        </w:rPr>
        <w:t>подготовки, где у каждого воспитанника - своя творческая задача, дает ре</w:t>
      </w:r>
      <w:r>
        <w:rPr>
          <w:spacing w:val="-4"/>
          <w:sz w:val="28"/>
        </w:rPr>
        <w:t xml:space="preserve">бятам возможность заявить о себе и приобщиться к коллективному делу. Поэтому это направление художественного творчества вызывает вполне закономерный интерес у детей. </w:t>
      </w:r>
    </w:p>
    <w:p w:rsidR="00CE170E" w:rsidRDefault="00F86A67">
      <w:pPr>
        <w:spacing w:line="360" w:lineRule="auto"/>
        <w:ind w:firstLine="540"/>
        <w:jc w:val="both"/>
        <w:rPr>
          <w:sz w:val="28"/>
        </w:rPr>
      </w:pPr>
      <w:r>
        <w:rPr>
          <w:sz w:val="28"/>
        </w:rPr>
        <w:t>Новизна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CE170E" w:rsidRDefault="00F86A67">
      <w:pPr>
        <w:spacing w:line="360" w:lineRule="auto"/>
        <w:ind w:firstLine="540"/>
        <w:jc w:val="both"/>
        <w:rPr>
          <w:sz w:val="28"/>
        </w:rPr>
      </w:pPr>
      <w:r>
        <w:rPr>
          <w:sz w:val="28"/>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CE170E" w:rsidRDefault="00F86A67">
      <w:pPr>
        <w:spacing w:line="360" w:lineRule="auto"/>
        <w:ind w:firstLine="540"/>
        <w:jc w:val="both"/>
        <w:rPr>
          <w:sz w:val="28"/>
        </w:rPr>
      </w:pPr>
      <w:r>
        <w:rPr>
          <w:spacing w:val="-4"/>
          <w:sz w:val="28"/>
        </w:rPr>
        <w:lastRenderedPageBreak/>
        <w:t xml:space="preserve">Полученные знания позволят учащимся преодолеть психологическую инертность, позволят развить их творческую активность, </w:t>
      </w:r>
      <w:r>
        <w:rPr>
          <w:sz w:val="28"/>
        </w:rPr>
        <w:t>способность сравнивать, анализировать, планировать, ставить внутренние цели, стремиться к ним.</w:t>
      </w:r>
    </w:p>
    <w:p w:rsidR="00CE170E" w:rsidRDefault="00F86A67">
      <w:pPr>
        <w:spacing w:line="360" w:lineRule="auto"/>
        <w:jc w:val="both"/>
        <w:rPr>
          <w:sz w:val="28"/>
        </w:rPr>
      </w:pPr>
      <w:r>
        <w:rPr>
          <w:sz w:val="28"/>
        </w:rPr>
        <w:t xml:space="preserve">          Поэтому, </w:t>
      </w:r>
      <w:r>
        <w:rPr>
          <w:sz w:val="28"/>
          <w:highlight w:val="white"/>
        </w:rPr>
        <w:t> развитие творческой личности, ее самостоятельности и инициативности – одна из актуальных задач современного образовательного процесса. Один из путей решения задачи – приобщение детей к искусству. Театр является одним из самых ярких, красочных и доступных восприятию ребенка сфер искусства. Он доставляет детям радость, развивает воображение и фантазию, способствует развитию ребенка и формированию его культуры. Данная программа способствует развитию и совершенствованию основных психических процессов ребенка, наблюдательности, фантазии, мышечной свободы, смелости публичного выступления.</w:t>
      </w:r>
    </w:p>
    <w:p w:rsidR="00CE170E" w:rsidRDefault="00F86A67">
      <w:pPr>
        <w:spacing w:line="360" w:lineRule="auto"/>
        <w:ind w:firstLine="709"/>
        <w:jc w:val="both"/>
        <w:rPr>
          <w:sz w:val="28"/>
          <w:highlight w:val="white"/>
        </w:rPr>
      </w:pPr>
      <w:r>
        <w:rPr>
          <w:b/>
          <w:sz w:val="28"/>
        </w:rPr>
        <w:t xml:space="preserve">Педагогическая целесообразность </w:t>
      </w:r>
      <w:r>
        <w:rPr>
          <w:sz w:val="28"/>
        </w:rPr>
        <w:t xml:space="preserve">заключается в том, что </w:t>
      </w:r>
      <w:r>
        <w:rPr>
          <w:sz w:val="28"/>
          <w:highlight w:val="white"/>
        </w:rPr>
        <w:t>в программе систематизированы средства и методы театрально-игровой деятельности, распределены в соответствии с психолого-педагогическими особенностями среднего школьного возраста.</w:t>
      </w:r>
    </w:p>
    <w:p w:rsidR="00CE170E" w:rsidRDefault="00CE170E">
      <w:pPr>
        <w:spacing w:line="360" w:lineRule="auto"/>
        <w:ind w:firstLine="709"/>
        <w:jc w:val="both"/>
        <w:outlineLvl w:val="1"/>
        <w:rPr>
          <w:b/>
          <w:sz w:val="28"/>
        </w:rPr>
      </w:pPr>
    </w:p>
    <w:p w:rsidR="00CE170E" w:rsidRDefault="00F86A67">
      <w:pPr>
        <w:spacing w:line="360" w:lineRule="auto"/>
        <w:ind w:firstLine="709"/>
        <w:outlineLvl w:val="1"/>
        <w:rPr>
          <w:b/>
          <w:sz w:val="28"/>
        </w:rPr>
      </w:pPr>
      <w:r>
        <w:rPr>
          <w:b/>
          <w:sz w:val="28"/>
        </w:rPr>
        <w:t>Отличительные характеристики программы</w:t>
      </w:r>
    </w:p>
    <w:p w:rsidR="00CE170E" w:rsidRDefault="00F86A67">
      <w:pPr>
        <w:spacing w:line="360" w:lineRule="auto"/>
        <w:ind w:firstLine="709"/>
        <w:jc w:val="both"/>
        <w:rPr>
          <w:sz w:val="28"/>
        </w:rPr>
      </w:pPr>
      <w:r>
        <w:rPr>
          <w:spacing w:val="-3"/>
          <w:sz w:val="28"/>
        </w:rPr>
        <w:t>При составлении программы проанализированы</w:t>
      </w:r>
      <w:r>
        <w:rPr>
          <w:sz w:val="28"/>
        </w:rPr>
        <w:t xml:space="preserve"> следующие программы:                -Г.Н.Токарев, С.П. Батосская (методическое пособие  в помощь начинающим руководителям театральной студии);</w:t>
      </w:r>
    </w:p>
    <w:p w:rsidR="00CE170E" w:rsidRDefault="00F86A67">
      <w:pPr>
        <w:spacing w:line="360" w:lineRule="auto"/>
        <w:jc w:val="both"/>
        <w:rPr>
          <w:sz w:val="28"/>
        </w:rPr>
      </w:pPr>
      <w:r>
        <w:rPr>
          <w:sz w:val="28"/>
        </w:rPr>
        <w:t>- И.С. Козлова «Театральные технологии, обеспечивающие интеграцию воспитания и образования на уроке и во внеурочной деятельности»;</w:t>
      </w:r>
    </w:p>
    <w:p w:rsidR="00CE170E" w:rsidRDefault="00F86A67">
      <w:pPr>
        <w:spacing w:line="360" w:lineRule="auto"/>
        <w:jc w:val="both"/>
        <w:rPr>
          <w:sz w:val="28"/>
        </w:rPr>
      </w:pPr>
      <w:r>
        <w:rPr>
          <w:sz w:val="28"/>
        </w:rPr>
        <w:t>- А.В. Луценко, А.Б. Никитина, С.В. Клубков, М.А. Зиновьева «Основные принципы и направления работы с театральным коллективом»»;</w:t>
      </w:r>
    </w:p>
    <w:p w:rsidR="00CE170E" w:rsidRDefault="00F86A67">
      <w:pPr>
        <w:spacing w:line="360" w:lineRule="auto"/>
        <w:jc w:val="both"/>
        <w:outlineLvl w:val="1"/>
        <w:rPr>
          <w:sz w:val="28"/>
        </w:rPr>
      </w:pPr>
      <w:r>
        <w:rPr>
          <w:sz w:val="28"/>
        </w:rPr>
        <w:t>- «Театр» (И.А. Генералова);</w:t>
      </w:r>
    </w:p>
    <w:p w:rsidR="00CE170E" w:rsidRDefault="00F86A67">
      <w:pPr>
        <w:spacing w:line="360" w:lineRule="auto"/>
        <w:jc w:val="both"/>
        <w:outlineLvl w:val="1"/>
        <w:rPr>
          <w:sz w:val="28"/>
        </w:rPr>
      </w:pPr>
      <w:r>
        <w:rPr>
          <w:sz w:val="28"/>
        </w:rPr>
        <w:t>- «Школьный театр»(Р. Ганелина);</w:t>
      </w:r>
    </w:p>
    <w:p w:rsidR="00CE170E" w:rsidRDefault="00F86A67">
      <w:pPr>
        <w:spacing w:line="360" w:lineRule="auto"/>
        <w:ind w:firstLine="709"/>
        <w:jc w:val="both"/>
        <w:outlineLvl w:val="1"/>
        <w:rPr>
          <w:b/>
          <w:sz w:val="28"/>
        </w:rPr>
      </w:pPr>
      <w:r>
        <w:rPr>
          <w:sz w:val="28"/>
        </w:rPr>
        <w:t xml:space="preserve">Отличительной особенностью данной программы является то, что учебно-воспитательный процесс осуществляется через различные направления </w:t>
      </w:r>
      <w:r>
        <w:rPr>
          <w:sz w:val="28"/>
        </w:rPr>
        <w:lastRenderedPageBreak/>
        <w:t>работы: воспитание основ зрительской культуры, развитие навыков исполнительской деятельности, накопление знаний о театре, развитие навыков работы над текстом, над выразительностью чтения и акцентным вычитыванием текстов. Направления переплетаются, дополняют друга друга, взаимно отражаются, что способствует формированию нравственных качеств у обучающихся объединения.</w:t>
      </w:r>
    </w:p>
    <w:p w:rsidR="00CE170E" w:rsidRDefault="00F86A67">
      <w:pPr>
        <w:pStyle w:val="af9"/>
        <w:spacing w:line="360" w:lineRule="auto"/>
        <w:ind w:firstLine="540"/>
        <w:jc w:val="both"/>
        <w:rPr>
          <w:sz w:val="28"/>
        </w:rPr>
      </w:pPr>
      <w:r>
        <w:rPr>
          <w:spacing w:val="-3"/>
          <w:sz w:val="28"/>
        </w:rPr>
        <w:t xml:space="preserve">Также особенность программы ещё  в том, что </w:t>
      </w:r>
      <w:r>
        <w:rPr>
          <w:spacing w:val="-6"/>
          <w:sz w:val="28"/>
        </w:rPr>
        <w:t xml:space="preserve">в практической литературной </w:t>
      </w:r>
      <w:r>
        <w:rPr>
          <w:spacing w:val="-2"/>
          <w:sz w:val="28"/>
        </w:rPr>
        <w:t xml:space="preserve">деятельности обучающиесяработают то в </w:t>
      </w:r>
      <w:r>
        <w:rPr>
          <w:i/>
          <w:spacing w:val="-2"/>
          <w:sz w:val="28"/>
        </w:rPr>
        <w:t xml:space="preserve">авторской, </w:t>
      </w:r>
      <w:r>
        <w:rPr>
          <w:spacing w:val="-2"/>
          <w:sz w:val="28"/>
        </w:rPr>
        <w:t xml:space="preserve">то в </w:t>
      </w:r>
      <w:r>
        <w:rPr>
          <w:i/>
          <w:sz w:val="28"/>
        </w:rPr>
        <w:t xml:space="preserve">читательской позициях. </w:t>
      </w:r>
      <w:r>
        <w:rPr>
          <w:sz w:val="28"/>
        </w:rPr>
        <w:t xml:space="preserve">Для успешной работы в каждой из этих основных </w:t>
      </w:r>
      <w:r>
        <w:rPr>
          <w:spacing w:val="-5"/>
          <w:sz w:val="28"/>
        </w:rPr>
        <w:t xml:space="preserve">позиций нужно владеть и литературно-критической оценкой (работа в </w:t>
      </w:r>
      <w:r>
        <w:rPr>
          <w:sz w:val="28"/>
        </w:rPr>
        <w:t>Позиции «критика»), и законом художественной содержательной формы. Этот закон ребенок практически осваивает в авторской позиции, а открывает для себя на сознательном уровне в позиции «теоретика», так как определен</w:t>
      </w:r>
      <w:r>
        <w:rPr>
          <w:spacing w:val="-1"/>
          <w:sz w:val="28"/>
        </w:rPr>
        <w:t xml:space="preserve">ные знания по теории литературы — совершенно необходимое средство </w:t>
      </w:r>
      <w:r>
        <w:rPr>
          <w:sz w:val="28"/>
        </w:rPr>
        <w:t>для творческой практики и автора, и читателя.</w:t>
      </w:r>
    </w:p>
    <w:p w:rsidR="00CE170E" w:rsidRDefault="00F86A67">
      <w:pPr>
        <w:spacing w:line="360" w:lineRule="auto"/>
        <w:ind w:firstLine="540"/>
        <w:jc w:val="both"/>
        <w:rPr>
          <w:sz w:val="28"/>
        </w:rPr>
      </w:pPr>
      <w:r>
        <w:rPr>
          <w:sz w:val="28"/>
        </w:rPr>
        <w:t>Занятия театрального объединения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CE170E" w:rsidRDefault="00F86A67">
      <w:pPr>
        <w:spacing w:line="360" w:lineRule="auto"/>
        <w:ind w:firstLine="709"/>
        <w:jc w:val="both"/>
        <w:outlineLvl w:val="1"/>
        <w:rPr>
          <w:b/>
          <w:sz w:val="28"/>
        </w:rPr>
      </w:pPr>
      <w:r>
        <w:rPr>
          <w:b/>
          <w:sz w:val="28"/>
        </w:rPr>
        <w:t>Адресат программы</w:t>
      </w:r>
    </w:p>
    <w:p w:rsidR="00CE170E" w:rsidRDefault="00F86A67">
      <w:pPr>
        <w:spacing w:line="360" w:lineRule="auto"/>
        <w:ind w:firstLine="709"/>
        <w:jc w:val="both"/>
        <w:rPr>
          <w:sz w:val="28"/>
        </w:rPr>
      </w:pPr>
      <w:r>
        <w:rPr>
          <w:sz w:val="28"/>
        </w:rPr>
        <w:t>Программа "Театральная маска" рассчитана на 1 год обучения для обучающихся среднего школьного возраста в возрасте 12-15 лет.</w:t>
      </w:r>
    </w:p>
    <w:p w:rsidR="00CE170E" w:rsidRDefault="00F86A67">
      <w:pPr>
        <w:spacing w:line="360" w:lineRule="auto"/>
        <w:ind w:firstLine="709"/>
        <w:jc w:val="both"/>
        <w:rPr>
          <w:sz w:val="28"/>
        </w:rPr>
      </w:pPr>
      <w:r>
        <w:rPr>
          <w:sz w:val="28"/>
        </w:rPr>
        <w:t>Подростковый возраст - от 12 до 15 лет - характеризуется тем, что восприятие подростка более планомерно, организованно и целенаправленно в сравнении с тем, как воспринимает жизнь и учебу младший школьник.</w:t>
      </w:r>
    </w:p>
    <w:p w:rsidR="00CE170E" w:rsidRDefault="00F86A67">
      <w:pPr>
        <w:pStyle w:val="a8"/>
        <w:spacing w:line="360" w:lineRule="auto"/>
        <w:ind w:firstLine="709"/>
        <w:jc w:val="both"/>
        <w:rPr>
          <w:sz w:val="28"/>
        </w:rPr>
      </w:pPr>
      <w:r>
        <w:rPr>
          <w:sz w:val="28"/>
        </w:rPr>
        <w:lastRenderedPageBreak/>
        <w:t>Это наиболее сложный «переходный» возраст - период от детства к взрослости, когда возникает центральное психическое, личностное новообразование -«чувство взрослости».</w:t>
      </w:r>
    </w:p>
    <w:p w:rsidR="00CE170E" w:rsidRDefault="00F86A67">
      <w:pPr>
        <w:pStyle w:val="a8"/>
        <w:spacing w:line="360" w:lineRule="auto"/>
        <w:ind w:firstLine="851"/>
        <w:jc w:val="both"/>
        <w:rPr>
          <w:sz w:val="28"/>
        </w:rPr>
      </w:pPr>
      <w:r>
        <w:rPr>
          <w:sz w:val="28"/>
        </w:rPr>
        <w:t>Характерной чертой ребенка данного возраста можно назвать его специфическую селективность: интересные дела или интересные уроки являются очень увлекательными для ребят, поэтому теперь они могут довольно долго сосредотачиваться на чём-то одном. Но в то же время все еще имеет место быть непроизвольное переключение внимания, к которому приводят интерес к яркому и необычному и легкая возбудимость.</w:t>
      </w:r>
    </w:p>
    <w:p w:rsidR="00CE170E" w:rsidRDefault="00F86A67">
      <w:pPr>
        <w:pStyle w:val="a8"/>
        <w:spacing w:line="360" w:lineRule="auto"/>
        <w:ind w:firstLine="851"/>
        <w:jc w:val="both"/>
        <w:rPr>
          <w:sz w:val="28"/>
        </w:rPr>
      </w:pPr>
      <w:r>
        <w:rPr>
          <w:sz w:val="28"/>
        </w:rPr>
        <w:t>Коммуникативное развитие подростка (средний школьный возраст) продолжается по тем же линиям совершенствования видов речевой деятельности (речевых действий), что и у младших школьников, оно осуществляется по линии расширения средств и способов речевой деятельности. Устная речь является по-прежнему ведущим видом речевой деятельности.</w:t>
      </w:r>
    </w:p>
    <w:p w:rsidR="00CE170E" w:rsidRDefault="00F86A67">
      <w:pPr>
        <w:pStyle w:val="a8"/>
        <w:spacing w:line="360" w:lineRule="auto"/>
        <w:ind w:firstLine="851"/>
        <w:jc w:val="both"/>
        <w:rPr>
          <w:sz w:val="28"/>
        </w:rPr>
      </w:pPr>
      <w:r>
        <w:rPr>
          <w:sz w:val="28"/>
        </w:rPr>
        <w:t>В этом возрасте у человека складывается умение рассуждать гипотетико-дедуктивно, самостоятельно творчески мыслить, делать обобщения и выводы, вскрывать причинно-следственные связи, строить доказательства, спорить.</w:t>
      </w:r>
    </w:p>
    <w:p w:rsidR="00CE170E" w:rsidRDefault="00F86A67">
      <w:pPr>
        <w:tabs>
          <w:tab w:val="left" w:pos="3960"/>
        </w:tabs>
        <w:spacing w:line="360" w:lineRule="auto"/>
        <w:ind w:firstLine="709"/>
        <w:jc w:val="both"/>
        <w:rPr>
          <w:sz w:val="28"/>
        </w:rPr>
      </w:pPr>
      <w:r>
        <w:rPr>
          <w:b/>
          <w:sz w:val="28"/>
        </w:rPr>
        <w:t>Объем и срок освоения программы</w:t>
      </w:r>
    </w:p>
    <w:p w:rsidR="00CE170E" w:rsidRDefault="00F86A67">
      <w:pPr>
        <w:pStyle w:val="27"/>
        <w:spacing w:after="0" w:line="360" w:lineRule="auto"/>
        <w:ind w:left="0" w:right="320" w:firstLine="709"/>
      </w:pPr>
      <w:r>
        <w:t xml:space="preserve">Объем программы составляет </w:t>
      </w:r>
      <w:r>
        <w:rPr>
          <w:highlight w:val="white"/>
        </w:rPr>
        <w:t>116часов</w:t>
      </w:r>
      <w:r>
        <w:t>. Срок освоения  программы – 1год.</w:t>
      </w:r>
    </w:p>
    <w:p w:rsidR="00CE170E" w:rsidRDefault="00F86A67">
      <w:pPr>
        <w:widowControl w:val="0"/>
        <w:spacing w:after="120" w:line="360" w:lineRule="auto"/>
        <w:ind w:left="709"/>
        <w:jc w:val="both"/>
        <w:rPr>
          <w:sz w:val="28"/>
        </w:rPr>
      </w:pPr>
      <w:r>
        <w:rPr>
          <w:b/>
          <w:sz w:val="28"/>
        </w:rPr>
        <w:t>Формы организации образовательного процесса</w:t>
      </w:r>
    </w:p>
    <w:p w:rsidR="00CE170E" w:rsidRDefault="00F86A67">
      <w:pPr>
        <w:pStyle w:val="a6"/>
        <w:spacing w:line="360" w:lineRule="auto"/>
        <w:ind w:firstLine="709"/>
        <w:jc w:val="both"/>
        <w:rPr>
          <w:sz w:val="28"/>
        </w:rPr>
      </w:pPr>
      <w:r>
        <w:rPr>
          <w:sz w:val="28"/>
        </w:rPr>
        <w:t xml:space="preserve">Организация образовательного процесса происходит в очной форме обучения – групповые занятия, а также, при необходимости, в заочной (дистанционной) форме – онлайн или офлайн занятия посредством электронных ресурсов, социальных сетей и мессенджеров. При реализации </w:t>
      </w:r>
      <w:r>
        <w:rPr>
          <w:sz w:val="28"/>
        </w:rPr>
        <w:lastRenderedPageBreak/>
        <w:t>программы (частично) применяется электронное обучение и дистанционные образовательные технологии.Единицей учебного времени в объединении является учебное занятие.</w:t>
      </w:r>
    </w:p>
    <w:p w:rsidR="00CE170E" w:rsidRDefault="00F86A67">
      <w:pPr>
        <w:spacing w:line="360" w:lineRule="auto"/>
        <w:ind w:firstLine="709"/>
        <w:jc w:val="both"/>
        <w:rPr>
          <w:sz w:val="28"/>
        </w:rPr>
      </w:pPr>
      <w:r>
        <w:rPr>
          <w:sz w:val="28"/>
        </w:rPr>
        <w:t>Дополнительная общеобразовательная общеразвивающая программа «Театральная маска» предусматривает различные формы работы с учащимися:</w:t>
      </w:r>
    </w:p>
    <w:p w:rsidR="00CE170E" w:rsidRDefault="00F86A67">
      <w:pPr>
        <w:pStyle w:val="a6"/>
        <w:spacing w:line="360" w:lineRule="auto"/>
        <w:jc w:val="both"/>
        <w:rPr>
          <w:sz w:val="28"/>
        </w:rPr>
      </w:pPr>
      <w:r>
        <w:rPr>
          <w:sz w:val="28"/>
        </w:rPr>
        <w:t>групповые и индивидуальные занятия, включающие тренинги, деловые игры, спектакли, праздники, викторины, экскурсии в театр и музей, а также постановку сцен к конкретным школьным мероприятиям и праздникам, театральные постановки сказок, эпизодов из литературных произведений.</w:t>
      </w:r>
    </w:p>
    <w:p w:rsidR="00CE170E" w:rsidRDefault="00F86A67">
      <w:pPr>
        <w:spacing w:after="240" w:line="360" w:lineRule="auto"/>
        <w:ind w:left="357" w:firstLine="709"/>
        <w:jc w:val="both"/>
        <w:rPr>
          <w:color w:val="FF0000"/>
        </w:rPr>
      </w:pPr>
      <w:r>
        <w:rPr>
          <w:sz w:val="28"/>
        </w:rPr>
        <w:t>При переходе  на дистанционное обучение занятия ведутся в режиме  посредством VKмессенджера.</w:t>
      </w:r>
    </w:p>
    <w:p w:rsidR="00CE170E" w:rsidRDefault="00F86A67">
      <w:pPr>
        <w:spacing w:line="360" w:lineRule="auto"/>
        <w:ind w:firstLine="709"/>
        <w:jc w:val="both"/>
        <w:rPr>
          <w:b/>
          <w:sz w:val="28"/>
        </w:rPr>
      </w:pPr>
      <w:r>
        <w:rPr>
          <w:b/>
          <w:sz w:val="28"/>
        </w:rPr>
        <w:t xml:space="preserve">Режим занятий </w:t>
      </w:r>
    </w:p>
    <w:p w:rsidR="00CE170E" w:rsidRDefault="00F86A67">
      <w:pPr>
        <w:spacing w:line="360" w:lineRule="auto"/>
        <w:ind w:firstLine="709"/>
        <w:jc w:val="both"/>
        <w:rPr>
          <w:sz w:val="28"/>
          <w:highlight w:val="white"/>
        </w:rPr>
      </w:pPr>
      <w:r>
        <w:rPr>
          <w:sz w:val="28"/>
        </w:rPr>
        <w:t xml:space="preserve">Программа рассчитана на 29 учебных недель. Периодичность проведения занятий 2 раза в неделю, </w:t>
      </w:r>
      <w:r>
        <w:rPr>
          <w:sz w:val="28"/>
          <w:highlight w:val="white"/>
        </w:rPr>
        <w:t>по 2 академических часа (по 45 минут с перерывом между занятиями 10 минут) для каждой группы.</w:t>
      </w:r>
    </w:p>
    <w:p w:rsidR="00CE170E" w:rsidRDefault="00F86A67">
      <w:pPr>
        <w:spacing w:line="360" w:lineRule="auto"/>
        <w:ind w:firstLine="709"/>
        <w:jc w:val="both"/>
        <w:rPr>
          <w:sz w:val="28"/>
        </w:rPr>
      </w:pPr>
      <w:r>
        <w:rPr>
          <w:sz w:val="28"/>
        </w:rPr>
        <w:t>Продолжительность онлайн или офлайн занятия при заочном (дистанционном) обучении составляет 30 минут.</w:t>
      </w:r>
    </w:p>
    <w:p w:rsidR="00CE170E" w:rsidRDefault="00F86A67">
      <w:pPr>
        <w:spacing w:after="240" w:line="360" w:lineRule="auto"/>
        <w:ind w:firstLine="709"/>
        <w:jc w:val="both"/>
        <w:rPr>
          <w:b/>
          <w:sz w:val="28"/>
        </w:rPr>
      </w:pPr>
      <w:r>
        <w:rPr>
          <w:sz w:val="28"/>
        </w:rPr>
        <w:t>Во время очных и заочных (дистанционных) занятий обязательно проводится динамическая пауза, гимнастика для глаз.</w:t>
      </w:r>
    </w:p>
    <w:p w:rsidR="00CE170E" w:rsidRDefault="00F86A67">
      <w:pPr>
        <w:spacing w:line="360" w:lineRule="auto"/>
        <w:ind w:firstLine="709"/>
        <w:jc w:val="both"/>
        <w:outlineLvl w:val="1"/>
        <w:rPr>
          <w:sz w:val="28"/>
        </w:rPr>
      </w:pPr>
      <w:r>
        <w:rPr>
          <w:b/>
          <w:sz w:val="28"/>
        </w:rPr>
        <w:t>1.2. Цель и задачи программы</w:t>
      </w:r>
    </w:p>
    <w:p w:rsidR="00CE170E" w:rsidRDefault="00F86A67">
      <w:pPr>
        <w:spacing w:line="360" w:lineRule="auto"/>
        <w:ind w:firstLine="709"/>
        <w:jc w:val="both"/>
        <w:outlineLvl w:val="1"/>
        <w:rPr>
          <w:b/>
          <w:sz w:val="28"/>
        </w:rPr>
      </w:pPr>
      <w:r>
        <w:rPr>
          <w:b/>
          <w:sz w:val="28"/>
        </w:rPr>
        <w:t>Цель программы:</w:t>
      </w:r>
      <w:r>
        <w:rPr>
          <w:sz w:val="28"/>
        </w:rPr>
        <w:t>развитие творческих способностей обучающихся средствами театрализованной деятельности.</w:t>
      </w:r>
    </w:p>
    <w:p w:rsidR="00CE170E" w:rsidRDefault="00F86A67">
      <w:pPr>
        <w:tabs>
          <w:tab w:val="left" w:pos="567"/>
        </w:tabs>
        <w:spacing w:line="360" w:lineRule="auto"/>
        <w:ind w:firstLine="709"/>
        <w:jc w:val="both"/>
        <w:rPr>
          <w:b/>
          <w:spacing w:val="6"/>
          <w:sz w:val="28"/>
        </w:rPr>
      </w:pPr>
      <w:r>
        <w:rPr>
          <w:b/>
          <w:spacing w:val="6"/>
          <w:sz w:val="28"/>
        </w:rPr>
        <w:t>Задачи программы:</w:t>
      </w:r>
    </w:p>
    <w:p w:rsidR="00CE170E" w:rsidRDefault="00F86A67">
      <w:pPr>
        <w:spacing w:line="360" w:lineRule="auto"/>
        <w:ind w:firstLine="709"/>
        <w:jc w:val="both"/>
        <w:rPr>
          <w:b/>
          <w:i/>
          <w:sz w:val="28"/>
        </w:rPr>
      </w:pPr>
      <w:r>
        <w:rPr>
          <w:b/>
          <w:i/>
          <w:sz w:val="28"/>
        </w:rPr>
        <w:t>Воспитательные:</w:t>
      </w:r>
    </w:p>
    <w:p w:rsidR="00CE170E" w:rsidRDefault="00F86A67">
      <w:pPr>
        <w:spacing w:line="360" w:lineRule="auto"/>
        <w:ind w:firstLine="709"/>
        <w:jc w:val="both"/>
        <w:rPr>
          <w:sz w:val="28"/>
        </w:rPr>
      </w:pPr>
      <w:r>
        <w:rPr>
          <w:sz w:val="28"/>
        </w:rPr>
        <w:t>- формировать ценностное отношение к театру как виду искусства;</w:t>
      </w:r>
    </w:p>
    <w:p w:rsidR="00CE170E" w:rsidRDefault="00F86A67">
      <w:pPr>
        <w:spacing w:line="360" w:lineRule="auto"/>
        <w:ind w:firstLine="709"/>
        <w:jc w:val="both"/>
        <w:rPr>
          <w:sz w:val="28"/>
        </w:rPr>
      </w:pPr>
      <w:r>
        <w:rPr>
          <w:sz w:val="28"/>
        </w:rPr>
        <w:t>- формировать умение согласовывать свои действия с действиями партнера (слушать, не перебивая; говорить, обращаясь к партнеру);</w:t>
      </w:r>
    </w:p>
    <w:p w:rsidR="00CE170E" w:rsidRDefault="00F86A67">
      <w:pPr>
        <w:spacing w:line="360" w:lineRule="auto"/>
        <w:ind w:firstLine="709"/>
        <w:jc w:val="both"/>
        <w:rPr>
          <w:sz w:val="28"/>
        </w:rPr>
      </w:pPr>
      <w:r>
        <w:rPr>
          <w:sz w:val="28"/>
        </w:rPr>
        <w:t>- воспитывать культуру речевого общения и поведения в театре;</w:t>
      </w:r>
    </w:p>
    <w:p w:rsidR="00CE170E" w:rsidRDefault="00F86A67">
      <w:pPr>
        <w:spacing w:line="360" w:lineRule="auto"/>
        <w:ind w:firstLine="709"/>
        <w:jc w:val="both"/>
        <w:rPr>
          <w:b/>
          <w:i/>
          <w:sz w:val="28"/>
        </w:rPr>
      </w:pPr>
      <w:r>
        <w:rPr>
          <w:b/>
          <w:i/>
          <w:sz w:val="28"/>
        </w:rPr>
        <w:t>Развивающие:</w:t>
      </w:r>
    </w:p>
    <w:p w:rsidR="00CE170E" w:rsidRDefault="00F86A67">
      <w:pPr>
        <w:spacing w:line="360" w:lineRule="auto"/>
        <w:ind w:firstLine="709"/>
        <w:jc w:val="both"/>
        <w:rPr>
          <w:sz w:val="28"/>
        </w:rPr>
      </w:pPr>
      <w:r>
        <w:rPr>
          <w:sz w:val="28"/>
        </w:rPr>
        <w:lastRenderedPageBreak/>
        <w:t>- развивать психофизические способности (мимику и пантомимику);</w:t>
      </w:r>
    </w:p>
    <w:p w:rsidR="00CE170E" w:rsidRDefault="00F86A67">
      <w:pPr>
        <w:spacing w:line="360" w:lineRule="auto"/>
        <w:ind w:firstLine="709"/>
        <w:jc w:val="both"/>
        <w:rPr>
          <w:sz w:val="28"/>
        </w:rPr>
      </w:pPr>
      <w:r>
        <w:rPr>
          <w:sz w:val="28"/>
        </w:rPr>
        <w:t>- развивать психические процессы (восприятие, воображение, мышление, память, внимание);</w:t>
      </w:r>
    </w:p>
    <w:p w:rsidR="00CE170E" w:rsidRDefault="00F86A67">
      <w:pPr>
        <w:spacing w:line="360" w:lineRule="auto"/>
        <w:ind w:firstLine="709"/>
        <w:jc w:val="both"/>
        <w:rPr>
          <w:sz w:val="28"/>
        </w:rPr>
      </w:pPr>
      <w:r>
        <w:rPr>
          <w:sz w:val="28"/>
        </w:rPr>
        <w:t>- развивать навыки связной, устной выразительной речи;</w:t>
      </w:r>
    </w:p>
    <w:p w:rsidR="00CE170E" w:rsidRDefault="00F86A67">
      <w:pPr>
        <w:spacing w:line="360" w:lineRule="auto"/>
        <w:ind w:firstLine="709"/>
        <w:jc w:val="both"/>
        <w:rPr>
          <w:b/>
          <w:i/>
          <w:sz w:val="28"/>
        </w:rPr>
      </w:pPr>
      <w:r>
        <w:rPr>
          <w:b/>
          <w:i/>
          <w:sz w:val="28"/>
        </w:rPr>
        <w:t>Образовательные:</w:t>
      </w:r>
    </w:p>
    <w:p w:rsidR="00CE170E" w:rsidRDefault="00F86A67">
      <w:pPr>
        <w:spacing w:line="360" w:lineRule="auto"/>
        <w:ind w:firstLine="709"/>
        <w:jc w:val="both"/>
        <w:rPr>
          <w:sz w:val="28"/>
        </w:rPr>
      </w:pPr>
      <w:r>
        <w:rPr>
          <w:sz w:val="28"/>
        </w:rPr>
        <w:t>- развивать интерес к театрализованной деятельности;</w:t>
      </w:r>
    </w:p>
    <w:p w:rsidR="00CE170E" w:rsidRDefault="00F86A67">
      <w:pPr>
        <w:spacing w:line="360" w:lineRule="auto"/>
        <w:ind w:firstLine="709"/>
        <w:jc w:val="both"/>
        <w:rPr>
          <w:sz w:val="28"/>
        </w:rPr>
      </w:pPr>
      <w:r>
        <w:rPr>
          <w:sz w:val="28"/>
        </w:rPr>
        <w:t>- формировать знания театрального словаря;</w:t>
      </w:r>
    </w:p>
    <w:p w:rsidR="00CE170E" w:rsidRDefault="00F86A67">
      <w:pPr>
        <w:spacing w:line="360" w:lineRule="auto"/>
        <w:ind w:firstLine="709"/>
        <w:jc w:val="both"/>
        <w:rPr>
          <w:sz w:val="28"/>
        </w:rPr>
      </w:pPr>
      <w:r>
        <w:rPr>
          <w:sz w:val="28"/>
        </w:rPr>
        <w:t>- овладетьправильным произношением звуков, правильной дикцией, интонационной выразительностью речи;диалогической и монологическойречи;</w:t>
      </w:r>
    </w:p>
    <w:p w:rsidR="00CE170E" w:rsidRDefault="00F86A67">
      <w:pPr>
        <w:spacing w:line="360" w:lineRule="auto"/>
        <w:ind w:firstLine="709"/>
        <w:jc w:val="both"/>
        <w:rPr>
          <w:sz w:val="28"/>
        </w:rPr>
      </w:pPr>
      <w:r>
        <w:rPr>
          <w:sz w:val="28"/>
        </w:rPr>
        <w:t>- научить пересказывать содержание литературного текста, сохраняя выразительные средства, характерные для данного произведения;</w:t>
      </w:r>
    </w:p>
    <w:p w:rsidR="00CE170E" w:rsidRDefault="00F86A67">
      <w:pPr>
        <w:spacing w:line="360" w:lineRule="auto"/>
        <w:ind w:firstLine="709"/>
        <w:jc w:val="both"/>
        <w:rPr>
          <w:sz w:val="28"/>
        </w:rPr>
      </w:pPr>
      <w:r>
        <w:rPr>
          <w:sz w:val="28"/>
        </w:rPr>
        <w:t>- научить составлять мини-рассказы, сказки, стихотворные строчки;</w:t>
      </w:r>
    </w:p>
    <w:p w:rsidR="00CE170E" w:rsidRDefault="00F86A67">
      <w:pPr>
        <w:spacing w:line="360" w:lineRule="auto"/>
        <w:ind w:firstLine="709"/>
        <w:jc w:val="both"/>
        <w:rPr>
          <w:sz w:val="28"/>
        </w:rPr>
      </w:pPr>
      <w:r>
        <w:rPr>
          <w:sz w:val="28"/>
        </w:rPr>
        <w:t>- формировать основы сценической речи, ритмопластики, актерского мастерства.</w:t>
      </w:r>
    </w:p>
    <w:tbl>
      <w:tblPr>
        <w:tblW w:w="0" w:type="auto"/>
        <w:tblLayout w:type="fixed"/>
        <w:tblCellMar>
          <w:left w:w="78" w:type="dxa"/>
        </w:tblCellMar>
        <w:tblLook w:val="04A0" w:firstRow="1" w:lastRow="0" w:firstColumn="1" w:lastColumn="0" w:noHBand="0" w:noVBand="1"/>
      </w:tblPr>
      <w:tblGrid>
        <w:gridCol w:w="10748"/>
      </w:tblGrid>
      <w:tr w:rsidR="00CE170E">
        <w:trPr>
          <w:trHeight w:val="23"/>
        </w:trPr>
        <w:tc>
          <w:tcPr>
            <w:tcW w:w="10748" w:type="dxa"/>
            <w:tcMar>
              <w:left w:w="78" w:type="dxa"/>
            </w:tcMar>
            <w:vAlign w:val="center"/>
          </w:tcPr>
          <w:p w:rsidR="00CE170E" w:rsidRDefault="00CE170E">
            <w:pPr>
              <w:tabs>
                <w:tab w:val="left" w:pos="540"/>
              </w:tabs>
              <w:spacing w:line="360" w:lineRule="auto"/>
              <w:ind w:firstLine="709"/>
              <w:jc w:val="both"/>
              <w:rPr>
                <w:b/>
                <w:sz w:val="28"/>
              </w:rPr>
            </w:pPr>
          </w:p>
          <w:p w:rsidR="00CE170E" w:rsidRDefault="00F86A67">
            <w:pPr>
              <w:tabs>
                <w:tab w:val="left" w:pos="540"/>
              </w:tabs>
              <w:spacing w:line="360" w:lineRule="auto"/>
              <w:ind w:firstLine="709"/>
              <w:jc w:val="center"/>
              <w:rPr>
                <w:b/>
                <w:sz w:val="28"/>
              </w:rPr>
            </w:pPr>
            <w:r>
              <w:rPr>
                <w:b/>
                <w:sz w:val="28"/>
              </w:rPr>
              <w:t>1.3. Содержание программы</w:t>
            </w:r>
          </w:p>
          <w:p w:rsidR="00CE170E" w:rsidRDefault="00F86A67">
            <w:pPr>
              <w:tabs>
                <w:tab w:val="left" w:pos="540"/>
              </w:tabs>
              <w:spacing w:line="360" w:lineRule="auto"/>
              <w:ind w:firstLine="709"/>
              <w:jc w:val="center"/>
              <w:rPr>
                <w:b/>
                <w:sz w:val="28"/>
              </w:rPr>
            </w:pPr>
            <w:r>
              <w:rPr>
                <w:b/>
                <w:sz w:val="28"/>
              </w:rPr>
              <w:t>1.3.1. Учебный план</w:t>
            </w:r>
          </w:p>
        </w:tc>
      </w:tr>
    </w:tbl>
    <w:p w:rsidR="00CE170E" w:rsidRDefault="00CE170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879"/>
        <w:gridCol w:w="948"/>
        <w:gridCol w:w="993"/>
        <w:gridCol w:w="1220"/>
        <w:gridCol w:w="2537"/>
      </w:tblGrid>
      <w:tr w:rsidR="00CE170E">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pPr>
            <w:r>
              <w:t>N п/п</w:t>
            </w:r>
          </w:p>
        </w:tc>
        <w:tc>
          <w:tcPr>
            <w:tcW w:w="2879" w:type="dxa"/>
            <w:vMerge w:val="restart"/>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b/>
              </w:rPr>
            </w:pPr>
            <w:r>
              <w:rPr>
                <w:b/>
              </w:rPr>
              <w:t>Название раздела</w:t>
            </w:r>
          </w:p>
        </w:tc>
        <w:tc>
          <w:tcPr>
            <w:tcW w:w="3161" w:type="dxa"/>
            <w:gridSpan w:val="3"/>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b/>
              </w:rPr>
            </w:pPr>
            <w:r>
              <w:rPr>
                <w:b/>
              </w:rPr>
              <w:t>Количество часов</w:t>
            </w:r>
          </w:p>
        </w:tc>
        <w:tc>
          <w:tcPr>
            <w:tcW w:w="2537" w:type="dxa"/>
            <w:vMerge w:val="restart"/>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b/>
              </w:rPr>
            </w:pPr>
            <w:r>
              <w:rPr>
                <w:b/>
              </w:rPr>
              <w:t>Формы аттестации/контроля</w:t>
            </w:r>
          </w:p>
        </w:tc>
      </w:tr>
      <w:tr w:rsidR="00CE170E">
        <w:tc>
          <w:tcPr>
            <w:tcW w:w="817" w:type="dxa"/>
            <w:vMerge/>
            <w:tcBorders>
              <w:top w:val="single" w:sz="4" w:space="0" w:color="000000"/>
              <w:left w:val="single" w:sz="4" w:space="0" w:color="000000"/>
              <w:bottom w:val="single" w:sz="4" w:space="0" w:color="000000"/>
              <w:right w:val="single" w:sz="4" w:space="0" w:color="000000"/>
            </w:tcBorders>
            <w:vAlign w:val="center"/>
          </w:tcPr>
          <w:p w:rsidR="00CE170E" w:rsidRDefault="00CE170E"/>
        </w:tc>
        <w:tc>
          <w:tcPr>
            <w:tcW w:w="2879" w:type="dxa"/>
            <w:vMerge/>
            <w:tcBorders>
              <w:top w:val="single" w:sz="4" w:space="0" w:color="000000"/>
              <w:left w:val="single" w:sz="4" w:space="0" w:color="000000"/>
              <w:bottom w:val="single" w:sz="4" w:space="0" w:color="000000"/>
              <w:right w:val="single" w:sz="4" w:space="0" w:color="000000"/>
            </w:tcBorders>
            <w:vAlign w:val="center"/>
          </w:tcPr>
          <w:p w:rsidR="00CE170E" w:rsidRDefault="00CE170E"/>
        </w:tc>
        <w:tc>
          <w:tcPr>
            <w:tcW w:w="948"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b/>
              </w:rPr>
            </w:pPr>
            <w:r>
              <w:rPr>
                <w:b/>
              </w:rPr>
              <w:t>Всего</w:t>
            </w:r>
          </w:p>
        </w:tc>
        <w:tc>
          <w:tcPr>
            <w:tcW w:w="993"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b/>
              </w:rPr>
            </w:pPr>
            <w:r>
              <w:rPr>
                <w:b/>
              </w:rPr>
              <w:t>Теория</w:t>
            </w:r>
          </w:p>
        </w:tc>
        <w:tc>
          <w:tcPr>
            <w:tcW w:w="1220"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b/>
              </w:rPr>
            </w:pPr>
            <w:r>
              <w:rPr>
                <w:b/>
              </w:rPr>
              <w:t>Практика</w:t>
            </w:r>
          </w:p>
        </w:tc>
        <w:tc>
          <w:tcPr>
            <w:tcW w:w="2537" w:type="dxa"/>
            <w:vMerge/>
            <w:tcBorders>
              <w:top w:val="single" w:sz="4" w:space="0" w:color="000000"/>
              <w:left w:val="single" w:sz="4" w:space="0" w:color="000000"/>
              <w:bottom w:val="single" w:sz="4" w:space="0" w:color="000000"/>
              <w:right w:val="single" w:sz="4" w:space="0" w:color="000000"/>
            </w:tcBorders>
            <w:vAlign w:val="center"/>
          </w:tcPr>
          <w:p w:rsidR="00CE170E" w:rsidRDefault="00CE170E"/>
        </w:tc>
      </w:tr>
      <w:tr w:rsidR="00CE170E">
        <w:tc>
          <w:tcPr>
            <w:tcW w:w="817"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pPr>
            <w:r>
              <w:t>1.</w:t>
            </w:r>
          </w:p>
        </w:tc>
        <w:tc>
          <w:tcPr>
            <w:tcW w:w="2879"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pPr>
            <w:r>
              <w:t>Знакомство с программой. Вводное занятие</w:t>
            </w:r>
          </w:p>
        </w:tc>
        <w:tc>
          <w:tcPr>
            <w:tcW w:w="948"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1</w:t>
            </w:r>
          </w:p>
        </w:tc>
        <w:tc>
          <w:tcPr>
            <w:tcW w:w="1220"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1</w:t>
            </w:r>
          </w:p>
        </w:tc>
        <w:tc>
          <w:tcPr>
            <w:tcW w:w="2537"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pPr>
            <w:r>
              <w:t>Беседа</w:t>
            </w:r>
          </w:p>
        </w:tc>
      </w:tr>
      <w:tr w:rsidR="00CE170E">
        <w:tc>
          <w:tcPr>
            <w:tcW w:w="817"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pPr>
            <w:r>
              <w:t>2.</w:t>
            </w:r>
          </w:p>
        </w:tc>
        <w:tc>
          <w:tcPr>
            <w:tcW w:w="2879"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pPr>
            <w:r>
              <w:t>Основы театральной культуры</w:t>
            </w:r>
          </w:p>
        </w:tc>
        <w:tc>
          <w:tcPr>
            <w:tcW w:w="948"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20</w:t>
            </w:r>
          </w:p>
        </w:tc>
        <w:tc>
          <w:tcPr>
            <w:tcW w:w="993"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8</w:t>
            </w:r>
          </w:p>
        </w:tc>
        <w:tc>
          <w:tcPr>
            <w:tcW w:w="1220"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12</w:t>
            </w:r>
          </w:p>
        </w:tc>
        <w:tc>
          <w:tcPr>
            <w:tcW w:w="2537"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pPr>
            <w:r>
              <w:t>Педагогическое наблюдение. Входная диагностика</w:t>
            </w:r>
          </w:p>
        </w:tc>
      </w:tr>
      <w:tr w:rsidR="00CE170E">
        <w:tc>
          <w:tcPr>
            <w:tcW w:w="817"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pPr>
            <w:r>
              <w:t>3.</w:t>
            </w:r>
          </w:p>
        </w:tc>
        <w:tc>
          <w:tcPr>
            <w:tcW w:w="2879" w:type="dxa"/>
            <w:tcBorders>
              <w:top w:val="single" w:sz="4" w:space="0" w:color="000000"/>
              <w:left w:val="single" w:sz="4" w:space="0" w:color="000000"/>
              <w:bottom w:val="single" w:sz="4" w:space="0" w:color="000000"/>
              <w:right w:val="single" w:sz="4" w:space="0" w:color="000000"/>
            </w:tcBorders>
            <w:vAlign w:val="center"/>
          </w:tcPr>
          <w:p w:rsidR="00CE170E" w:rsidRDefault="00F86A67">
            <w:pPr>
              <w:pStyle w:val="western"/>
              <w:spacing w:after="150"/>
              <w:jc w:val="center"/>
            </w:pPr>
            <w:r>
              <w:t>Ритмопластика.</w:t>
            </w:r>
          </w:p>
        </w:tc>
        <w:tc>
          <w:tcPr>
            <w:tcW w:w="948"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8</w:t>
            </w:r>
          </w:p>
        </w:tc>
        <w:tc>
          <w:tcPr>
            <w:tcW w:w="993"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2</w:t>
            </w:r>
          </w:p>
        </w:tc>
        <w:tc>
          <w:tcPr>
            <w:tcW w:w="1220"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6</w:t>
            </w:r>
          </w:p>
        </w:tc>
        <w:tc>
          <w:tcPr>
            <w:tcW w:w="2537"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spacing w:after="120"/>
              <w:jc w:val="center"/>
            </w:pPr>
            <w:r>
              <w:t>Педагогическое наблюдение</w:t>
            </w:r>
          </w:p>
        </w:tc>
      </w:tr>
      <w:tr w:rsidR="00CE170E">
        <w:tc>
          <w:tcPr>
            <w:tcW w:w="817"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pPr>
            <w:r>
              <w:t>4.</w:t>
            </w:r>
          </w:p>
        </w:tc>
        <w:tc>
          <w:tcPr>
            <w:tcW w:w="2879"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pPr>
            <w:r>
              <w:t>Техника и культура речи (сценическая речь)</w:t>
            </w:r>
          </w:p>
        </w:tc>
        <w:tc>
          <w:tcPr>
            <w:tcW w:w="948"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20</w:t>
            </w:r>
          </w:p>
        </w:tc>
        <w:tc>
          <w:tcPr>
            <w:tcW w:w="993"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6</w:t>
            </w:r>
          </w:p>
        </w:tc>
        <w:tc>
          <w:tcPr>
            <w:tcW w:w="1220"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14</w:t>
            </w:r>
          </w:p>
        </w:tc>
        <w:tc>
          <w:tcPr>
            <w:tcW w:w="2537"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spacing w:after="120"/>
              <w:jc w:val="center"/>
              <w:rPr>
                <w:color w:val="000000" w:themeColor="text1"/>
              </w:rPr>
            </w:pPr>
            <w:r>
              <w:rPr>
                <w:color w:val="000000" w:themeColor="text1"/>
              </w:rPr>
              <w:t>Педагогическое наблюдение</w:t>
            </w:r>
          </w:p>
        </w:tc>
      </w:tr>
      <w:tr w:rsidR="00CE170E">
        <w:trPr>
          <w:trHeight w:val="900"/>
        </w:trPr>
        <w:tc>
          <w:tcPr>
            <w:tcW w:w="817"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pPr>
            <w:r>
              <w:t>5.</w:t>
            </w:r>
          </w:p>
        </w:tc>
        <w:tc>
          <w:tcPr>
            <w:tcW w:w="2879" w:type="dxa"/>
            <w:tcBorders>
              <w:top w:val="single" w:sz="4" w:space="0" w:color="000000"/>
              <w:left w:val="single" w:sz="4" w:space="0" w:color="000000"/>
              <w:bottom w:val="single" w:sz="4" w:space="0" w:color="000000"/>
              <w:right w:val="single" w:sz="4" w:space="0" w:color="000000"/>
            </w:tcBorders>
            <w:vAlign w:val="center"/>
          </w:tcPr>
          <w:p w:rsidR="00CE170E" w:rsidRDefault="00F86A67">
            <w:pPr>
              <w:jc w:val="center"/>
              <w:rPr>
                <w:sz w:val="23"/>
              </w:rPr>
            </w:pPr>
            <w:r>
              <w:rPr>
                <w:sz w:val="23"/>
              </w:rPr>
              <w:t>Театрально-</w:t>
            </w:r>
          </w:p>
          <w:p w:rsidR="00CE170E" w:rsidRDefault="00F86A67">
            <w:pPr>
              <w:jc w:val="center"/>
              <w:rPr>
                <w:sz w:val="23"/>
              </w:rPr>
            </w:pPr>
            <w:r>
              <w:rPr>
                <w:sz w:val="23"/>
              </w:rPr>
              <w:t>исполнительская</w:t>
            </w:r>
          </w:p>
          <w:p w:rsidR="00CE170E" w:rsidRDefault="00F86A67">
            <w:pPr>
              <w:jc w:val="center"/>
              <w:rPr>
                <w:sz w:val="23"/>
              </w:rPr>
            </w:pPr>
            <w:r>
              <w:rPr>
                <w:sz w:val="23"/>
              </w:rPr>
              <w:t>деятельность.</w:t>
            </w:r>
          </w:p>
          <w:p w:rsidR="00CE170E" w:rsidRDefault="00CE170E">
            <w:pPr>
              <w:widowControl w:val="0"/>
              <w:jc w:val="center"/>
            </w:pPr>
          </w:p>
        </w:tc>
        <w:tc>
          <w:tcPr>
            <w:tcW w:w="948"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18</w:t>
            </w:r>
          </w:p>
        </w:tc>
        <w:tc>
          <w:tcPr>
            <w:tcW w:w="993"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8</w:t>
            </w:r>
          </w:p>
        </w:tc>
        <w:tc>
          <w:tcPr>
            <w:tcW w:w="1220"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10</w:t>
            </w:r>
          </w:p>
        </w:tc>
        <w:tc>
          <w:tcPr>
            <w:tcW w:w="2537"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spacing w:after="120"/>
              <w:jc w:val="center"/>
            </w:pPr>
            <w:r>
              <w:t>Педагогическое наблюдение</w:t>
            </w:r>
          </w:p>
        </w:tc>
      </w:tr>
      <w:tr w:rsidR="00CE170E">
        <w:tc>
          <w:tcPr>
            <w:tcW w:w="817"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pPr>
            <w:r>
              <w:t>6.</w:t>
            </w:r>
          </w:p>
        </w:tc>
        <w:tc>
          <w:tcPr>
            <w:tcW w:w="2879"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pPr>
            <w:r>
              <w:t>Актерское мастерство</w:t>
            </w:r>
          </w:p>
        </w:tc>
        <w:tc>
          <w:tcPr>
            <w:tcW w:w="948"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24</w:t>
            </w:r>
          </w:p>
        </w:tc>
        <w:tc>
          <w:tcPr>
            <w:tcW w:w="993"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8</w:t>
            </w:r>
          </w:p>
        </w:tc>
        <w:tc>
          <w:tcPr>
            <w:tcW w:w="1220"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16</w:t>
            </w:r>
          </w:p>
        </w:tc>
        <w:tc>
          <w:tcPr>
            <w:tcW w:w="2537"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spacing w:after="120"/>
              <w:jc w:val="center"/>
            </w:pPr>
            <w:r>
              <w:t>Педагогическое наблюдение</w:t>
            </w:r>
          </w:p>
        </w:tc>
      </w:tr>
      <w:tr w:rsidR="00CE170E">
        <w:tc>
          <w:tcPr>
            <w:tcW w:w="817"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pPr>
            <w:r>
              <w:lastRenderedPageBreak/>
              <w:t>7.</w:t>
            </w:r>
          </w:p>
        </w:tc>
        <w:tc>
          <w:tcPr>
            <w:tcW w:w="2879"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pPr>
            <w:r>
              <w:t>Театральная игра</w:t>
            </w:r>
          </w:p>
        </w:tc>
        <w:tc>
          <w:tcPr>
            <w:tcW w:w="948"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24</w:t>
            </w:r>
          </w:p>
        </w:tc>
        <w:tc>
          <w:tcPr>
            <w:tcW w:w="993"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10</w:t>
            </w:r>
          </w:p>
        </w:tc>
        <w:tc>
          <w:tcPr>
            <w:tcW w:w="1220"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color w:val="000000" w:themeColor="text1"/>
              </w:rPr>
            </w:pPr>
            <w:r>
              <w:rPr>
                <w:color w:val="000000" w:themeColor="text1"/>
              </w:rPr>
              <w:t>14</w:t>
            </w:r>
          </w:p>
        </w:tc>
        <w:tc>
          <w:tcPr>
            <w:tcW w:w="2537"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spacing w:after="120"/>
              <w:jc w:val="center"/>
            </w:pPr>
            <w:r>
              <w:t>Аттестация</w:t>
            </w:r>
          </w:p>
        </w:tc>
      </w:tr>
      <w:tr w:rsidR="00CE170E">
        <w:tc>
          <w:tcPr>
            <w:tcW w:w="3696" w:type="dxa"/>
            <w:gridSpan w:val="2"/>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right"/>
              <w:rPr>
                <w:b/>
                <w:color w:val="000000" w:themeColor="text1"/>
              </w:rPr>
            </w:pPr>
            <w:r>
              <w:rPr>
                <w:b/>
                <w:color w:val="000000" w:themeColor="text1"/>
              </w:rPr>
              <w:t xml:space="preserve">ИТОГО: </w:t>
            </w:r>
          </w:p>
        </w:tc>
        <w:tc>
          <w:tcPr>
            <w:tcW w:w="948"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b/>
              </w:rPr>
            </w:pPr>
            <w:r>
              <w:rPr>
                <w:b/>
              </w:rPr>
              <w:t>116</w:t>
            </w:r>
          </w:p>
        </w:tc>
        <w:tc>
          <w:tcPr>
            <w:tcW w:w="993"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b/>
              </w:rPr>
            </w:pPr>
            <w:r>
              <w:rPr>
                <w:b/>
              </w:rPr>
              <w:t>43</w:t>
            </w:r>
          </w:p>
        </w:tc>
        <w:tc>
          <w:tcPr>
            <w:tcW w:w="1220" w:type="dxa"/>
            <w:tcBorders>
              <w:top w:val="single" w:sz="4" w:space="0" w:color="000000"/>
              <w:left w:val="single" w:sz="4" w:space="0" w:color="000000"/>
              <w:bottom w:val="single" w:sz="4" w:space="0" w:color="000000"/>
              <w:right w:val="single" w:sz="4" w:space="0" w:color="000000"/>
            </w:tcBorders>
            <w:vAlign w:val="center"/>
          </w:tcPr>
          <w:p w:rsidR="00CE170E" w:rsidRDefault="00F86A67">
            <w:pPr>
              <w:widowControl w:val="0"/>
              <w:jc w:val="center"/>
              <w:rPr>
                <w:b/>
              </w:rPr>
            </w:pPr>
            <w:r>
              <w:rPr>
                <w:b/>
              </w:rPr>
              <w:t>73</w:t>
            </w:r>
          </w:p>
        </w:tc>
        <w:tc>
          <w:tcPr>
            <w:tcW w:w="2537" w:type="dxa"/>
            <w:tcBorders>
              <w:top w:val="single" w:sz="4" w:space="0" w:color="000000"/>
              <w:left w:val="single" w:sz="4" w:space="0" w:color="000000"/>
              <w:bottom w:val="single" w:sz="4" w:space="0" w:color="000000"/>
              <w:right w:val="single" w:sz="4" w:space="0" w:color="000000"/>
            </w:tcBorders>
            <w:vAlign w:val="center"/>
          </w:tcPr>
          <w:p w:rsidR="00CE170E" w:rsidRDefault="00CE170E">
            <w:pPr>
              <w:widowControl w:val="0"/>
              <w:rPr>
                <w:color w:val="FF0000"/>
              </w:rPr>
            </w:pPr>
          </w:p>
        </w:tc>
      </w:tr>
    </w:tbl>
    <w:p w:rsidR="00CE170E" w:rsidRDefault="00CE170E">
      <w:pPr>
        <w:pStyle w:val="af9"/>
        <w:spacing w:line="360" w:lineRule="auto"/>
        <w:ind w:firstLine="709"/>
        <w:jc w:val="both"/>
        <w:rPr>
          <w:sz w:val="28"/>
        </w:rPr>
      </w:pPr>
    </w:p>
    <w:p w:rsidR="00CE170E" w:rsidRDefault="00F86A67">
      <w:pPr>
        <w:pStyle w:val="af9"/>
        <w:spacing w:line="360" w:lineRule="auto"/>
        <w:ind w:firstLine="709"/>
        <w:jc w:val="both"/>
        <w:rPr>
          <w:color w:val="000000" w:themeColor="text1"/>
          <w:sz w:val="28"/>
        </w:rPr>
      </w:pPr>
      <w:r>
        <w:rPr>
          <w:b/>
          <w:color w:val="000000" w:themeColor="text1"/>
          <w:sz w:val="28"/>
        </w:rPr>
        <w:t>1.3.2.Содержание программы.</w:t>
      </w:r>
    </w:p>
    <w:p w:rsidR="00CE170E" w:rsidRDefault="00F86A67">
      <w:pPr>
        <w:tabs>
          <w:tab w:val="left" w:pos="1290"/>
          <w:tab w:val="center" w:pos="4677"/>
        </w:tabs>
        <w:spacing w:line="360" w:lineRule="auto"/>
        <w:ind w:firstLine="709"/>
        <w:jc w:val="both"/>
        <w:rPr>
          <w:b/>
          <w:sz w:val="28"/>
        </w:rPr>
      </w:pPr>
      <w:r>
        <w:rPr>
          <w:b/>
          <w:sz w:val="28"/>
        </w:rPr>
        <w:t>1. Знакомство с программой. Вводное занятие(2 час)</w:t>
      </w:r>
    </w:p>
    <w:p w:rsidR="00CE170E" w:rsidRDefault="00F86A67">
      <w:pPr>
        <w:tabs>
          <w:tab w:val="left" w:pos="1290"/>
          <w:tab w:val="center" w:pos="4677"/>
        </w:tabs>
        <w:spacing w:line="360" w:lineRule="auto"/>
        <w:ind w:firstLine="709"/>
        <w:jc w:val="both"/>
        <w:rPr>
          <w:sz w:val="28"/>
        </w:rPr>
      </w:pPr>
      <w:r>
        <w:rPr>
          <w:b/>
          <w:i/>
          <w:sz w:val="28"/>
        </w:rPr>
        <w:t>Теория (1 ч.):</w:t>
      </w:r>
      <w:r>
        <w:rPr>
          <w:sz w:val="28"/>
        </w:rPr>
        <w:t>Выявление уровня и объема знаний о театре. Обсуждение плана работы на год. Особенности занятий в объединении. Инструктаж по технике безопасности.</w:t>
      </w:r>
    </w:p>
    <w:p w:rsidR="00CE170E" w:rsidRDefault="00F86A67">
      <w:pPr>
        <w:tabs>
          <w:tab w:val="left" w:pos="1290"/>
          <w:tab w:val="center" w:pos="4677"/>
        </w:tabs>
        <w:spacing w:line="360" w:lineRule="auto"/>
        <w:ind w:firstLine="709"/>
        <w:jc w:val="both"/>
        <w:rPr>
          <w:color w:val="000000" w:themeColor="text1"/>
          <w:sz w:val="28"/>
        </w:rPr>
      </w:pPr>
      <w:r>
        <w:rPr>
          <w:b/>
          <w:i/>
          <w:color w:val="000000" w:themeColor="text1"/>
          <w:sz w:val="28"/>
        </w:rPr>
        <w:t>Практика (1 ч):</w:t>
      </w:r>
      <w:r>
        <w:rPr>
          <w:color w:val="000000" w:themeColor="text1"/>
          <w:sz w:val="28"/>
        </w:rPr>
        <w:t>Входная диагностика.</w:t>
      </w:r>
    </w:p>
    <w:p w:rsidR="00CE170E" w:rsidRDefault="00F86A67">
      <w:pPr>
        <w:spacing w:line="360" w:lineRule="auto"/>
        <w:ind w:firstLine="709"/>
        <w:jc w:val="both"/>
        <w:rPr>
          <w:b/>
          <w:sz w:val="28"/>
        </w:rPr>
      </w:pPr>
      <w:r>
        <w:rPr>
          <w:b/>
          <w:sz w:val="28"/>
        </w:rPr>
        <w:t>2. Основы театральной культуры (20 часов)</w:t>
      </w:r>
    </w:p>
    <w:p w:rsidR="00CE170E" w:rsidRDefault="00F86A67">
      <w:pPr>
        <w:spacing w:line="360" w:lineRule="auto"/>
        <w:ind w:firstLine="709"/>
        <w:jc w:val="both"/>
        <w:rPr>
          <w:sz w:val="28"/>
        </w:rPr>
      </w:pPr>
      <w:r>
        <w:rPr>
          <w:b/>
          <w:i/>
          <w:sz w:val="28"/>
        </w:rPr>
        <w:t>Теория (8 ч.):</w:t>
      </w:r>
      <w:r>
        <w:rPr>
          <w:sz w:val="28"/>
        </w:rPr>
        <w:t>знакомство с элементарными понятиями, профессиональной терминологией театрального искусства (особенности театрального искусства; виды театрального искусства, отличие от других видов искусства; основы актерского мастерства; культура зрителя).</w:t>
      </w:r>
    </w:p>
    <w:p w:rsidR="00CE170E" w:rsidRDefault="00F86A67">
      <w:pPr>
        <w:spacing w:line="360" w:lineRule="auto"/>
        <w:ind w:firstLine="709"/>
        <w:jc w:val="both"/>
        <w:rPr>
          <w:sz w:val="28"/>
        </w:rPr>
      </w:pPr>
      <w:r>
        <w:rPr>
          <w:b/>
          <w:i/>
          <w:sz w:val="28"/>
        </w:rPr>
        <w:t>Практика (12 ч.):</w:t>
      </w:r>
      <w:r>
        <w:rPr>
          <w:sz w:val="28"/>
        </w:rPr>
        <w:t xml:space="preserve">Зарождение искусства.Обряды и ритуалы в первобытном обществе. Театр и зритель. Этикет. Культура восприятия театральной постановки. Анализ постановки. Театральная гостиная.Театральное закулисье.  Театральные профессии. Устройство сцены и зрительного зала. </w:t>
      </w:r>
    </w:p>
    <w:p w:rsidR="00CE170E" w:rsidRDefault="00F86A67">
      <w:pPr>
        <w:spacing w:line="360" w:lineRule="auto"/>
        <w:ind w:firstLine="709"/>
        <w:jc w:val="both"/>
        <w:rPr>
          <w:b/>
          <w:sz w:val="28"/>
        </w:rPr>
      </w:pPr>
      <w:r>
        <w:rPr>
          <w:b/>
          <w:sz w:val="28"/>
        </w:rPr>
        <w:t>3. Ритмопластика. (8 часов)</w:t>
      </w:r>
    </w:p>
    <w:p w:rsidR="00CE170E" w:rsidRDefault="00F86A67">
      <w:pPr>
        <w:spacing w:line="360" w:lineRule="auto"/>
        <w:ind w:firstLine="709"/>
        <w:jc w:val="both"/>
        <w:rPr>
          <w:b/>
          <w:i/>
          <w:sz w:val="28"/>
        </w:rPr>
      </w:pPr>
      <w:r>
        <w:rPr>
          <w:b/>
          <w:i/>
          <w:sz w:val="28"/>
        </w:rPr>
        <w:t>Теория (2 ч.):</w:t>
      </w:r>
      <w:r>
        <w:rPr>
          <w:sz w:val="28"/>
        </w:rPr>
        <w:t xml:space="preserve">Пластический тренинг. Разминка, настройка, освобождение мышц, релаксация.  </w:t>
      </w:r>
    </w:p>
    <w:p w:rsidR="00CE170E" w:rsidRDefault="00F86A67">
      <w:pPr>
        <w:spacing w:line="360" w:lineRule="auto"/>
        <w:ind w:firstLine="709"/>
        <w:jc w:val="both"/>
        <w:rPr>
          <w:b/>
          <w:color w:val="FF0000"/>
          <w:sz w:val="28"/>
        </w:rPr>
      </w:pPr>
      <w:r>
        <w:rPr>
          <w:b/>
          <w:i/>
          <w:sz w:val="28"/>
        </w:rPr>
        <w:t>Практика (6 ч.):</w:t>
      </w:r>
      <w:r>
        <w:rPr>
          <w:sz w:val="28"/>
          <w:highlight w:val="white"/>
        </w:rPr>
        <w:t>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телодвижений; обретение ощущения гармонии своего тела с окружающим миром</w:t>
      </w:r>
      <w:r>
        <w:rPr>
          <w:rFonts w:ascii="Arial" w:hAnsi="Arial"/>
          <w:sz w:val="21"/>
          <w:highlight w:val="white"/>
        </w:rPr>
        <w:t xml:space="preserve">. </w:t>
      </w:r>
      <w:r>
        <w:rPr>
          <w:sz w:val="28"/>
        </w:rPr>
        <w:t>Вживание в образ.</w:t>
      </w:r>
    </w:p>
    <w:p w:rsidR="00CE170E" w:rsidRDefault="00F86A67">
      <w:pPr>
        <w:spacing w:line="360" w:lineRule="auto"/>
        <w:ind w:firstLine="709"/>
        <w:jc w:val="both"/>
        <w:rPr>
          <w:b/>
          <w:sz w:val="28"/>
        </w:rPr>
      </w:pPr>
      <w:r>
        <w:rPr>
          <w:b/>
          <w:sz w:val="28"/>
        </w:rPr>
        <w:t>4. Техника и культура речи (20 часов)</w:t>
      </w:r>
    </w:p>
    <w:p w:rsidR="00CE170E" w:rsidRDefault="00F86A67">
      <w:pPr>
        <w:spacing w:line="360" w:lineRule="auto"/>
        <w:ind w:firstLine="709"/>
        <w:jc w:val="both"/>
        <w:rPr>
          <w:sz w:val="28"/>
        </w:rPr>
      </w:pPr>
      <w:r>
        <w:rPr>
          <w:b/>
          <w:i/>
          <w:sz w:val="28"/>
        </w:rPr>
        <w:t>Теория (6 ч.):</w:t>
      </w:r>
      <w:r>
        <w:rPr>
          <w:sz w:val="28"/>
        </w:rPr>
        <w:t>Позиция читателя, слушателя, рассказчика, автора, критика. Позиция автора-сценариста,  актёра, зрителя, критика.</w:t>
      </w:r>
    </w:p>
    <w:p w:rsidR="00CE170E" w:rsidRDefault="00F86A67">
      <w:pPr>
        <w:spacing w:line="360" w:lineRule="auto"/>
        <w:ind w:firstLine="709"/>
        <w:jc w:val="both"/>
        <w:rPr>
          <w:sz w:val="28"/>
        </w:rPr>
      </w:pPr>
      <w:r>
        <w:rPr>
          <w:b/>
          <w:i/>
          <w:sz w:val="28"/>
        </w:rPr>
        <w:lastRenderedPageBreak/>
        <w:t>Практика (14 ч.):</w:t>
      </w:r>
      <w:r>
        <w:rPr>
          <w:sz w:val="28"/>
        </w:rPr>
        <w:t xml:space="preserve">Строение голосового аппарата. Постановка дыхания. Специальные речевые упражнения. Артикуляционная гимнастика. Упражнения для языка, челюсти, губ. Речевой тренинг. Дикция. Тон. Тембр. Интонация. Скороговорки.  Орфоэпия. Выразительное чтение. Акцентное вычитывание текста под руководством педагога. Дыхательные и артикуляционные упражнения.  Дикционные и интонационные упражнения.  Творческие игры со словом.                                                                                                             </w:t>
      </w:r>
    </w:p>
    <w:p w:rsidR="00CE170E" w:rsidRDefault="00F86A67">
      <w:pPr>
        <w:rPr>
          <w:b/>
          <w:sz w:val="28"/>
        </w:rPr>
      </w:pPr>
      <w:r>
        <w:rPr>
          <w:b/>
          <w:sz w:val="28"/>
        </w:rPr>
        <w:t>5.Театрально-исполнительская деятельность (18 часов)</w:t>
      </w:r>
    </w:p>
    <w:p w:rsidR="00CE170E" w:rsidRDefault="00CE170E">
      <w:pPr>
        <w:rPr>
          <w:sz w:val="28"/>
        </w:rPr>
      </w:pPr>
    </w:p>
    <w:p w:rsidR="00CE170E" w:rsidRDefault="00F86A67">
      <w:pPr>
        <w:spacing w:line="360" w:lineRule="auto"/>
        <w:rPr>
          <w:sz w:val="28"/>
        </w:rPr>
      </w:pPr>
      <w:r>
        <w:rPr>
          <w:b/>
          <w:i/>
          <w:sz w:val="28"/>
        </w:rPr>
        <w:t>Теория (8 ч.):</w:t>
      </w:r>
      <w:r>
        <w:rPr>
          <w:sz w:val="28"/>
        </w:rPr>
        <w:t>Создатели спектакля: писатель, поэт, драматург; декораторы;  гримёр, костюмер, актеры  - исполнители,</w:t>
      </w:r>
    </w:p>
    <w:p w:rsidR="00CE170E" w:rsidRDefault="00F86A67">
      <w:pPr>
        <w:spacing w:line="360" w:lineRule="auto"/>
        <w:rPr>
          <w:rFonts w:ascii="YS Text" w:hAnsi="YS Text"/>
          <w:sz w:val="23"/>
        </w:rPr>
      </w:pPr>
      <w:r>
        <w:rPr>
          <w:b/>
          <w:i/>
          <w:sz w:val="28"/>
        </w:rPr>
        <w:t>Практика (10 ч.):</w:t>
      </w:r>
    </w:p>
    <w:p w:rsidR="00CE170E" w:rsidRDefault="00F86A67">
      <w:pPr>
        <w:spacing w:line="360" w:lineRule="auto"/>
        <w:rPr>
          <w:sz w:val="28"/>
        </w:rPr>
      </w:pPr>
      <w:r>
        <w:rPr>
          <w:sz w:val="28"/>
        </w:rPr>
        <w:t>Упражнения, в основе которых содержатсяабстрактные образы (огонь, солнечные блики, снег). Основы актёрскогомастерства. Мимика. Театральный этюд. Язык жестов. Дикция. Интонация. Темпречи. Рифма. Ритм. Импровизация. Диалог. Монолог.</w:t>
      </w:r>
    </w:p>
    <w:p w:rsidR="00CE170E" w:rsidRDefault="00F86A67">
      <w:pPr>
        <w:spacing w:line="360" w:lineRule="auto"/>
        <w:rPr>
          <w:sz w:val="28"/>
        </w:rPr>
      </w:pPr>
      <w:r>
        <w:rPr>
          <w:sz w:val="28"/>
          <w:highlight w:val="white"/>
        </w:rPr>
        <w:t>Инсценирование басен как переходный этап к работе с драматургией.</w:t>
      </w:r>
    </w:p>
    <w:p w:rsidR="00CE170E" w:rsidRDefault="00F86A67">
      <w:pPr>
        <w:spacing w:line="360" w:lineRule="auto"/>
        <w:ind w:firstLine="709"/>
        <w:jc w:val="both"/>
        <w:rPr>
          <w:b/>
          <w:sz w:val="28"/>
        </w:rPr>
      </w:pPr>
      <w:r>
        <w:rPr>
          <w:b/>
          <w:sz w:val="28"/>
        </w:rPr>
        <w:t>6. Актерское мастерство (24 часа)</w:t>
      </w:r>
    </w:p>
    <w:p w:rsidR="00CE170E" w:rsidRDefault="00F86A67">
      <w:pPr>
        <w:spacing w:line="360" w:lineRule="auto"/>
        <w:ind w:firstLine="709"/>
        <w:jc w:val="both"/>
        <w:rPr>
          <w:b/>
          <w:i/>
          <w:sz w:val="28"/>
        </w:rPr>
      </w:pPr>
      <w:r>
        <w:rPr>
          <w:b/>
          <w:i/>
          <w:sz w:val="28"/>
        </w:rPr>
        <w:t>Теория (8 ч.):</w:t>
      </w:r>
      <w:r>
        <w:rPr>
          <w:sz w:val="28"/>
        </w:rPr>
        <w:t>Организация внимания, воображения, памяти.Снятие зажимов и комплексов.</w:t>
      </w:r>
    </w:p>
    <w:p w:rsidR="00CE170E" w:rsidRDefault="00F86A67">
      <w:pPr>
        <w:spacing w:line="360" w:lineRule="auto"/>
        <w:ind w:firstLine="709"/>
        <w:jc w:val="both"/>
        <w:rPr>
          <w:b/>
          <w:sz w:val="28"/>
        </w:rPr>
      </w:pPr>
      <w:r>
        <w:rPr>
          <w:b/>
          <w:i/>
          <w:sz w:val="28"/>
        </w:rPr>
        <w:t>Практика (16 ч.):</w:t>
      </w:r>
      <w:r>
        <w:rPr>
          <w:sz w:val="28"/>
        </w:rPr>
        <w:t xml:space="preserve">Общеразвивающие и театральные игры и упражнения. Упражнения на коллективность творчества.Сценическое действие.Действие - язык театрального  искусства. Целенаправленность и логика действия. Упражнения и этюды. Виды этюдов.Конкурсно-игровые программы. Работа со зрителем: проведение конкурсов и игр. Изготовление реквизита, костюмов. </w:t>
      </w:r>
    </w:p>
    <w:p w:rsidR="00CE170E" w:rsidRDefault="00F86A67">
      <w:pPr>
        <w:spacing w:line="360" w:lineRule="auto"/>
        <w:ind w:right="-143" w:firstLine="709"/>
        <w:jc w:val="both"/>
        <w:rPr>
          <w:b/>
          <w:sz w:val="28"/>
        </w:rPr>
      </w:pPr>
      <w:r>
        <w:rPr>
          <w:b/>
          <w:sz w:val="28"/>
        </w:rPr>
        <w:t>7. Театральная игра.  (24 часа)</w:t>
      </w:r>
    </w:p>
    <w:p w:rsidR="00CE170E" w:rsidRDefault="00F86A67">
      <w:pPr>
        <w:spacing w:line="360" w:lineRule="auto"/>
        <w:ind w:firstLine="709"/>
        <w:jc w:val="both"/>
        <w:rPr>
          <w:b/>
          <w:i/>
          <w:sz w:val="28"/>
        </w:rPr>
      </w:pPr>
      <w:r>
        <w:rPr>
          <w:b/>
          <w:i/>
          <w:sz w:val="28"/>
        </w:rPr>
        <w:t>Теория (10 ч.):</w:t>
      </w:r>
      <w:r>
        <w:rPr>
          <w:sz w:val="28"/>
        </w:rPr>
        <w:t>Выразительность речи, мимики, жестов. Работа над характером персонажей.</w:t>
      </w:r>
    </w:p>
    <w:p w:rsidR="00CE170E" w:rsidRDefault="00F86A67">
      <w:pPr>
        <w:spacing w:line="360" w:lineRule="auto"/>
        <w:ind w:firstLine="709"/>
        <w:jc w:val="both"/>
        <w:rPr>
          <w:sz w:val="28"/>
        </w:rPr>
      </w:pPr>
      <w:r>
        <w:rPr>
          <w:b/>
          <w:i/>
          <w:sz w:val="28"/>
        </w:rPr>
        <w:t>Практика (14 ч.):</w:t>
      </w:r>
      <w:r>
        <w:rPr>
          <w:sz w:val="28"/>
        </w:rPr>
        <w:t xml:space="preserve">Изготовление реквизита, декораций, костюмов. Оформление сцены. Выбор музыкального оформления. Прогонные и </w:t>
      </w:r>
      <w:r>
        <w:rPr>
          <w:sz w:val="28"/>
        </w:rPr>
        <w:lastRenderedPageBreak/>
        <w:t xml:space="preserve">генеральные репетиции.Показ и обсуждение спектакля. Выбор пьесы и обсуждение ее с детьми. Деление пьесы на эпизоды и творческий пересказ их детьми. Работа над отдельными эпизодами в форме этюдов с импровизированным текстом. Поиски музыкально-пластического решения отдельных эпизодов, постановка танцев. Создание совместно с детьми эскизов декораций и костюмов. Переход к тексту пьесы: работа над эпизодами. Уточнение предлагаемых обстоятельств и мотивов поведения отдельных персонажей. Работа над выразительностью речи и подлинностью поведения в сценических условиях; закрепление отдельных мизансцен. Репетиция отдельных картин в разных составах с деталями декораций и реквизита, с музыкальным оформлением. Репетиция всей пьесы целиком в костюмах. Уточнение темпоритма спектакля. Назначение ответственных за смену декораций и реквизит. Премьера спектакля. Повторные показы спектакля. </w:t>
      </w:r>
    </w:p>
    <w:p w:rsidR="00CE170E" w:rsidRDefault="00F86A67">
      <w:pPr>
        <w:spacing w:line="360" w:lineRule="auto"/>
        <w:ind w:firstLine="709"/>
        <w:jc w:val="both"/>
        <w:rPr>
          <w:b/>
          <w:sz w:val="28"/>
        </w:rPr>
      </w:pPr>
      <w:r>
        <w:rPr>
          <w:b/>
          <w:sz w:val="28"/>
        </w:rPr>
        <w:t>1.4 Планируемые результаты</w:t>
      </w:r>
      <w:r>
        <w:rPr>
          <w:b/>
          <w:sz w:val="28"/>
        </w:rPr>
        <w:tab/>
      </w:r>
    </w:p>
    <w:p w:rsidR="00CE170E" w:rsidRDefault="00F86A67">
      <w:pPr>
        <w:spacing w:line="360" w:lineRule="auto"/>
        <w:ind w:firstLine="709"/>
        <w:jc w:val="both"/>
        <w:rPr>
          <w:sz w:val="28"/>
        </w:rPr>
      </w:pPr>
      <w:r>
        <w:rPr>
          <w:sz w:val="28"/>
        </w:rPr>
        <w:t>Организация деятельности по программе «Робототехника»  создаст условия для достижения личностных, метапредметных и предметных результатов.</w:t>
      </w:r>
    </w:p>
    <w:p w:rsidR="00CE170E" w:rsidRDefault="00F86A67">
      <w:pPr>
        <w:spacing w:line="360" w:lineRule="auto"/>
        <w:ind w:firstLine="709"/>
        <w:jc w:val="both"/>
        <w:rPr>
          <w:b/>
          <w:i/>
          <w:sz w:val="28"/>
        </w:rPr>
      </w:pPr>
      <w:r>
        <w:rPr>
          <w:b/>
          <w:i/>
          <w:sz w:val="28"/>
        </w:rPr>
        <w:t>Личностные:</w:t>
      </w:r>
    </w:p>
    <w:p w:rsidR="00CE170E" w:rsidRDefault="00F86A67">
      <w:pPr>
        <w:spacing w:line="360" w:lineRule="auto"/>
        <w:ind w:firstLine="709"/>
        <w:jc w:val="both"/>
        <w:rPr>
          <w:sz w:val="28"/>
        </w:rPr>
      </w:pPr>
      <w:r>
        <w:rPr>
          <w:sz w:val="28"/>
        </w:rPr>
        <w:t>- проявляют ценностное отношение к театру как виду искусства;</w:t>
      </w:r>
    </w:p>
    <w:p w:rsidR="00CE170E" w:rsidRDefault="00F86A67">
      <w:pPr>
        <w:spacing w:line="360" w:lineRule="auto"/>
        <w:ind w:firstLine="709"/>
        <w:jc w:val="both"/>
        <w:rPr>
          <w:sz w:val="28"/>
        </w:rPr>
      </w:pPr>
      <w:r>
        <w:rPr>
          <w:sz w:val="28"/>
        </w:rPr>
        <w:t>- умеют согласовывать свои действия с действиями партнера (слушать, не перебивая; говорить, обращаясь к партнеру);</w:t>
      </w:r>
    </w:p>
    <w:p w:rsidR="00CE170E" w:rsidRDefault="00F86A67">
      <w:pPr>
        <w:spacing w:line="360" w:lineRule="auto"/>
        <w:ind w:firstLine="709"/>
        <w:jc w:val="both"/>
        <w:rPr>
          <w:sz w:val="28"/>
        </w:rPr>
      </w:pPr>
      <w:r>
        <w:rPr>
          <w:sz w:val="28"/>
        </w:rPr>
        <w:t>- владеют культуройречевого общения и  соблюдают  правила поведения в театре;</w:t>
      </w:r>
    </w:p>
    <w:p w:rsidR="00CE170E" w:rsidRDefault="00F86A67">
      <w:pPr>
        <w:spacing w:line="360" w:lineRule="auto"/>
        <w:ind w:firstLine="709"/>
        <w:jc w:val="both"/>
        <w:rPr>
          <w:b/>
          <w:i/>
          <w:sz w:val="28"/>
        </w:rPr>
      </w:pPr>
      <w:r>
        <w:rPr>
          <w:b/>
          <w:i/>
          <w:sz w:val="28"/>
        </w:rPr>
        <w:t>Метапредметные:</w:t>
      </w:r>
    </w:p>
    <w:p w:rsidR="00CE170E" w:rsidRDefault="00F86A67">
      <w:pPr>
        <w:spacing w:line="360" w:lineRule="auto"/>
        <w:ind w:firstLine="709"/>
        <w:jc w:val="both"/>
        <w:rPr>
          <w:sz w:val="28"/>
        </w:rPr>
      </w:pPr>
      <w:r>
        <w:rPr>
          <w:sz w:val="28"/>
        </w:rPr>
        <w:t>- развиваются психофизические способности (мимика и пантомимика);</w:t>
      </w:r>
    </w:p>
    <w:p w:rsidR="00CE170E" w:rsidRDefault="00F86A67">
      <w:pPr>
        <w:spacing w:line="360" w:lineRule="auto"/>
        <w:ind w:firstLine="709"/>
        <w:jc w:val="both"/>
        <w:rPr>
          <w:sz w:val="28"/>
        </w:rPr>
      </w:pPr>
      <w:r>
        <w:rPr>
          <w:sz w:val="28"/>
        </w:rPr>
        <w:t>- развиваются психические процессы (восприятие, воображение, мышление, память, внимание);</w:t>
      </w:r>
    </w:p>
    <w:p w:rsidR="00CE170E" w:rsidRDefault="00F86A67">
      <w:pPr>
        <w:spacing w:line="360" w:lineRule="auto"/>
        <w:ind w:firstLine="709"/>
        <w:jc w:val="both"/>
        <w:rPr>
          <w:sz w:val="28"/>
        </w:rPr>
      </w:pPr>
      <w:r>
        <w:rPr>
          <w:sz w:val="28"/>
        </w:rPr>
        <w:t>- развиваются навыки связной, устной выразительной речи;</w:t>
      </w:r>
    </w:p>
    <w:p w:rsidR="00CE170E" w:rsidRDefault="00F86A67">
      <w:pPr>
        <w:spacing w:line="360" w:lineRule="auto"/>
        <w:ind w:firstLine="709"/>
        <w:jc w:val="both"/>
        <w:rPr>
          <w:b/>
          <w:i/>
          <w:sz w:val="28"/>
        </w:rPr>
      </w:pPr>
      <w:r>
        <w:rPr>
          <w:b/>
          <w:i/>
          <w:sz w:val="28"/>
        </w:rPr>
        <w:t>Предметные:</w:t>
      </w:r>
    </w:p>
    <w:p w:rsidR="00CE170E" w:rsidRDefault="00F86A67">
      <w:pPr>
        <w:spacing w:line="360" w:lineRule="auto"/>
        <w:ind w:firstLine="709"/>
        <w:jc w:val="both"/>
        <w:rPr>
          <w:sz w:val="28"/>
        </w:rPr>
      </w:pPr>
      <w:r>
        <w:rPr>
          <w:sz w:val="28"/>
        </w:rPr>
        <w:t>- проявляют интерес к театрализованной деятельности;</w:t>
      </w:r>
    </w:p>
    <w:p w:rsidR="00CE170E" w:rsidRDefault="00F86A67">
      <w:pPr>
        <w:spacing w:line="360" w:lineRule="auto"/>
        <w:ind w:firstLine="709"/>
        <w:jc w:val="both"/>
        <w:rPr>
          <w:sz w:val="28"/>
        </w:rPr>
      </w:pPr>
      <w:r>
        <w:rPr>
          <w:sz w:val="28"/>
        </w:rPr>
        <w:lastRenderedPageBreak/>
        <w:t>- знают театральный словарь;</w:t>
      </w:r>
    </w:p>
    <w:p w:rsidR="00CE170E" w:rsidRDefault="00F86A67">
      <w:pPr>
        <w:spacing w:line="360" w:lineRule="auto"/>
        <w:ind w:firstLine="709"/>
        <w:jc w:val="both"/>
        <w:rPr>
          <w:sz w:val="28"/>
        </w:rPr>
      </w:pPr>
      <w:r>
        <w:rPr>
          <w:sz w:val="28"/>
        </w:rPr>
        <w:t>- умеют правильно произносить звуки, развиваются правильная дикция, интонационная выразительность речи;диалогическая и монологическаяречь;</w:t>
      </w:r>
    </w:p>
    <w:p w:rsidR="00CE170E" w:rsidRDefault="00F86A67">
      <w:pPr>
        <w:spacing w:line="360" w:lineRule="auto"/>
        <w:ind w:firstLine="709"/>
        <w:jc w:val="both"/>
        <w:rPr>
          <w:sz w:val="28"/>
        </w:rPr>
      </w:pPr>
      <w:r>
        <w:rPr>
          <w:sz w:val="28"/>
        </w:rPr>
        <w:t>- умеют пересказывать содержание литературного текста, сохраняя выразительные средства, характерные для данного произведения;</w:t>
      </w:r>
    </w:p>
    <w:p w:rsidR="00CE170E" w:rsidRDefault="00F86A67">
      <w:pPr>
        <w:spacing w:line="360" w:lineRule="auto"/>
        <w:ind w:firstLine="709"/>
        <w:jc w:val="both"/>
        <w:rPr>
          <w:sz w:val="28"/>
        </w:rPr>
      </w:pPr>
      <w:r>
        <w:rPr>
          <w:sz w:val="28"/>
        </w:rPr>
        <w:t>- умеют составлять мини-рассказы, сказки, стихотворные строчки;</w:t>
      </w:r>
    </w:p>
    <w:p w:rsidR="00CE170E" w:rsidRDefault="00F86A67">
      <w:pPr>
        <w:spacing w:line="360" w:lineRule="auto"/>
        <w:ind w:firstLine="709"/>
        <w:jc w:val="both"/>
        <w:rPr>
          <w:sz w:val="28"/>
        </w:rPr>
      </w:pPr>
      <w:r>
        <w:rPr>
          <w:sz w:val="28"/>
        </w:rPr>
        <w:t>- сформированы основы сценической речи, ритмопластики, актерского мастерства.</w:t>
      </w:r>
    </w:p>
    <w:p w:rsidR="00CE170E" w:rsidRDefault="00CE170E">
      <w:pPr>
        <w:spacing w:beforeAutospacing="1" w:afterAutospacing="1" w:line="360" w:lineRule="auto"/>
        <w:ind w:firstLine="709"/>
        <w:jc w:val="both"/>
        <w:rPr>
          <w:b/>
          <w:sz w:val="28"/>
        </w:rPr>
      </w:pPr>
    </w:p>
    <w:p w:rsidR="00CE170E" w:rsidRDefault="00CE170E">
      <w:pPr>
        <w:sectPr w:rsidR="00CE170E">
          <w:footerReference w:type="default" r:id="rId9"/>
          <w:footerReference w:type="first" r:id="rId10"/>
          <w:pgSz w:w="11906" w:h="16838"/>
          <w:pgMar w:top="1134" w:right="851" w:bottom="1134" w:left="1418" w:header="709" w:footer="709" w:gutter="0"/>
          <w:cols w:space="720"/>
          <w:titlePg/>
        </w:sectPr>
      </w:pPr>
    </w:p>
    <w:p w:rsidR="00CE170E" w:rsidRDefault="00F86A67">
      <w:pPr>
        <w:ind w:firstLine="709"/>
        <w:contextualSpacing/>
        <w:jc w:val="center"/>
        <w:rPr>
          <w:b/>
          <w:sz w:val="28"/>
        </w:rPr>
      </w:pPr>
      <w:r>
        <w:rPr>
          <w:b/>
          <w:sz w:val="28"/>
        </w:rPr>
        <w:lastRenderedPageBreak/>
        <w:t>РАЗДЕЛ 2. Комплекс организационно-педагогических условий</w:t>
      </w:r>
    </w:p>
    <w:p w:rsidR="00CE170E" w:rsidRDefault="00F86A67">
      <w:pPr>
        <w:ind w:firstLine="709"/>
        <w:contextualSpacing/>
        <w:jc w:val="center"/>
        <w:rPr>
          <w:b/>
          <w:color w:val="000000" w:themeColor="text1"/>
          <w:sz w:val="28"/>
        </w:rPr>
      </w:pPr>
      <w:r>
        <w:rPr>
          <w:b/>
          <w:color w:val="000000" w:themeColor="text1"/>
          <w:sz w:val="28"/>
        </w:rPr>
        <w:t>2.1. Календарный учебный график обучения</w:t>
      </w:r>
    </w:p>
    <w:p w:rsidR="00CE170E" w:rsidRDefault="00CE170E">
      <w:pPr>
        <w:tabs>
          <w:tab w:val="left" w:pos="6450"/>
        </w:tabs>
        <w:spacing w:line="360" w:lineRule="auto"/>
        <w:ind w:firstLine="709"/>
        <w:jc w:val="center"/>
        <w:rPr>
          <w:b/>
          <w:color w:val="FF0000"/>
          <w:sz w:val="28"/>
        </w:rPr>
      </w:pPr>
    </w:p>
    <w:tbl>
      <w:tblPr>
        <w:tblW w:w="0" w:type="auto"/>
        <w:tblInd w:w="-142" w:type="dxa"/>
        <w:tblLayout w:type="fixed"/>
        <w:tblCellMar>
          <w:left w:w="0" w:type="dxa"/>
          <w:right w:w="0" w:type="dxa"/>
        </w:tblCellMar>
        <w:tblLook w:val="04A0" w:firstRow="1" w:lastRow="0" w:firstColumn="1" w:lastColumn="0" w:noHBand="0" w:noVBand="1"/>
      </w:tblPr>
      <w:tblGrid>
        <w:gridCol w:w="701"/>
        <w:gridCol w:w="1776"/>
        <w:gridCol w:w="1608"/>
        <w:gridCol w:w="1423"/>
        <w:gridCol w:w="1417"/>
        <w:gridCol w:w="3967"/>
        <w:gridCol w:w="1977"/>
        <w:gridCol w:w="1843"/>
      </w:tblGrid>
      <w:tr w:rsidR="00CE170E">
        <w:trPr>
          <w:trHeight w:val="840"/>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after="200" w:line="276" w:lineRule="auto"/>
              <w:jc w:val="center"/>
              <w:rPr>
                <w:b/>
              </w:rPr>
            </w:pPr>
            <w:r>
              <w:rPr>
                <w:b/>
              </w:rPr>
              <w:t>№ п/п</w:t>
            </w:r>
          </w:p>
        </w:tc>
        <w:tc>
          <w:tcPr>
            <w:tcW w:w="1776"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spacing w:after="200" w:line="276" w:lineRule="auto"/>
              <w:jc w:val="center"/>
              <w:rPr>
                <w:rFonts w:ascii="Calibri" w:hAnsi="Calibri"/>
                <w:b/>
              </w:rPr>
            </w:pPr>
            <w:r>
              <w:rPr>
                <w:rFonts w:ascii="Times New Roman CYR" w:hAnsi="Times New Roman CYR"/>
                <w:b/>
              </w:rPr>
              <w:t>Дата проведения занятий</w:t>
            </w:r>
          </w:p>
        </w:tc>
        <w:tc>
          <w:tcPr>
            <w:tcW w:w="160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pPr>
              <w:spacing w:after="200" w:line="276" w:lineRule="auto"/>
              <w:jc w:val="center"/>
              <w:rPr>
                <w:rFonts w:ascii="Times New Roman CYR" w:hAnsi="Times New Roman CYR"/>
                <w:b/>
              </w:rPr>
            </w:pPr>
            <w:r>
              <w:rPr>
                <w:b/>
              </w:rPr>
              <w:t>Время проведения занятия</w:t>
            </w:r>
          </w:p>
        </w:tc>
        <w:tc>
          <w:tcPr>
            <w:tcW w:w="1423"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spacing w:after="200" w:line="276" w:lineRule="auto"/>
              <w:jc w:val="center"/>
              <w:rPr>
                <w:rFonts w:ascii="Calibri" w:hAnsi="Calibri"/>
                <w:b/>
              </w:rPr>
            </w:pPr>
            <w:r>
              <w:rPr>
                <w:rFonts w:ascii="Times New Roman CYR" w:hAnsi="Times New Roman CYR"/>
                <w:b/>
              </w:rPr>
              <w:t>Форма занятия</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spacing w:after="200" w:line="276" w:lineRule="auto"/>
              <w:jc w:val="center"/>
              <w:rPr>
                <w:rFonts w:ascii="Calibri" w:hAnsi="Calibri"/>
                <w:b/>
              </w:rPr>
            </w:pPr>
            <w:r>
              <w:rPr>
                <w:rFonts w:ascii="Times New Roman CYR" w:hAnsi="Times New Roman CYR"/>
                <w:b/>
              </w:rPr>
              <w:t>Кол-во часов</w:t>
            </w:r>
          </w:p>
        </w:tc>
        <w:tc>
          <w:tcPr>
            <w:tcW w:w="396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spacing w:after="200" w:line="276" w:lineRule="auto"/>
              <w:jc w:val="center"/>
              <w:rPr>
                <w:rFonts w:ascii="Calibri" w:hAnsi="Calibri"/>
                <w:b/>
              </w:rPr>
            </w:pPr>
            <w:r>
              <w:rPr>
                <w:rFonts w:ascii="Times New Roman CYR" w:hAnsi="Times New Roman CYR"/>
                <w:b/>
              </w:rPr>
              <w:t>Тема занятия</w:t>
            </w:r>
          </w:p>
        </w:tc>
        <w:tc>
          <w:tcPr>
            <w:tcW w:w="197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spacing w:after="200" w:line="276" w:lineRule="auto"/>
              <w:jc w:val="center"/>
              <w:rPr>
                <w:rFonts w:ascii="Calibri" w:hAnsi="Calibri"/>
                <w:b/>
              </w:rPr>
            </w:pPr>
            <w:r>
              <w:rPr>
                <w:rFonts w:ascii="Times New Roman CYR" w:hAnsi="Times New Roman CYR"/>
                <w:b/>
              </w:rPr>
              <w:t>Место проведения</w:t>
            </w:r>
          </w:p>
        </w:tc>
        <w:tc>
          <w:tcPr>
            <w:tcW w:w="184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pPr>
              <w:spacing w:after="200" w:line="276" w:lineRule="auto"/>
              <w:jc w:val="center"/>
              <w:rPr>
                <w:rFonts w:ascii="Calibri" w:hAnsi="Calibri"/>
                <w:b/>
              </w:rPr>
            </w:pPr>
            <w:r>
              <w:rPr>
                <w:rFonts w:ascii="Times New Roman CYR" w:hAnsi="Times New Roman CYR"/>
                <w:b/>
              </w:rPr>
              <w:t>Форма контроля</w:t>
            </w:r>
          </w:p>
        </w:tc>
      </w:tr>
      <w:tr w:rsidR="00CE170E">
        <w:trPr>
          <w:trHeight w:val="1698"/>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1</w:t>
            </w:r>
          </w:p>
        </w:tc>
        <w:tc>
          <w:tcPr>
            <w:tcW w:w="1776"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rPr>
                <w:rFonts w:ascii="Calibri" w:hAnsi="Calibri"/>
              </w:rPr>
            </w:pPr>
          </w:p>
        </w:tc>
        <w:tc>
          <w:tcPr>
            <w:tcW w:w="1423"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spacing w:line="276" w:lineRule="auto"/>
            </w:pPr>
            <w:r>
              <w:t xml:space="preserve">Добро пожаловать в театр. Выявление уровня и объема знаний о театре. Особенности занятий в театральной студии. Инструктаж по технике безопасности. </w:t>
            </w:r>
          </w:p>
        </w:tc>
        <w:tc>
          <w:tcPr>
            <w:tcW w:w="197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rsidP="001739EC">
            <w:pPr>
              <w:spacing w:after="200" w:line="276" w:lineRule="auto"/>
            </w:pPr>
            <w:r>
              <w:t>МОБУ «</w:t>
            </w:r>
            <w:r w:rsidR="001739EC">
              <w:t xml:space="preserve">Красномаякская </w:t>
            </w:r>
            <w:r>
              <w:t>СОШ»</w:t>
            </w:r>
          </w:p>
        </w:tc>
        <w:tc>
          <w:tcPr>
            <w:tcW w:w="184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pPr>
              <w:spacing w:after="200" w:line="276" w:lineRule="auto"/>
              <w:rPr>
                <w:rFonts w:ascii="Calibri" w:hAnsi="Calibri"/>
              </w:rPr>
            </w:pPr>
            <w:r>
              <w:rPr>
                <w:rFonts w:ascii="Times New Roman CYR" w:hAnsi="Times New Roman CYR"/>
              </w:rPr>
              <w:t>Беседа. Входящая диагностика.</w:t>
            </w:r>
          </w:p>
        </w:tc>
      </w:tr>
      <w:tr w:rsidR="00CE170E">
        <w:trPr>
          <w:trHeight w:val="1134"/>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2</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rPr>
                <w:rFonts w:ascii="Calibri" w:hAnsi="Calibri"/>
              </w:rPr>
            </w:pPr>
            <w:r>
              <w:t>Виды театрального искусства. Драматический, кукольный, сатиры и юмора,  опера, балет, мюзикл, эстрада.</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pPr>
              <w:spacing w:after="200" w:line="276" w:lineRule="auto"/>
              <w:rPr>
                <w:rFonts w:ascii="Calibri" w:hAnsi="Calibri"/>
              </w:rPr>
            </w:pPr>
            <w:r>
              <w:rPr>
                <w:rFonts w:ascii="Times New Roman CYR" w:hAnsi="Times New Roman CYR"/>
              </w:rPr>
              <w:t>Педагогическое наблюдение.</w:t>
            </w:r>
          </w:p>
        </w:tc>
      </w:tr>
      <w:tr w:rsidR="00CE170E">
        <w:trPr>
          <w:trHeight w:val="1134"/>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3</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rPr>
                <w:rFonts w:ascii="Calibri" w:hAnsi="Calibri"/>
              </w:rPr>
            </w:pPr>
            <w:r>
              <w:t>Из истории театра. Обряды и ритуалы в первобытном обществе. Зарождение искусства.</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pPr>
              <w:rPr>
                <w:rFonts w:ascii="Calibri" w:hAnsi="Calibri"/>
              </w:rPr>
            </w:pPr>
            <w:r>
              <w:rPr>
                <w:rFonts w:ascii="Times New Roman CYR" w:hAnsi="Times New Roman CYR"/>
              </w:rPr>
              <w:t>Беседа.</w:t>
            </w:r>
          </w:p>
        </w:tc>
      </w:tr>
      <w:tr w:rsidR="00CE170E">
        <w:trPr>
          <w:trHeight w:val="1134"/>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4</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rPr>
                <w:rFonts w:ascii="Calibri" w:hAnsi="Calibri"/>
              </w:rPr>
            </w:pPr>
            <w:r>
              <w:t>Театр и жизнь</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pPr>
              <w:rPr>
                <w:rFonts w:ascii="Calibri" w:hAnsi="Calibri"/>
              </w:rPr>
            </w:pPr>
            <w:r>
              <w:rPr>
                <w:rFonts w:ascii="Times New Roman CYR" w:hAnsi="Times New Roman CYR"/>
              </w:rPr>
              <w:t>Педагогическое наблюдение. Практическое задание</w:t>
            </w:r>
          </w:p>
        </w:tc>
      </w:tr>
      <w:tr w:rsidR="00CE170E">
        <w:trPr>
          <w:trHeight w:val="1134"/>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5</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rPr>
                <w:rFonts w:ascii="Calibri" w:hAnsi="Calibri"/>
              </w:rPr>
            </w:pPr>
            <w:r>
              <w:t>Кто работает в театре?</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Pr="001739EC" w:rsidRDefault="00F86A67" w:rsidP="001739EC">
            <w:pPr>
              <w:spacing w:after="200" w:line="276" w:lineRule="auto"/>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407"/>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6</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 xml:space="preserve">Согласно </w:t>
            </w:r>
            <w:r>
              <w:lastRenderedPageBreak/>
              <w:t>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lastRenderedPageBreak/>
              <w:t xml:space="preserve">Согласно </w:t>
            </w:r>
            <w:r>
              <w:lastRenderedPageBreak/>
              <w:t>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lastRenderedPageBreak/>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rPr>
                <w:rFonts w:ascii="Calibri" w:hAnsi="Calibri"/>
              </w:rPr>
            </w:pPr>
            <w:r>
              <w:t>Кто работает в театре?</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 xml:space="preserve">МОБУ </w:t>
            </w:r>
            <w:r>
              <w:lastRenderedPageBreak/>
              <w:t>«</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lastRenderedPageBreak/>
              <w:t xml:space="preserve">Педагогическое </w:t>
            </w:r>
            <w:r>
              <w:rPr>
                <w:rFonts w:ascii="Times New Roman CYR" w:hAnsi="Times New Roman CYR"/>
              </w:rPr>
              <w:lastRenderedPageBreak/>
              <w:t xml:space="preserve">наблюдение. Практическое задание </w:t>
            </w:r>
          </w:p>
        </w:tc>
      </w:tr>
      <w:tr w:rsidR="00CE170E">
        <w:trPr>
          <w:trHeight w:val="1134"/>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lastRenderedPageBreak/>
              <w:t>7</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Для чего нужна декорация и бутафория, свет, музыка. Грим. Костюмы.</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134"/>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8</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 xml:space="preserve">Театральное закулисье.  Сценография. Грим. Костюмы. </w:t>
            </w:r>
          </w:p>
          <w:p w:rsidR="00CE170E" w:rsidRDefault="00F86A67">
            <w:pPr>
              <w:spacing w:line="276" w:lineRule="auto"/>
            </w:pPr>
            <w:r>
              <w:t xml:space="preserve">Для чего нужна декорация и бутафория, свет, музыка. </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134"/>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9</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 xml:space="preserve">Театр и зритель. Этикет. Культура восприятия театральной постановки.  </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 xml:space="preserve">Педагогическое наблюдение. </w:t>
            </w:r>
          </w:p>
        </w:tc>
      </w:tr>
      <w:tr w:rsidR="00CE170E">
        <w:trPr>
          <w:trHeight w:val="1155"/>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10</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 xml:space="preserve">Театр и зритель. Этикет. Культура восприятия театральной постановки.  </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pPr>
              <w:rPr>
                <w:rFonts w:ascii="Calibri" w:hAnsi="Calibri"/>
              </w:rPr>
            </w:pPr>
            <w:r>
              <w:rPr>
                <w:rFonts w:ascii="Times New Roman CYR" w:hAnsi="Times New Roman CYR"/>
              </w:rPr>
              <w:t>Беседа. Дискуссия</w:t>
            </w:r>
          </w:p>
        </w:tc>
      </w:tr>
      <w:tr w:rsidR="00CE170E">
        <w:trPr>
          <w:trHeight w:val="1155"/>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11</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Особенности и история развития русского театра. Лучшие театральные постановки. Самые знаменитые театры мира.</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890"/>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12</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rPr>
                <w:highlight w:val="white"/>
              </w:rPr>
              <w:t>Понятие о сценическом движении.</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878"/>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13</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rPr>
                <w:sz w:val="28"/>
              </w:rPr>
            </w:pPr>
            <w:r>
              <w:rPr>
                <w:highlight w:val="white"/>
              </w:rPr>
              <w:t>О мизансцене тела. Не только жесты, мимика, но и поза. Риторическая игра «Повтори позу».</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155"/>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lastRenderedPageBreak/>
              <w:t>14</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rPr>
                <w:highlight w:val="white"/>
              </w:rPr>
              <w:t>Синхронное движение. Репетиция танцевальной композиции к сказке, басне, мюзиклу.</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155"/>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15</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rPr>
                <w:highlight w:val="white"/>
              </w:rPr>
              <w:t>Этюды на пластическую выразительность: «Возрастные походки», «Групповые скульптуры». Занятия по сцендвижению.</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155"/>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16</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Что такое техника речи?</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155"/>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17</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ind w:left="-82" w:right="-123"/>
            </w:pPr>
            <w:r>
              <w:t xml:space="preserve">  Речевой тренинг. Постановка </w:t>
            </w:r>
          </w:p>
          <w:p w:rsidR="00CE170E" w:rsidRDefault="00F86A67">
            <w:pPr>
              <w:spacing w:line="276" w:lineRule="auto"/>
              <w:ind w:right="-123"/>
            </w:pPr>
            <w:r>
              <w:t xml:space="preserve"> дыхания. Артикуляционная  гимнастика. Коррекция звукопроизношения. Дикция.</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999"/>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18</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Речевой тренинг. Постановка дыхания. Артикуляционная гимнастика. Коррекция звукопроизношения. Дикция.</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Практическое задание</w:t>
            </w:r>
          </w:p>
        </w:tc>
      </w:tr>
      <w:tr w:rsidR="00CE170E">
        <w:trPr>
          <w:trHeight w:val="609"/>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19</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Речевой тренинг. Интонация. Диапазон голоса. Тембр голоса</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pPr>
              <w:rPr>
                <w:rFonts w:ascii="Calibri" w:hAnsi="Calibri"/>
              </w:rPr>
            </w:pPr>
            <w:r>
              <w:rPr>
                <w:rFonts w:ascii="Times New Roman CYR" w:hAnsi="Times New Roman CYR"/>
              </w:rPr>
              <w:t>Практическое задание</w:t>
            </w:r>
          </w:p>
        </w:tc>
      </w:tr>
      <w:tr w:rsidR="00CE170E">
        <w:trPr>
          <w:trHeight w:val="1"/>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20</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Речевой тренинг. Ритм. Темп речи. Громкость  речи.</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pPr>
              <w:spacing w:after="200" w:line="276" w:lineRule="auto"/>
              <w:rPr>
                <w:rFonts w:ascii="Calibri" w:hAnsi="Calibri"/>
              </w:rPr>
            </w:pPr>
            <w:r>
              <w:rPr>
                <w:rFonts w:ascii="Times New Roman CYR" w:hAnsi="Times New Roman CYR"/>
              </w:rPr>
              <w:t>Беседа. Дискуссия.</w:t>
            </w:r>
          </w:p>
        </w:tc>
      </w:tr>
      <w:tr w:rsidR="00CE170E">
        <w:trPr>
          <w:trHeight w:val="1"/>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21</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Речевой тренинг. Ударение. Паузы. Логическое ударение.</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1739EC" w:rsidRDefault="00F86A67" w:rsidP="001739EC">
            <w:r>
              <w:t>МОБУ «</w:t>
            </w:r>
            <w:r w:rsidR="001739EC">
              <w:t>Красномаякская</w:t>
            </w:r>
          </w:p>
          <w:p w:rsidR="00CE170E" w:rsidRDefault="00F86A67" w:rsidP="001739EC">
            <w:pPr>
              <w:spacing w:after="200" w:line="276" w:lineRule="auto"/>
              <w:rPr>
                <w:rFonts w:ascii="Calibri" w:hAnsi="Calibri"/>
              </w:rPr>
            </w:pPr>
            <w:r>
              <w:lastRenderedPageBreak/>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lastRenderedPageBreak/>
              <w:t>Практическое задание</w:t>
            </w:r>
          </w:p>
        </w:tc>
      </w:tr>
      <w:tr w:rsidR="00CE170E">
        <w:trPr>
          <w:trHeight w:val="1"/>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lastRenderedPageBreak/>
              <w:t>22</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rPr>
                <w:highlight w:val="white"/>
              </w:rPr>
              <w:t>Ритмическая проза. Исполнение прозаических отрывков из произведений классиков русской литературы (по выбору).</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BC6E7D" w:rsidRDefault="00F86A67" w:rsidP="00BC6E7D">
            <w:r>
              <w:t xml:space="preserve">МОБУ </w:t>
            </w:r>
            <w:r w:rsidR="00BC6E7D">
              <w:t>Красномаякская</w:t>
            </w:r>
          </w:p>
          <w:p w:rsidR="00CE170E" w:rsidRDefault="00BC6E7D" w:rsidP="00BC6E7D">
            <w:pPr>
              <w:spacing w:after="200" w:line="276" w:lineRule="auto"/>
              <w:rPr>
                <w:rFonts w:ascii="Calibri" w:hAnsi="Calibri"/>
              </w:rPr>
            </w:pPr>
            <w:r>
              <w:t xml:space="preserve"> </w:t>
            </w:r>
            <w:r w:rsidR="00F86A67">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Практическое задание</w:t>
            </w:r>
          </w:p>
        </w:tc>
      </w:tr>
      <w:tr w:rsidR="00CE170E">
        <w:trPr>
          <w:trHeight w:val="1"/>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23</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rPr>
                <w:highlight w:val="white"/>
              </w:rPr>
              <w:t>Искусство декламации. Декламирование стихов А.Вертинского, П. Верлена.</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Практическое задание</w:t>
            </w:r>
          </w:p>
        </w:tc>
      </w:tr>
      <w:tr w:rsidR="00CE170E">
        <w:trPr>
          <w:trHeight w:val="1"/>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24</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Чистота речи</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Практическое задание</w:t>
            </w:r>
          </w:p>
        </w:tc>
      </w:tr>
      <w:tr w:rsidR="00CE170E">
        <w:trPr>
          <w:trHeight w:val="1"/>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25</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Богатство и разнообразие  речи.</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Практическое задание</w:t>
            </w:r>
          </w:p>
        </w:tc>
      </w:tr>
      <w:tr w:rsidR="00CE170E">
        <w:trPr>
          <w:trHeight w:val="1"/>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26</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Пластический тренинг</w:t>
            </w:r>
            <w:r>
              <w:rPr>
                <w:u w:val="single"/>
              </w:rPr>
              <w:t>.</w:t>
            </w:r>
            <w:r>
              <w:t xml:space="preserve"> Разминка, настройка, релаксация, расслабление - напряжение.</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Практическое задание</w:t>
            </w:r>
          </w:p>
        </w:tc>
      </w:tr>
      <w:tr w:rsidR="00CE170E">
        <w:trPr>
          <w:trHeight w:val="937"/>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27</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Тренинг  способности воспринимать музыку, ее характер, настроение</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28</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Упражнения для развития чувства ритма, музыкальной памяти.</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29</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lastRenderedPageBreak/>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Упражнения на развитие гибкости, пластичности</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lastRenderedPageBreak/>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lastRenderedPageBreak/>
              <w:t xml:space="preserve">Педагогическое наблюдение. Практическое </w:t>
            </w:r>
            <w:r>
              <w:rPr>
                <w:rFonts w:ascii="Times New Roman CYR" w:hAnsi="Times New Roman CYR"/>
              </w:rPr>
              <w:lastRenderedPageBreak/>
              <w:t>задание</w:t>
            </w:r>
          </w:p>
        </w:tc>
      </w:tr>
      <w:tr w:rsidR="00CE170E">
        <w:trPr>
          <w:trHeight w:val="268"/>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lastRenderedPageBreak/>
              <w:t>30</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Упражнения на развитие ловкости, точности, координации движений, внимания, двигательной памяти.</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31</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Упражнения для развития творческого воображения и фантазии, танцевальные движения.</w:t>
            </w:r>
          </w:p>
          <w:p w:rsidR="00CE170E" w:rsidRDefault="00F86A67">
            <w:pPr>
              <w:spacing w:line="276" w:lineRule="auto"/>
            </w:pPr>
            <w:r>
              <w:t xml:space="preserve"> Инсценировка.</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BC6E7D" w:rsidRDefault="00F86A67" w:rsidP="00BC6E7D">
            <w:r>
              <w:t>МОБУ</w:t>
            </w:r>
            <w:r w:rsidR="00BC6E7D">
              <w:t xml:space="preserve"> «</w:t>
            </w:r>
            <w:r w:rsidR="00BC6E7D">
              <w:t>Красномаякская</w:t>
            </w:r>
          </w:p>
          <w:p w:rsidR="00CE170E" w:rsidRDefault="00F86A67" w:rsidP="001739EC">
            <w:pPr>
              <w:spacing w:after="200" w:line="276" w:lineRule="auto"/>
              <w:rPr>
                <w:rFonts w:ascii="Calibri" w:hAnsi="Calibri"/>
              </w:rPr>
            </w:pPr>
            <w:r>
              <w:t xml:space="preserve"> 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32</w:t>
            </w:r>
          </w:p>
        </w:tc>
        <w:tc>
          <w:tcPr>
            <w:tcW w:w="1776"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Обогащение двигательного опыта разнообразными видами движений.</w:t>
            </w:r>
            <w:r>
              <w:br/>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832"/>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33</w:t>
            </w:r>
          </w:p>
        </w:tc>
        <w:tc>
          <w:tcPr>
            <w:tcW w:w="1776"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pStyle w:val="a8"/>
              <w:spacing w:line="276" w:lineRule="auto"/>
              <w:jc w:val="both"/>
              <w:rPr>
                <w:b/>
              </w:rPr>
            </w:pPr>
            <w:r>
              <w:rPr>
                <w:rStyle w:val="af"/>
                <w:b w:val="0"/>
              </w:rPr>
              <w:t>Игры и упражнения, используемые для развития способности ориентироваться в пространстве.</w:t>
            </w:r>
          </w:p>
        </w:tc>
        <w:tc>
          <w:tcPr>
            <w:tcW w:w="197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pPr>
              <w:rPr>
                <w:rFonts w:ascii="Calibri" w:hAnsi="Calibri"/>
              </w:rPr>
            </w:pPr>
            <w:r>
              <w:rPr>
                <w:rFonts w:ascii="Times New Roman CYR" w:hAnsi="Times New Roman CYR"/>
              </w:rPr>
              <w:t>Беседа. Дискуссия</w:t>
            </w:r>
          </w:p>
        </w:tc>
      </w:tr>
      <w:tr w:rsidR="00CE170E">
        <w:trPr>
          <w:trHeight w:val="1125"/>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34</w:t>
            </w:r>
          </w:p>
        </w:tc>
        <w:tc>
          <w:tcPr>
            <w:tcW w:w="1776"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pPr>
              <w:pStyle w:val="a8"/>
              <w:spacing w:line="276" w:lineRule="auto"/>
            </w:pPr>
            <w:r>
              <w:t>Музыкально – ритмические движения.</w:t>
            </w:r>
          </w:p>
          <w:p w:rsidR="00CE170E" w:rsidRDefault="00CE170E">
            <w:pPr>
              <w:spacing w:line="276" w:lineRule="auto"/>
              <w:ind w:firstLine="709"/>
            </w:pPr>
          </w:p>
        </w:tc>
        <w:tc>
          <w:tcPr>
            <w:tcW w:w="197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110"/>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35</w:t>
            </w:r>
          </w:p>
        </w:tc>
        <w:tc>
          <w:tcPr>
            <w:tcW w:w="1776"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pPr>
              <w:spacing w:line="276" w:lineRule="auto"/>
            </w:pPr>
            <w:r>
              <w:t xml:space="preserve">Что такое пантомима? </w:t>
            </w:r>
          </w:p>
        </w:tc>
        <w:tc>
          <w:tcPr>
            <w:tcW w:w="197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BC6E7D" w:rsidRDefault="00F86A67" w:rsidP="00BC6E7D">
            <w:r>
              <w:t xml:space="preserve">МОБУ </w:t>
            </w:r>
            <w:r w:rsidR="00BC6E7D">
              <w:t>Красномаякская</w:t>
            </w:r>
          </w:p>
          <w:p w:rsidR="00CE170E" w:rsidRDefault="00BC6E7D" w:rsidP="00BC6E7D">
            <w:pPr>
              <w:spacing w:after="200" w:line="276" w:lineRule="auto"/>
              <w:rPr>
                <w:rFonts w:ascii="Calibri" w:hAnsi="Calibri"/>
              </w:rPr>
            </w:pPr>
            <w:r>
              <w:t xml:space="preserve"> </w:t>
            </w:r>
            <w:r w:rsidR="00F86A67">
              <w:t>«СОШ»</w:t>
            </w:r>
          </w:p>
        </w:tc>
        <w:tc>
          <w:tcPr>
            <w:tcW w:w="184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173"/>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36</w:t>
            </w:r>
          </w:p>
        </w:tc>
        <w:tc>
          <w:tcPr>
            <w:tcW w:w="1776"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pPr>
              <w:spacing w:line="276" w:lineRule="auto"/>
            </w:pPr>
            <w:r>
              <w:t>Мимика. Игры на развитие выразительной мимики.</w:t>
            </w:r>
          </w:p>
        </w:tc>
        <w:tc>
          <w:tcPr>
            <w:tcW w:w="197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693"/>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lastRenderedPageBreak/>
              <w:t>37</w:t>
            </w:r>
          </w:p>
        </w:tc>
        <w:tc>
          <w:tcPr>
            <w:tcW w:w="1776"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r>
              <w:t>Согласно расписания</w:t>
            </w:r>
          </w:p>
        </w:tc>
        <w:tc>
          <w:tcPr>
            <w:tcW w:w="160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r>
              <w:t>Согласно расписания</w:t>
            </w:r>
          </w:p>
        </w:tc>
        <w:tc>
          <w:tcPr>
            <w:tcW w:w="1423"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Сценическое самочувствие. Как вжиться в роль. Упражнение «Зеркало»</w:t>
            </w:r>
          </w:p>
        </w:tc>
        <w:tc>
          <w:tcPr>
            <w:tcW w:w="197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pPr>
              <w:rPr>
                <w:rFonts w:ascii="Calibri" w:hAnsi="Calibri"/>
              </w:rPr>
            </w:pPr>
            <w:r>
              <w:rPr>
                <w:rFonts w:ascii="Times New Roman CYR" w:hAnsi="Times New Roman CYR"/>
              </w:rPr>
              <w:t>Беседа. Дискуссия.</w:t>
            </w:r>
          </w:p>
        </w:tc>
      </w:tr>
      <w:tr w:rsidR="00CE170E">
        <w:trPr>
          <w:trHeight w:val="1134"/>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38</w:t>
            </w:r>
          </w:p>
        </w:tc>
        <w:tc>
          <w:tcPr>
            <w:tcW w:w="1776"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Сценические этюды. Шутки на полминутки.</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271"/>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39</w:t>
            </w:r>
          </w:p>
        </w:tc>
        <w:tc>
          <w:tcPr>
            <w:tcW w:w="1776"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Сценические этюды. Шутки на полминутки. Упражнение «Шкала эмоций»</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112"/>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40</w:t>
            </w:r>
          </w:p>
        </w:tc>
        <w:tc>
          <w:tcPr>
            <w:tcW w:w="1776"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Сценические этюды. Шутки на полминутки. Упражнение «Имитаторы»</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093"/>
        </w:trPr>
        <w:tc>
          <w:tcPr>
            <w:tcW w:w="701"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jc w:val="center"/>
            </w:pPr>
            <w:r>
              <w:t>41</w:t>
            </w:r>
          </w:p>
        </w:tc>
        <w:tc>
          <w:tcPr>
            <w:tcW w:w="1776"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CE170E" w:rsidRDefault="00F86A67">
            <w:pPr>
              <w:spacing w:line="276" w:lineRule="auto"/>
            </w:pPr>
            <w:r>
              <w:t>Сценические этюды. Шутки на полминутки.</w:t>
            </w:r>
          </w:p>
        </w:tc>
        <w:tc>
          <w:tcPr>
            <w:tcW w:w="1977"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055"/>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t>42</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pPr>
            <w:r>
              <w:t>Сценические этюды. Шутки на полминутки. Упражнение «Вмешаюсь»</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pPr>
              <w:spacing w:after="200" w:line="276" w:lineRule="auto"/>
              <w:rPr>
                <w:rFonts w:ascii="Calibri" w:hAnsi="Calibri"/>
              </w:rPr>
            </w:pPr>
            <w:r>
              <w:rPr>
                <w:rFonts w:ascii="Times New Roman CYR" w:hAnsi="Times New Roman CYR"/>
              </w:rPr>
              <w:t>Педагогическое наблюдение. Практическое задание</w:t>
            </w:r>
          </w:p>
        </w:tc>
      </w:tr>
      <w:tr w:rsidR="00CE170E">
        <w:trPr>
          <w:trHeight w:val="1055"/>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t>43</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pPr>
            <w:r>
              <w:t>Сценические этюды. Шутки на полминутки. Упражнение «Осложняющие обстоятельства»</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055"/>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lastRenderedPageBreak/>
              <w:t>44</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pPr>
            <w:r>
              <w:t>Сценические этюды. Шутки на полминутки. Упражнение на напряжение и расслабление.</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t xml:space="preserve">МОБУ </w:t>
            </w:r>
            <w:r w:rsidR="00BC6E7D">
              <w:t>Красномаякская</w:t>
            </w:r>
          </w:p>
          <w:p w:rsidR="00CE170E" w:rsidRDefault="00BC6E7D" w:rsidP="00BC6E7D">
            <w:pPr>
              <w:spacing w:after="200" w:line="276" w:lineRule="auto"/>
              <w:rPr>
                <w:rFonts w:ascii="Calibri" w:hAnsi="Calibri"/>
              </w:rPr>
            </w:pPr>
            <w:r>
              <w:t xml:space="preserve"> </w:t>
            </w:r>
            <w:r w:rsidR="00F86A67">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055"/>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t>45</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pPr>
            <w:r>
              <w:t>Сценические этюды  Шутки на полминутки.</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rPr>
                <w:rFonts w:ascii="Times New Roman CYR" w:hAnsi="Times New Roman CYR"/>
              </w:rPr>
              <w:t>Педагогическое наблюдение. Практическое задание</w:t>
            </w:r>
          </w:p>
        </w:tc>
      </w:tr>
      <w:tr w:rsidR="00CE170E">
        <w:trPr>
          <w:trHeight w:val="1055"/>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t>46</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pP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pPr>
            <w:r>
              <w:t xml:space="preserve">групповая </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pPr>
            <w:r>
              <w:t>Сценические этюды. Шутки на полминутки.</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rPr>
            </w:pPr>
            <w:r>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pPr>
              <w:spacing w:after="200" w:line="276" w:lineRule="auto"/>
              <w:rPr>
                <w:rFonts w:ascii="Calibri" w:hAnsi="Calibri"/>
              </w:rPr>
            </w:pPr>
            <w:r>
              <w:rPr>
                <w:rFonts w:ascii="Times New Roman CYR" w:hAnsi="Times New Roman CYR"/>
              </w:rPr>
              <w:t>Педагогическое наблюдение. Практическое задание</w:t>
            </w:r>
          </w:p>
        </w:tc>
      </w:tr>
      <w:tr w:rsidR="00CE170E">
        <w:trPr>
          <w:trHeight w:val="1055"/>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rPr>
                <w:color w:val="000000" w:themeColor="text1"/>
              </w:rPr>
            </w:pPr>
            <w:r>
              <w:rPr>
                <w:color w:val="000000" w:themeColor="text1"/>
              </w:rPr>
              <w:t>47</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rPr>
                <w:color w:val="000000" w:themeColor="text1"/>
              </w:rPr>
            </w:pP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pPr>
              <w:rPr>
                <w:color w:val="000000" w:themeColor="text1"/>
              </w:rPr>
            </w:pPr>
          </w:p>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rPr>
                <w:color w:val="000000" w:themeColor="text1"/>
              </w:rPr>
            </w:pPr>
            <w:r>
              <w:rPr>
                <w:color w:val="000000" w:themeColor="text1"/>
              </w:rPr>
              <w:t xml:space="preserve">групповая </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rPr>
                <w:color w:val="000000" w:themeColor="text1"/>
              </w:rPr>
            </w:pPr>
            <w:r>
              <w:rPr>
                <w:color w:val="000000" w:themeColor="text1"/>
              </w:rPr>
              <w:t xml:space="preserve">Работа над спектаклем. Чтение  и обсуждение  пьесы  </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color w:val="000000" w:themeColor="text1"/>
              </w:rPr>
            </w:pPr>
            <w:r>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pPr>
              <w:rPr>
                <w:color w:val="000000" w:themeColor="text1"/>
              </w:rPr>
            </w:pPr>
            <w:r>
              <w:rPr>
                <w:rFonts w:ascii="Times New Roman CYR" w:hAnsi="Times New Roman CYR"/>
                <w:color w:val="000000" w:themeColor="text1"/>
              </w:rPr>
              <w:t>Педагогическое наблюдение. Практическое задание</w:t>
            </w:r>
          </w:p>
        </w:tc>
      </w:tr>
      <w:tr w:rsidR="00CE170E">
        <w:trPr>
          <w:trHeight w:val="657"/>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rPr>
                <w:color w:val="000000" w:themeColor="text1"/>
              </w:rPr>
            </w:pPr>
            <w:r>
              <w:rPr>
                <w:color w:val="000000" w:themeColor="text1"/>
              </w:rPr>
              <w:t>48</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pPr>
              <w:rPr>
                <w:color w:val="000000" w:themeColor="text1"/>
              </w:rPr>
            </w:pPr>
          </w:p>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rPr>
                <w:color w:val="000000" w:themeColor="text1"/>
              </w:rPr>
            </w:pPr>
            <w:r>
              <w:rPr>
                <w:color w:val="000000" w:themeColor="text1"/>
              </w:rPr>
              <w:t xml:space="preserve">групповая </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rPr>
                <w:color w:val="000000" w:themeColor="text1"/>
              </w:rPr>
            </w:pPr>
            <w:r>
              <w:rPr>
                <w:color w:val="000000" w:themeColor="text1"/>
              </w:rPr>
              <w:t xml:space="preserve">Работа над спектаклем. Чтение  и обсуждение  пьесы  </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color w:val="000000" w:themeColor="text1"/>
              </w:rPr>
            </w:pPr>
            <w:r>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pPr>
              <w:rPr>
                <w:color w:val="000000" w:themeColor="text1"/>
              </w:rPr>
            </w:pPr>
            <w:r>
              <w:rPr>
                <w:rFonts w:ascii="Times New Roman CYR" w:hAnsi="Times New Roman CYR"/>
                <w:color w:val="000000" w:themeColor="text1"/>
              </w:rPr>
              <w:t>Практическое задание</w:t>
            </w:r>
          </w:p>
        </w:tc>
      </w:tr>
      <w:tr w:rsidR="00CE170E">
        <w:trPr>
          <w:trHeight w:val="425"/>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rPr>
                <w:color w:val="000000" w:themeColor="text1"/>
              </w:rPr>
            </w:pPr>
            <w:r>
              <w:rPr>
                <w:color w:val="000000" w:themeColor="text1"/>
              </w:rPr>
              <w:t>49</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rPr>
                <w:color w:val="000000" w:themeColor="text1"/>
              </w:rPr>
            </w:pP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pPr>
              <w:rPr>
                <w:color w:val="000000" w:themeColor="text1"/>
              </w:rPr>
            </w:pPr>
          </w:p>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rPr>
                <w:color w:val="000000" w:themeColor="text1"/>
              </w:rPr>
            </w:pPr>
            <w:r>
              <w:rPr>
                <w:color w:val="000000" w:themeColor="text1"/>
              </w:rPr>
              <w:t xml:space="preserve">групповая </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rPr>
                <w:color w:val="000000" w:themeColor="text1"/>
              </w:rPr>
            </w:pPr>
            <w:r>
              <w:rPr>
                <w:color w:val="000000" w:themeColor="text1"/>
              </w:rPr>
              <w:t>Работа над спектаклем. Действенный анализ сцен. Определение мотивов поведения, целей героев.</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color w:val="000000" w:themeColor="text1"/>
              </w:rPr>
            </w:pPr>
            <w:r>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pPr>
              <w:rPr>
                <w:color w:val="000000" w:themeColor="text1"/>
              </w:rPr>
            </w:pPr>
            <w:r>
              <w:rPr>
                <w:rFonts w:ascii="Times New Roman CYR" w:hAnsi="Times New Roman CYR"/>
                <w:color w:val="000000" w:themeColor="text1"/>
              </w:rPr>
              <w:t>Практическое задание</w:t>
            </w:r>
          </w:p>
        </w:tc>
      </w:tr>
      <w:tr w:rsidR="00CE170E">
        <w:trPr>
          <w:trHeight w:val="1044"/>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rPr>
                <w:color w:val="000000" w:themeColor="text1"/>
              </w:rPr>
            </w:pPr>
            <w:r>
              <w:rPr>
                <w:color w:val="000000" w:themeColor="text1"/>
              </w:rPr>
              <w:t>50</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rPr>
                <w:color w:val="000000" w:themeColor="text1"/>
              </w:rPr>
            </w:pP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pPr>
              <w:rPr>
                <w:color w:val="000000" w:themeColor="text1"/>
              </w:rPr>
            </w:pPr>
          </w:p>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rPr>
                <w:color w:val="000000" w:themeColor="text1"/>
              </w:rPr>
            </w:pPr>
            <w:r>
              <w:rPr>
                <w:color w:val="000000" w:themeColor="text1"/>
              </w:rPr>
              <w:t xml:space="preserve">групповая </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rPr>
                <w:color w:val="000000" w:themeColor="text1"/>
              </w:rPr>
            </w:pPr>
            <w:r>
              <w:rPr>
                <w:color w:val="000000" w:themeColor="text1"/>
              </w:rPr>
              <w:t>Работа над спектаклем. Действенный анализ сцен. Определение мотивов поведения, целей героев.</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1739EC" w:rsidP="00BC6E7D">
            <w:r>
              <w:t>МОБУ «</w:t>
            </w:r>
            <w:r w:rsidR="00BC6E7D">
              <w:t>Красномаякская</w:t>
            </w:r>
          </w:p>
          <w:p w:rsidR="00CE170E" w:rsidRDefault="00F86A67" w:rsidP="001739EC">
            <w:pPr>
              <w:spacing w:after="200" w:line="276" w:lineRule="auto"/>
              <w:rPr>
                <w:rFonts w:ascii="Calibri" w:hAnsi="Calibri"/>
                <w:color w:val="000000" w:themeColor="text1"/>
              </w:rPr>
            </w:pPr>
            <w:r>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pPr>
              <w:spacing w:after="200" w:line="276" w:lineRule="auto"/>
              <w:rPr>
                <w:rFonts w:ascii="Calibri" w:hAnsi="Calibri"/>
                <w:color w:val="000000" w:themeColor="text1"/>
              </w:rPr>
            </w:pPr>
            <w:r>
              <w:rPr>
                <w:rFonts w:ascii="Times New Roman CYR" w:hAnsi="Times New Roman CYR"/>
                <w:color w:val="000000" w:themeColor="text1"/>
              </w:rPr>
              <w:t>Педагогическое наблюдение. Практическое задание</w:t>
            </w:r>
          </w:p>
        </w:tc>
      </w:tr>
      <w:tr w:rsidR="00CE170E">
        <w:trPr>
          <w:trHeight w:val="693"/>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rPr>
                <w:color w:val="000000" w:themeColor="text1"/>
              </w:rPr>
            </w:pPr>
            <w:r>
              <w:rPr>
                <w:color w:val="000000" w:themeColor="text1"/>
              </w:rPr>
              <w:t>51</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rPr>
                <w:color w:val="000000" w:themeColor="text1"/>
              </w:rPr>
            </w:pP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lastRenderedPageBreak/>
              <w:t>Согласно расписания</w:t>
            </w:r>
          </w:p>
          <w:p w:rsidR="00CE170E" w:rsidRDefault="00CE170E">
            <w:pPr>
              <w:rPr>
                <w:color w:val="000000" w:themeColor="text1"/>
              </w:rPr>
            </w:pPr>
          </w:p>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rPr>
                <w:color w:val="000000" w:themeColor="text1"/>
              </w:rPr>
            </w:pPr>
            <w:r>
              <w:rPr>
                <w:color w:val="000000" w:themeColor="text1"/>
              </w:rPr>
              <w:lastRenderedPageBreak/>
              <w:t xml:space="preserve">групповая </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rPr>
                <w:color w:val="000000" w:themeColor="text1"/>
              </w:rPr>
            </w:pPr>
            <w:r>
              <w:rPr>
                <w:color w:val="000000" w:themeColor="text1"/>
              </w:rPr>
              <w:t xml:space="preserve">Работа над созданием образа, выразительностью и характером </w:t>
            </w:r>
            <w:r>
              <w:rPr>
                <w:color w:val="000000" w:themeColor="text1"/>
              </w:rPr>
              <w:lastRenderedPageBreak/>
              <w:t>персонажа.</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lastRenderedPageBreak/>
              <w:t>МОБУ «</w:t>
            </w:r>
            <w:r w:rsidR="00BC6E7D">
              <w:t>Красномаякская</w:t>
            </w:r>
          </w:p>
          <w:p w:rsidR="00CE170E" w:rsidRDefault="00F86A67" w:rsidP="001739EC">
            <w:pPr>
              <w:spacing w:after="200" w:line="276" w:lineRule="auto"/>
              <w:rPr>
                <w:rFonts w:ascii="Calibri" w:hAnsi="Calibri"/>
                <w:color w:val="000000" w:themeColor="text1"/>
              </w:rPr>
            </w:pPr>
            <w:r>
              <w:lastRenderedPageBreak/>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pPr>
              <w:rPr>
                <w:color w:val="000000" w:themeColor="text1"/>
              </w:rPr>
            </w:pPr>
            <w:r>
              <w:rPr>
                <w:rFonts w:ascii="Times New Roman CYR" w:hAnsi="Times New Roman CYR"/>
                <w:color w:val="000000" w:themeColor="text1"/>
              </w:rPr>
              <w:lastRenderedPageBreak/>
              <w:t>Практическое задание</w:t>
            </w:r>
          </w:p>
        </w:tc>
      </w:tr>
      <w:tr w:rsidR="00CE170E">
        <w:trPr>
          <w:trHeight w:val="1055"/>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rPr>
                <w:color w:val="000000" w:themeColor="text1"/>
              </w:rPr>
            </w:pPr>
            <w:r>
              <w:rPr>
                <w:color w:val="000000" w:themeColor="text1"/>
              </w:rPr>
              <w:lastRenderedPageBreak/>
              <w:t>52</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rPr>
                <w:color w:val="000000" w:themeColor="text1"/>
              </w:rPr>
            </w:pP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pPr>
              <w:rPr>
                <w:color w:val="000000" w:themeColor="text1"/>
              </w:rPr>
            </w:pPr>
          </w:p>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rPr>
                <w:color w:val="000000" w:themeColor="text1"/>
              </w:rPr>
            </w:pPr>
            <w:r>
              <w:rPr>
                <w:color w:val="000000" w:themeColor="text1"/>
              </w:rPr>
              <w:t xml:space="preserve">групповая </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rPr>
                <w:color w:val="000000" w:themeColor="text1"/>
              </w:rPr>
            </w:pPr>
            <w:r>
              <w:rPr>
                <w:color w:val="000000" w:themeColor="text1"/>
              </w:rPr>
              <w:t>Работа над созданием образа, выразительностью и характером персонажа.</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t xml:space="preserve">МОБУ </w:t>
            </w:r>
            <w:r w:rsidR="00BC6E7D">
              <w:t>«</w:t>
            </w:r>
            <w:r w:rsidR="00BC6E7D">
              <w:t>Красномаякская</w:t>
            </w:r>
          </w:p>
          <w:p w:rsidR="00CE170E" w:rsidRDefault="00F86A67" w:rsidP="001739EC">
            <w:pPr>
              <w:spacing w:after="200" w:line="276" w:lineRule="auto"/>
              <w:rPr>
                <w:rFonts w:ascii="Calibri" w:hAnsi="Calibri"/>
                <w:color w:val="000000" w:themeColor="text1"/>
              </w:rPr>
            </w:pPr>
            <w:r>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pPr>
              <w:rPr>
                <w:color w:val="000000" w:themeColor="text1"/>
              </w:rPr>
            </w:pPr>
            <w:r>
              <w:rPr>
                <w:rFonts w:ascii="Times New Roman CYR" w:hAnsi="Times New Roman CYR"/>
                <w:color w:val="000000" w:themeColor="text1"/>
              </w:rPr>
              <w:t>Педагогическое наблюдение. Практическое задание</w:t>
            </w:r>
          </w:p>
        </w:tc>
      </w:tr>
      <w:tr w:rsidR="00CE170E">
        <w:trPr>
          <w:trHeight w:val="1055"/>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rPr>
                <w:color w:val="000000" w:themeColor="text1"/>
              </w:rPr>
            </w:pPr>
            <w:r>
              <w:rPr>
                <w:color w:val="000000" w:themeColor="text1"/>
              </w:rPr>
              <w:t>53</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rPr>
                <w:color w:val="000000" w:themeColor="text1"/>
              </w:rPr>
            </w:pP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pPr>
              <w:rPr>
                <w:color w:val="000000" w:themeColor="text1"/>
              </w:rPr>
            </w:pPr>
          </w:p>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rPr>
                <w:color w:val="000000" w:themeColor="text1"/>
              </w:rPr>
            </w:pPr>
            <w:r>
              <w:rPr>
                <w:color w:val="000000" w:themeColor="text1"/>
              </w:rPr>
              <w:t xml:space="preserve">групповая </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rPr>
                <w:color w:val="000000" w:themeColor="text1"/>
              </w:rPr>
            </w:pPr>
            <w:r>
              <w:rPr>
                <w:color w:val="000000" w:themeColor="text1"/>
              </w:rPr>
              <w:t>Работа над созданием образа, выразительностью и характером персонажа.</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color w:val="000000" w:themeColor="text1"/>
              </w:rPr>
            </w:pPr>
            <w:r>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pPr>
              <w:rPr>
                <w:color w:val="000000" w:themeColor="text1"/>
              </w:rPr>
            </w:pPr>
            <w:r>
              <w:rPr>
                <w:rFonts w:ascii="Times New Roman CYR" w:hAnsi="Times New Roman CYR"/>
                <w:color w:val="000000" w:themeColor="text1"/>
              </w:rPr>
              <w:t>Педагогическое наблюдение. Практическое задание</w:t>
            </w:r>
          </w:p>
        </w:tc>
      </w:tr>
      <w:tr w:rsidR="00CE170E">
        <w:trPr>
          <w:trHeight w:val="483"/>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rPr>
                <w:color w:val="000000" w:themeColor="text1"/>
              </w:rPr>
            </w:pPr>
            <w:r>
              <w:rPr>
                <w:color w:val="000000" w:themeColor="text1"/>
              </w:rPr>
              <w:t>54</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rPr>
                <w:color w:val="000000" w:themeColor="text1"/>
              </w:rPr>
            </w:pP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pPr>
              <w:rPr>
                <w:color w:val="000000" w:themeColor="text1"/>
              </w:rPr>
            </w:pPr>
          </w:p>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rPr>
                <w:color w:val="000000" w:themeColor="text1"/>
              </w:rPr>
            </w:pPr>
            <w:r>
              <w:rPr>
                <w:color w:val="000000" w:themeColor="text1"/>
              </w:rPr>
              <w:t>групповая</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rPr>
                <w:color w:val="000000" w:themeColor="text1"/>
              </w:rPr>
            </w:pPr>
            <w:r>
              <w:rPr>
                <w:color w:val="000000" w:themeColor="text1"/>
              </w:rPr>
              <w:t>Постановка этюда</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color w:val="000000" w:themeColor="text1"/>
              </w:rPr>
            </w:pPr>
            <w:r>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pPr>
              <w:spacing w:after="200" w:line="276" w:lineRule="auto"/>
              <w:rPr>
                <w:rFonts w:ascii="Calibri" w:hAnsi="Calibri"/>
                <w:color w:val="000000" w:themeColor="text1"/>
              </w:rPr>
            </w:pPr>
            <w:r>
              <w:rPr>
                <w:rFonts w:ascii="Times New Roman CYR" w:hAnsi="Times New Roman CYR"/>
                <w:color w:val="000000" w:themeColor="text1"/>
              </w:rPr>
              <w:t>Педагогическое наблюдение. Практическое задание</w:t>
            </w:r>
          </w:p>
        </w:tc>
      </w:tr>
      <w:tr w:rsidR="00CE170E">
        <w:trPr>
          <w:trHeight w:val="483"/>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rPr>
                <w:color w:val="000000" w:themeColor="text1"/>
              </w:rPr>
            </w:pPr>
            <w:r>
              <w:rPr>
                <w:color w:val="000000" w:themeColor="text1"/>
              </w:rPr>
              <w:t>55</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rPr>
                <w:color w:val="000000" w:themeColor="text1"/>
              </w:rPr>
            </w:pP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pPr>
              <w:rPr>
                <w:color w:val="000000" w:themeColor="text1"/>
              </w:rPr>
            </w:pPr>
          </w:p>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rPr>
                <w:color w:val="000000" w:themeColor="text1"/>
              </w:rPr>
            </w:pPr>
            <w:r>
              <w:rPr>
                <w:color w:val="000000" w:themeColor="text1"/>
              </w:rPr>
              <w:t>групповая</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rPr>
                <w:color w:val="000000" w:themeColor="text1"/>
              </w:rPr>
            </w:pPr>
            <w:r>
              <w:rPr>
                <w:color w:val="000000" w:themeColor="text1"/>
              </w:rPr>
              <w:t>Генеральная репетиция спектакля.</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Times New Roman CYR" w:hAnsi="Times New Roman CYR"/>
                <w:color w:val="000000" w:themeColor="text1"/>
              </w:rPr>
            </w:pPr>
            <w:r>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pPr>
              <w:spacing w:after="200" w:line="276" w:lineRule="auto"/>
              <w:rPr>
                <w:rFonts w:ascii="Times New Roman CYR" w:hAnsi="Times New Roman CYR"/>
                <w:color w:val="000000" w:themeColor="text1"/>
              </w:rPr>
            </w:pPr>
            <w:r>
              <w:rPr>
                <w:rFonts w:ascii="Times New Roman CYR" w:hAnsi="Times New Roman CYR"/>
                <w:color w:val="000000" w:themeColor="text1"/>
              </w:rPr>
              <w:t>Педагогическое наблюдение. Практическое задание</w:t>
            </w:r>
          </w:p>
        </w:tc>
      </w:tr>
      <w:tr w:rsidR="00CE170E">
        <w:trPr>
          <w:trHeight w:val="483"/>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rPr>
                <w:color w:val="000000" w:themeColor="text1"/>
              </w:rPr>
            </w:pPr>
            <w:r>
              <w:rPr>
                <w:color w:val="000000" w:themeColor="text1"/>
              </w:rPr>
              <w:t>56</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p w:rsidR="00CE170E" w:rsidRDefault="00CE170E">
            <w:pPr>
              <w:spacing w:after="200" w:line="276" w:lineRule="auto"/>
              <w:jc w:val="center"/>
              <w:rPr>
                <w:color w:val="000000" w:themeColor="text1"/>
              </w:rPr>
            </w:pP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pPr>
              <w:rPr>
                <w:color w:val="000000" w:themeColor="text1"/>
              </w:rPr>
            </w:pPr>
          </w:p>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rPr>
                <w:color w:val="000000" w:themeColor="text1"/>
              </w:rPr>
            </w:pPr>
            <w:r>
              <w:rPr>
                <w:color w:val="000000" w:themeColor="text1"/>
              </w:rPr>
              <w:t>групповая</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rPr>
                <w:color w:val="000000" w:themeColor="text1"/>
              </w:rPr>
            </w:pPr>
            <w:r>
              <w:rPr>
                <w:color w:val="000000" w:themeColor="text1"/>
              </w:rPr>
              <w:t>Генеральная репетиция спектакля.</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Times New Roman CYR" w:hAnsi="Times New Roman CYR"/>
                <w:color w:val="000000" w:themeColor="text1"/>
              </w:rPr>
            </w:pPr>
            <w:r>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pPr>
              <w:spacing w:after="200" w:line="276" w:lineRule="auto"/>
              <w:rPr>
                <w:rFonts w:ascii="Times New Roman CYR" w:hAnsi="Times New Roman CYR"/>
                <w:color w:val="000000" w:themeColor="text1"/>
              </w:rPr>
            </w:pPr>
            <w:r>
              <w:rPr>
                <w:rFonts w:ascii="Times New Roman CYR" w:hAnsi="Times New Roman CYR"/>
                <w:color w:val="000000" w:themeColor="text1"/>
              </w:rPr>
              <w:t>Педагогическое наблюдение. Практическое задание</w:t>
            </w:r>
          </w:p>
        </w:tc>
      </w:tr>
      <w:tr w:rsidR="00CE170E">
        <w:trPr>
          <w:trHeight w:val="483"/>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rPr>
                <w:color w:val="000000" w:themeColor="text1"/>
              </w:rPr>
            </w:pPr>
            <w:r>
              <w:rPr>
                <w:color w:val="000000" w:themeColor="text1"/>
              </w:rPr>
              <w:t>57</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rPr>
                <w:color w:val="000000" w:themeColor="text1"/>
              </w:rPr>
            </w:pPr>
            <w:r>
              <w:rPr>
                <w:color w:val="000000" w:themeColor="text1"/>
              </w:rPr>
              <w:t xml:space="preserve">групповая </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rPr>
                <w:color w:val="000000" w:themeColor="text1"/>
              </w:rPr>
            </w:pPr>
            <w:r>
              <w:rPr>
                <w:color w:val="000000" w:themeColor="text1"/>
              </w:rPr>
              <w:t>Показ спектакля. Открытое занятие</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color w:val="000000" w:themeColor="text1"/>
              </w:rPr>
            </w:pPr>
            <w:r>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pPr>
              <w:spacing w:after="200" w:line="276" w:lineRule="auto"/>
              <w:rPr>
                <w:rFonts w:ascii="Calibri" w:hAnsi="Calibri"/>
                <w:color w:val="000000" w:themeColor="text1"/>
              </w:rPr>
            </w:pPr>
            <w:r>
              <w:rPr>
                <w:rFonts w:ascii="Times New Roman CYR" w:hAnsi="Times New Roman CYR"/>
                <w:color w:val="000000" w:themeColor="text1"/>
              </w:rPr>
              <w:t>Отчет</w:t>
            </w:r>
          </w:p>
        </w:tc>
      </w:tr>
      <w:tr w:rsidR="00CE170E">
        <w:trPr>
          <w:trHeight w:val="483"/>
        </w:trPr>
        <w:tc>
          <w:tcPr>
            <w:tcW w:w="701"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rPr>
                <w:color w:val="000000" w:themeColor="text1"/>
              </w:rPr>
            </w:pPr>
            <w:r>
              <w:rPr>
                <w:color w:val="000000" w:themeColor="text1"/>
              </w:rPr>
              <w:t>58</w:t>
            </w:r>
          </w:p>
        </w:tc>
        <w:tc>
          <w:tcPr>
            <w:tcW w:w="1776"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r>
              <w:t>Согласно расписания</w:t>
            </w:r>
          </w:p>
        </w:tc>
        <w:tc>
          <w:tcPr>
            <w:tcW w:w="160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r>
              <w:t>Согласно расписания</w:t>
            </w:r>
          </w:p>
          <w:p w:rsidR="00CE170E" w:rsidRDefault="00CE170E">
            <w:pPr>
              <w:rPr>
                <w:color w:val="000000" w:themeColor="text1"/>
              </w:rPr>
            </w:pPr>
          </w:p>
        </w:tc>
        <w:tc>
          <w:tcPr>
            <w:tcW w:w="1423"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contextualSpacing/>
              <w:rPr>
                <w:color w:val="000000" w:themeColor="text1"/>
              </w:rPr>
            </w:pPr>
            <w:r>
              <w:rPr>
                <w:color w:val="000000" w:themeColor="text1"/>
              </w:rPr>
              <w:lastRenderedPageBreak/>
              <w:t>групповая</w:t>
            </w:r>
          </w:p>
        </w:tc>
        <w:tc>
          <w:tcPr>
            <w:tcW w:w="141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jc w:val="center"/>
              <w:rPr>
                <w:color w:val="000000" w:themeColor="text1"/>
              </w:rPr>
            </w:pPr>
            <w:r>
              <w:rPr>
                <w:color w:val="000000" w:themeColor="text1"/>
              </w:rPr>
              <w:t>2</w:t>
            </w:r>
          </w:p>
        </w:tc>
        <w:tc>
          <w:tcPr>
            <w:tcW w:w="396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CE170E" w:rsidRDefault="00F86A67">
            <w:pPr>
              <w:spacing w:line="276" w:lineRule="auto"/>
              <w:rPr>
                <w:color w:val="000000" w:themeColor="text1"/>
              </w:rPr>
            </w:pPr>
            <w:r>
              <w:rPr>
                <w:color w:val="000000" w:themeColor="text1"/>
              </w:rPr>
              <w:t>Итоговое занятие.</w:t>
            </w:r>
          </w:p>
        </w:tc>
        <w:tc>
          <w:tcPr>
            <w:tcW w:w="1977"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BC6E7D" w:rsidRDefault="00F86A67" w:rsidP="00BC6E7D">
            <w:r>
              <w:t>МОБУ «</w:t>
            </w:r>
            <w:r w:rsidR="00BC6E7D">
              <w:t>Красномаякская</w:t>
            </w:r>
          </w:p>
          <w:p w:rsidR="00CE170E" w:rsidRDefault="00F86A67" w:rsidP="001739EC">
            <w:pPr>
              <w:spacing w:after="200" w:line="276" w:lineRule="auto"/>
              <w:rPr>
                <w:rFonts w:ascii="Calibri" w:hAnsi="Calibri"/>
                <w:color w:val="000000" w:themeColor="text1"/>
              </w:rPr>
            </w:pPr>
            <w:bookmarkStart w:id="0" w:name="_GoBack"/>
            <w:bookmarkEnd w:id="0"/>
            <w:r>
              <w:lastRenderedPageBreak/>
              <w:t>СОШ»</w:t>
            </w:r>
          </w:p>
        </w:tc>
        <w:tc>
          <w:tcPr>
            <w:tcW w:w="1843"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CE170E" w:rsidRDefault="00F86A67">
            <w:pPr>
              <w:spacing w:after="200" w:line="276" w:lineRule="auto"/>
              <w:rPr>
                <w:color w:val="000000" w:themeColor="text1"/>
                <w:sz w:val="28"/>
              </w:rPr>
            </w:pPr>
            <w:r>
              <w:rPr>
                <w:color w:val="000000" w:themeColor="text1"/>
                <w:sz w:val="28"/>
              </w:rPr>
              <w:lastRenderedPageBreak/>
              <w:t xml:space="preserve">Итоговая </w:t>
            </w:r>
            <w:r>
              <w:rPr>
                <w:color w:val="000000" w:themeColor="text1"/>
                <w:sz w:val="28"/>
              </w:rPr>
              <w:lastRenderedPageBreak/>
              <w:t>диагностика</w:t>
            </w:r>
          </w:p>
        </w:tc>
      </w:tr>
      <w:tr w:rsidR="00CE170E">
        <w:trPr>
          <w:trHeight w:val="295"/>
        </w:trPr>
        <w:tc>
          <w:tcPr>
            <w:tcW w:w="5508" w:type="dxa"/>
            <w:gridSpan w:val="4"/>
            <w:tcMar>
              <w:left w:w="0" w:type="dxa"/>
              <w:right w:w="0" w:type="dxa"/>
            </w:tcMar>
          </w:tcPr>
          <w:p w:rsidR="00CE170E" w:rsidRDefault="00CE170E"/>
        </w:tc>
        <w:tc>
          <w:tcPr>
            <w:tcW w:w="9204" w:type="dxa"/>
            <w:gridSpan w:val="4"/>
            <w:tcBorders>
              <w:top w:val="single" w:sz="4" w:space="0" w:color="000000"/>
              <w:left w:val="single" w:sz="4" w:space="0" w:color="000000"/>
              <w:bottom w:val="single" w:sz="2" w:space="0" w:color="000000"/>
              <w:right w:val="single" w:sz="4" w:space="0" w:color="00000A"/>
            </w:tcBorders>
            <w:shd w:val="clear" w:color="auto" w:fill="FFFFFF"/>
            <w:tcMar>
              <w:left w:w="0" w:type="dxa"/>
              <w:right w:w="0" w:type="dxa"/>
            </w:tcMar>
          </w:tcPr>
          <w:p w:rsidR="00CE170E" w:rsidRDefault="00F86A67">
            <w:pPr>
              <w:spacing w:line="276" w:lineRule="auto"/>
              <w:rPr>
                <w:rFonts w:ascii="Times New Roman CYR" w:hAnsi="Times New Roman CYR"/>
                <w:color w:val="000000" w:themeColor="text1"/>
                <w:sz w:val="28"/>
              </w:rPr>
            </w:pPr>
            <w:r>
              <w:rPr>
                <w:b/>
                <w:color w:val="000000" w:themeColor="text1"/>
                <w:sz w:val="28"/>
              </w:rPr>
              <w:t>116 ч.</w:t>
            </w:r>
          </w:p>
        </w:tc>
      </w:tr>
    </w:tbl>
    <w:p w:rsidR="00CE170E" w:rsidRDefault="00CE170E">
      <w:pPr>
        <w:spacing w:beforeAutospacing="1" w:line="360" w:lineRule="auto"/>
        <w:ind w:firstLine="709"/>
        <w:jc w:val="both"/>
        <w:rPr>
          <w:b/>
          <w:color w:val="000000" w:themeColor="text1"/>
          <w:sz w:val="28"/>
        </w:rPr>
      </w:pPr>
    </w:p>
    <w:p w:rsidR="00CE170E" w:rsidRDefault="00CE170E">
      <w:pPr>
        <w:spacing w:beforeAutospacing="1" w:afterAutospacing="1" w:line="360" w:lineRule="auto"/>
        <w:ind w:firstLine="709"/>
        <w:jc w:val="both"/>
        <w:rPr>
          <w:b/>
          <w:sz w:val="28"/>
        </w:rPr>
      </w:pPr>
    </w:p>
    <w:p w:rsidR="00CE170E" w:rsidRDefault="00CE170E">
      <w:pPr>
        <w:sectPr w:rsidR="00CE170E">
          <w:footerReference w:type="default" r:id="rId11"/>
          <w:pgSz w:w="16838" w:h="11906" w:orient="landscape"/>
          <w:pgMar w:top="1418" w:right="1134" w:bottom="851" w:left="1134" w:header="709" w:footer="709" w:gutter="0"/>
          <w:pgNumType w:start="16"/>
          <w:cols w:space="720"/>
        </w:sectPr>
      </w:pPr>
    </w:p>
    <w:p w:rsidR="00CE170E" w:rsidRDefault="00F86A67">
      <w:pPr>
        <w:spacing w:line="360" w:lineRule="auto"/>
        <w:ind w:firstLine="709"/>
        <w:jc w:val="both"/>
        <w:outlineLvl w:val="1"/>
        <w:rPr>
          <w:b/>
          <w:sz w:val="28"/>
        </w:rPr>
      </w:pPr>
      <w:r>
        <w:rPr>
          <w:b/>
          <w:sz w:val="28"/>
        </w:rPr>
        <w:lastRenderedPageBreak/>
        <w:t>2.2. Условия реализации программы</w:t>
      </w:r>
    </w:p>
    <w:p w:rsidR="00CE170E" w:rsidRDefault="00F86A67">
      <w:pPr>
        <w:spacing w:line="360" w:lineRule="auto"/>
        <w:ind w:firstLine="709"/>
        <w:jc w:val="both"/>
        <w:outlineLvl w:val="1"/>
        <w:rPr>
          <w:b/>
          <w:sz w:val="28"/>
        </w:rPr>
      </w:pPr>
      <w:r>
        <w:rPr>
          <w:b/>
          <w:sz w:val="28"/>
        </w:rPr>
        <w:t>2.2.1.Материально-техническое обеспечение</w:t>
      </w:r>
    </w:p>
    <w:p w:rsidR="00CE170E" w:rsidRDefault="00F86A67">
      <w:pPr>
        <w:spacing w:line="360" w:lineRule="auto"/>
        <w:ind w:firstLine="709"/>
        <w:jc w:val="both"/>
        <w:rPr>
          <w:sz w:val="28"/>
        </w:rPr>
      </w:pPr>
      <w:r>
        <w:rPr>
          <w:sz w:val="28"/>
          <w:highlight w:val="white"/>
        </w:rPr>
        <w:t xml:space="preserve">Программа реализуется в условиях материально-технического обеспечения: хорошо освещённый кабинет, столы и стулья, доска с мелом, ноутбук, проектор, дидактический материал, методическое пособия, удобные и заранее подготовленные для записей рабочие тетради.  </w:t>
      </w:r>
    </w:p>
    <w:p w:rsidR="00CE170E" w:rsidRDefault="00F86A67">
      <w:pPr>
        <w:pStyle w:val="a6"/>
        <w:spacing w:line="360" w:lineRule="auto"/>
        <w:ind w:firstLine="709"/>
        <w:jc w:val="both"/>
        <w:rPr>
          <w:sz w:val="28"/>
        </w:rPr>
      </w:pPr>
      <w:r>
        <w:rPr>
          <w:sz w:val="28"/>
        </w:rPr>
        <w:t>Для реализации электронного обучения и дистанционных образовательных технологий необходимо наличие компьютера с выходом в Интернет, соответствующего программного обеспечения.</w:t>
      </w:r>
    </w:p>
    <w:p w:rsidR="00CE170E" w:rsidRDefault="00F86A67">
      <w:pPr>
        <w:spacing w:line="360" w:lineRule="auto"/>
        <w:ind w:firstLine="709"/>
        <w:jc w:val="both"/>
        <w:outlineLvl w:val="1"/>
        <w:rPr>
          <w:b/>
          <w:sz w:val="28"/>
        </w:rPr>
      </w:pPr>
      <w:r>
        <w:rPr>
          <w:b/>
          <w:sz w:val="28"/>
        </w:rPr>
        <w:t>2.2.2.  Информационное обеспечение</w:t>
      </w:r>
    </w:p>
    <w:p w:rsidR="00CE170E" w:rsidRDefault="00F86A67">
      <w:pPr>
        <w:tabs>
          <w:tab w:val="left" w:pos="426"/>
        </w:tabs>
        <w:spacing w:line="360" w:lineRule="auto"/>
        <w:ind w:firstLine="709"/>
        <w:jc w:val="both"/>
        <w:rPr>
          <w:sz w:val="28"/>
        </w:rPr>
      </w:pPr>
      <w:r>
        <w:rPr>
          <w:sz w:val="28"/>
        </w:rPr>
        <w:t>Информационное обеспечение программы включает презентации по темам занятий, видеофильмы, тесты, загадки, пазлы, кроссворды и викторины, учебные карточки с заданиями.</w:t>
      </w:r>
    </w:p>
    <w:p w:rsidR="00CE170E" w:rsidRDefault="00F86A67">
      <w:pPr>
        <w:spacing w:line="360" w:lineRule="auto"/>
        <w:ind w:firstLine="709"/>
        <w:jc w:val="both"/>
        <w:rPr>
          <w:b/>
          <w:sz w:val="28"/>
        </w:rPr>
      </w:pPr>
      <w:r>
        <w:rPr>
          <w:b/>
          <w:sz w:val="28"/>
        </w:rPr>
        <w:t>2.2.3. Кадровое обеспечение</w:t>
      </w:r>
    </w:p>
    <w:p w:rsidR="00CE170E" w:rsidRDefault="00F86A67">
      <w:pPr>
        <w:spacing w:line="360" w:lineRule="auto"/>
        <w:ind w:firstLine="709"/>
        <w:jc w:val="both"/>
        <w:rPr>
          <w:sz w:val="28"/>
        </w:rPr>
      </w:pPr>
      <w:r>
        <w:rPr>
          <w:sz w:val="28"/>
        </w:rPr>
        <w:t>Программа реализуется педагогом дополнительного образования.Педагог владеет необходимой профессиональной компетентностью для реализации программы: имеет опыт работы с обучающимися данного возраста, имеет навык организации образовательной деятельности обучающихся с помощью психолого-педагогических методов и форм, обладает сформированными социально-ориентированными личностными качествами (ответственность, доброжелательность, коммуникабельность, целеустремленность, эмпатия, тактичность и др.),  а также обладает необходимым уровнем знаний и практических умений в соответствующей предметной области.</w:t>
      </w:r>
    </w:p>
    <w:p w:rsidR="00CE170E" w:rsidRDefault="00F86A67">
      <w:pPr>
        <w:spacing w:line="360" w:lineRule="auto"/>
        <w:ind w:firstLine="709"/>
        <w:jc w:val="both"/>
        <w:rPr>
          <w:b/>
          <w:sz w:val="28"/>
        </w:rPr>
      </w:pPr>
      <w:r>
        <w:rPr>
          <w:b/>
          <w:sz w:val="28"/>
        </w:rPr>
        <w:t>2.2.4. Воспитательная компонента</w:t>
      </w:r>
    </w:p>
    <w:p w:rsidR="00CE170E" w:rsidRDefault="00F86A67">
      <w:pPr>
        <w:jc w:val="center"/>
        <w:rPr>
          <w:i/>
          <w:sz w:val="28"/>
        </w:rPr>
      </w:pPr>
      <w:r>
        <w:rPr>
          <w:i/>
          <w:sz w:val="28"/>
        </w:rPr>
        <w:t>1. Введение</w:t>
      </w:r>
    </w:p>
    <w:p w:rsidR="00CE170E" w:rsidRDefault="00F86A67">
      <w:pPr>
        <w:spacing w:line="360" w:lineRule="auto"/>
        <w:jc w:val="both"/>
        <w:rPr>
          <w:sz w:val="28"/>
        </w:rPr>
      </w:pPr>
      <w:r>
        <w:rPr>
          <w:i/>
          <w:sz w:val="28"/>
        </w:rPr>
        <w:tab/>
      </w:r>
      <w:r>
        <w:rPr>
          <w:sz w:val="28"/>
        </w:rPr>
        <w:t xml:space="preserve">В соответствии со Стратегией развития воспитания в Российской Федерации на период до 2025 года образовательная деятельность предусматривает обновление воспитательного процесса с учетом современных достижений науки и на основе отечественных традиций. </w:t>
      </w:r>
    </w:p>
    <w:p w:rsidR="00CE170E" w:rsidRDefault="00F86A67">
      <w:pPr>
        <w:spacing w:line="360" w:lineRule="auto"/>
        <w:ind w:firstLine="709"/>
        <w:jc w:val="both"/>
        <w:rPr>
          <w:spacing w:val="3"/>
          <w:sz w:val="28"/>
        </w:rPr>
      </w:pPr>
      <w:r>
        <w:rPr>
          <w:spacing w:val="3"/>
          <w:sz w:val="28"/>
        </w:rPr>
        <w:lastRenderedPageBreak/>
        <w:t>Воспитание детей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rsidR="00CE170E" w:rsidRDefault="00F86A67">
      <w:pPr>
        <w:spacing w:line="360" w:lineRule="auto"/>
        <w:ind w:firstLine="709"/>
        <w:jc w:val="both"/>
        <w:rPr>
          <w:sz w:val="28"/>
        </w:rPr>
      </w:pPr>
      <w:r>
        <w:rPr>
          <w:sz w:val="28"/>
        </w:rPr>
        <w:t>С 1 сентября 2020 года вступил в силу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CE170E" w:rsidRDefault="00F86A67">
      <w:pPr>
        <w:spacing w:line="360" w:lineRule="auto"/>
        <w:ind w:firstLine="709"/>
        <w:jc w:val="both"/>
        <w:rPr>
          <w:sz w:val="28"/>
        </w:rPr>
      </w:pPr>
      <w:r>
        <w:rPr>
          <w:sz w:val="28"/>
        </w:rPr>
        <w:t xml:space="preserve">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бережного отношения к культурному наследию и традициям многонационального народа Российской Федерации, природе и окружающей среде». (Статья 2, пункт 2, ФЗ № 304).</w:t>
      </w:r>
    </w:p>
    <w:p w:rsidR="00CE170E" w:rsidRDefault="00F86A67">
      <w:pPr>
        <w:spacing w:line="360" w:lineRule="auto"/>
        <w:ind w:left="-360"/>
        <w:contextualSpacing/>
        <w:jc w:val="center"/>
        <w:rPr>
          <w:i/>
          <w:sz w:val="28"/>
        </w:rPr>
      </w:pPr>
      <w:r>
        <w:rPr>
          <w:i/>
          <w:sz w:val="28"/>
        </w:rPr>
        <w:t>2. Характеристика творческого объединения</w:t>
      </w:r>
    </w:p>
    <w:p w:rsidR="00CE170E" w:rsidRDefault="00F86A67">
      <w:pPr>
        <w:spacing w:line="360" w:lineRule="auto"/>
        <w:ind w:firstLine="567"/>
        <w:jc w:val="both"/>
        <w:rPr>
          <w:sz w:val="28"/>
        </w:rPr>
      </w:pPr>
      <w:r>
        <w:rPr>
          <w:sz w:val="28"/>
        </w:rPr>
        <w:t>Деятельность творческого объединения осуществляется в соответствии с ДООП художественной направленности.</w:t>
      </w:r>
    </w:p>
    <w:p w:rsidR="00CE170E" w:rsidRDefault="00F86A67">
      <w:pPr>
        <w:spacing w:line="360" w:lineRule="auto"/>
        <w:ind w:firstLine="567"/>
        <w:jc w:val="both"/>
        <w:rPr>
          <w:sz w:val="28"/>
        </w:rPr>
      </w:pPr>
      <w:r>
        <w:rPr>
          <w:sz w:val="28"/>
        </w:rPr>
        <w:t>Количество обучающихся объединения составляет 1 группа, всего 20 человек.</w:t>
      </w:r>
    </w:p>
    <w:p w:rsidR="00CE170E" w:rsidRDefault="00F86A67">
      <w:pPr>
        <w:spacing w:line="360" w:lineRule="auto"/>
        <w:ind w:right="283" w:firstLine="708"/>
        <w:jc w:val="both"/>
        <w:rPr>
          <w:sz w:val="28"/>
        </w:rPr>
      </w:pPr>
      <w:r>
        <w:rPr>
          <w:sz w:val="28"/>
        </w:rPr>
        <w:t>Формы работы с учащимися и их родителями (законными представителями) – индивидуальные и групповые.</w:t>
      </w:r>
    </w:p>
    <w:p w:rsidR="00CE170E" w:rsidRDefault="00F86A67">
      <w:pPr>
        <w:spacing w:line="360" w:lineRule="auto"/>
        <w:ind w:left="-387" w:right="283"/>
        <w:contextualSpacing/>
        <w:jc w:val="center"/>
        <w:rPr>
          <w:i/>
          <w:sz w:val="28"/>
        </w:rPr>
      </w:pPr>
      <w:r>
        <w:rPr>
          <w:i/>
          <w:sz w:val="28"/>
        </w:rPr>
        <w:t>3. Цель, целевые ориентиры, задачи и ожидаемые результаты воспитательной работы</w:t>
      </w:r>
    </w:p>
    <w:p w:rsidR="00CE170E" w:rsidRDefault="00F86A67">
      <w:pPr>
        <w:spacing w:line="360" w:lineRule="auto"/>
        <w:ind w:firstLine="708"/>
        <w:jc w:val="both"/>
        <w:rPr>
          <w:sz w:val="28"/>
          <w:u w:val="single"/>
        </w:rPr>
      </w:pPr>
      <w:r>
        <w:rPr>
          <w:i/>
          <w:sz w:val="28"/>
        </w:rPr>
        <w:t>Цель воспитания</w:t>
      </w:r>
      <w:r>
        <w:rPr>
          <w:sz w:val="28"/>
        </w:rPr>
        <w:t xml:space="preserve"> –обогащение духовного мира учащихся средствами искусства и непосредственного участия в театральнойдеятельности.</w:t>
      </w:r>
    </w:p>
    <w:p w:rsidR="00CE170E" w:rsidRDefault="00F86A67">
      <w:pPr>
        <w:tabs>
          <w:tab w:val="left" w:pos="0"/>
        </w:tabs>
        <w:spacing w:line="360" w:lineRule="auto"/>
        <w:ind w:right="113" w:firstLine="567"/>
        <w:jc w:val="both"/>
        <w:rPr>
          <w:sz w:val="28"/>
        </w:rPr>
      </w:pPr>
      <w:r>
        <w:rPr>
          <w:i/>
          <w:sz w:val="28"/>
        </w:rPr>
        <w:lastRenderedPageBreak/>
        <w:t xml:space="preserve">Целевые ориентирыпрограммы: </w:t>
      </w:r>
      <w:r>
        <w:rPr>
          <w:sz w:val="28"/>
        </w:rPr>
        <w:t>воспитаниеуважения к художественнойкультуре,искусствународовРоссии;восприимчивости к разным видам хореографического искусства; интереса к истории искусства, достижениям и биографиям мастеров; опыта творческогосамовыражения в искусстве, заинтересованности в презентациисвоеготворческогопродукта,опытаучастиявконцертах,конкурсах и т.п.; стремления к сотрудничеству, уважения к старшим; ответственности; воли и дисциплинированности в творческой деятельности; опыта представления в работах российскихтрадиционныхдуховно-нравственных  ценностей,  историческогоикультурногонаследиянародовРоссии;опытахудожественноготворчествакаксоциальнозначимойдеятельности.</w:t>
      </w:r>
    </w:p>
    <w:p w:rsidR="00CE170E" w:rsidRDefault="00F86A67">
      <w:pPr>
        <w:spacing w:line="360" w:lineRule="auto"/>
        <w:ind w:firstLine="708"/>
        <w:jc w:val="both"/>
        <w:rPr>
          <w:color w:val="5B9BD5"/>
          <w:sz w:val="28"/>
        </w:rPr>
      </w:pPr>
      <w:r>
        <w:rPr>
          <w:sz w:val="28"/>
          <w:u w:val="single"/>
        </w:rPr>
        <w:t>Задачи воспитания</w:t>
      </w:r>
      <w:r>
        <w:rPr>
          <w:sz w:val="28"/>
        </w:rPr>
        <w:t>:</w:t>
      </w:r>
    </w:p>
    <w:p w:rsidR="00CE170E" w:rsidRDefault="00F86A67">
      <w:pPr>
        <w:spacing w:line="360" w:lineRule="auto"/>
        <w:ind w:firstLine="709"/>
        <w:jc w:val="both"/>
        <w:rPr>
          <w:sz w:val="28"/>
        </w:rPr>
      </w:pPr>
      <w:r>
        <w:rPr>
          <w:sz w:val="28"/>
        </w:rPr>
        <w:t>- развивать систему отношений в коллективе через разнообразные формы активной социальной деятельности;</w:t>
      </w:r>
    </w:p>
    <w:p w:rsidR="00CE170E" w:rsidRDefault="00F86A67">
      <w:pPr>
        <w:spacing w:line="360" w:lineRule="auto"/>
        <w:ind w:firstLine="709"/>
        <w:jc w:val="both"/>
        <w:rPr>
          <w:sz w:val="28"/>
        </w:rPr>
      </w:pPr>
      <w:r>
        <w:rPr>
          <w:sz w:val="28"/>
        </w:rPr>
        <w:t>- способствовать умению самостоятельно оценивать происходящее и использовать накапливаемый опыт в процессе жизнедеятельности;</w:t>
      </w:r>
    </w:p>
    <w:p w:rsidR="00CE170E" w:rsidRDefault="00F86A67">
      <w:pPr>
        <w:spacing w:line="360" w:lineRule="auto"/>
        <w:ind w:firstLine="709"/>
        <w:jc w:val="both"/>
        <w:rPr>
          <w:sz w:val="28"/>
        </w:rPr>
      </w:pPr>
      <w:r>
        <w:rPr>
          <w:sz w:val="28"/>
        </w:rPr>
        <w:t>- формировать и пропагандировать здоровый образ жизни.</w:t>
      </w:r>
    </w:p>
    <w:p w:rsidR="00CE170E" w:rsidRDefault="00F86A67">
      <w:pPr>
        <w:spacing w:line="360" w:lineRule="auto"/>
        <w:ind w:firstLine="708"/>
        <w:jc w:val="both"/>
        <w:rPr>
          <w:color w:val="5B9BD5"/>
          <w:sz w:val="28"/>
        </w:rPr>
      </w:pPr>
      <w:r>
        <w:rPr>
          <w:sz w:val="28"/>
          <w:u w:val="single"/>
        </w:rPr>
        <w:t>Ожидаемые результаты воспитания</w:t>
      </w:r>
      <w:r>
        <w:rPr>
          <w:sz w:val="28"/>
        </w:rPr>
        <w:t>:</w:t>
      </w:r>
    </w:p>
    <w:p w:rsidR="00CE170E" w:rsidRDefault="00F86A67">
      <w:pPr>
        <w:spacing w:line="360" w:lineRule="auto"/>
        <w:ind w:firstLine="709"/>
        <w:jc w:val="both"/>
        <w:rPr>
          <w:sz w:val="28"/>
        </w:rPr>
      </w:pPr>
      <w:r>
        <w:rPr>
          <w:sz w:val="28"/>
        </w:rPr>
        <w:t>- активное включение учащихся в общение и взаимодействие со сверстниками на принципах уважения и доброжелательности, взаимопомощи и сопереживания;</w:t>
      </w:r>
    </w:p>
    <w:p w:rsidR="00CE170E" w:rsidRDefault="00F86A67">
      <w:pPr>
        <w:spacing w:line="360" w:lineRule="auto"/>
        <w:ind w:firstLine="709"/>
        <w:jc w:val="both"/>
        <w:rPr>
          <w:sz w:val="28"/>
        </w:rPr>
      </w:pPr>
      <w:r>
        <w:rPr>
          <w:sz w:val="28"/>
        </w:rPr>
        <w:t>- проявление положительных качеств личности и управление своими эмоциями в различных (нестандартных) ситуациях и условиях;</w:t>
      </w:r>
    </w:p>
    <w:p w:rsidR="00CE170E" w:rsidRDefault="00F86A67">
      <w:pPr>
        <w:spacing w:line="360" w:lineRule="auto"/>
        <w:ind w:firstLine="709"/>
        <w:jc w:val="both"/>
        <w:rPr>
          <w:sz w:val="28"/>
        </w:rPr>
      </w:pPr>
      <w:r>
        <w:rPr>
          <w:sz w:val="28"/>
        </w:rPr>
        <w:t>- проявление дисциплинированности, трудолюбия и упорства в достижении поставленных целей.</w:t>
      </w:r>
    </w:p>
    <w:p w:rsidR="00CE170E" w:rsidRDefault="00F86A67">
      <w:pPr>
        <w:pStyle w:val="2"/>
        <w:tabs>
          <w:tab w:val="left" w:pos="0"/>
          <w:tab w:val="left" w:pos="1328"/>
        </w:tabs>
        <w:ind w:left="709" w:right="-1"/>
        <w:jc w:val="center"/>
        <w:rPr>
          <w:b w:val="0"/>
          <w:sz w:val="28"/>
        </w:rPr>
      </w:pPr>
      <w:r>
        <w:rPr>
          <w:b w:val="0"/>
          <w:sz w:val="28"/>
        </w:rPr>
        <w:t>4. Содержательная часть</w:t>
      </w:r>
    </w:p>
    <w:p w:rsidR="00CE170E" w:rsidRDefault="00F86A67">
      <w:pPr>
        <w:pStyle w:val="2"/>
        <w:tabs>
          <w:tab w:val="left" w:pos="0"/>
          <w:tab w:val="left" w:pos="1328"/>
        </w:tabs>
        <w:ind w:left="709" w:right="-1"/>
        <w:jc w:val="both"/>
        <w:rPr>
          <w:b w:val="0"/>
          <w:sz w:val="28"/>
        </w:rPr>
      </w:pPr>
      <w:r>
        <w:rPr>
          <w:b w:val="0"/>
          <w:sz w:val="28"/>
        </w:rPr>
        <w:t>Содержание,формы,методыитехнологиивоспитания</w:t>
      </w:r>
    </w:p>
    <w:p w:rsidR="00CE170E" w:rsidRDefault="00CE170E">
      <w:pPr>
        <w:widowControl w:val="0"/>
        <w:ind w:right="78" w:firstLine="709"/>
        <w:jc w:val="both"/>
      </w:pPr>
    </w:p>
    <w:p w:rsidR="00CE170E" w:rsidRDefault="00F86A67">
      <w:pPr>
        <w:tabs>
          <w:tab w:val="left" w:pos="0"/>
        </w:tabs>
        <w:spacing w:line="360" w:lineRule="auto"/>
        <w:ind w:right="78" w:firstLine="709"/>
        <w:jc w:val="both"/>
        <w:rPr>
          <w:sz w:val="28"/>
        </w:rPr>
      </w:pPr>
      <w:r>
        <w:rPr>
          <w:sz w:val="28"/>
        </w:rPr>
        <w:lastRenderedPageBreak/>
        <w:t xml:space="preserve">Основной формой воспитания и обучения детей в системе дополнительного образования является </w:t>
      </w:r>
      <w:r>
        <w:rPr>
          <w:i/>
          <w:sz w:val="28"/>
        </w:rPr>
        <w:t>учебное занятие</w:t>
      </w:r>
      <w:r>
        <w:rPr>
          <w:sz w:val="28"/>
        </w:rPr>
        <w:t xml:space="preserve">. В ходе учебных занятий в соответствии с предметным и метапредметным содержанием программ обучающиеся: усваивают информацию, имеющую воспитательное значение; получают опыт деятельности, в которой формируются, проявляются и утверждаются ценностные, нравственные ориентации; осознают себя способными к нравственному выбору; участвуют в освоении и формировании среды своего личностного развития, творческой самореализации. Получение информации о традициях народного творчества, об исторических событиях; изучение биографий деятелей российской и мировой науки и культуры и т. д. — источник формирования у детей сферы интересов, этических установок, личностных позиций и норм поведения. Важно, чтобы дети не только получали эти сведения от педагога, но и сами осуществляли работу с информацией: поиск, сбор, обработку, обмен и т. д. </w:t>
      </w:r>
    </w:p>
    <w:p w:rsidR="00CE170E" w:rsidRDefault="00F86A67">
      <w:pPr>
        <w:tabs>
          <w:tab w:val="left" w:pos="0"/>
        </w:tabs>
        <w:spacing w:line="360" w:lineRule="auto"/>
        <w:ind w:right="78" w:firstLine="709"/>
        <w:jc w:val="both"/>
        <w:rPr>
          <w:sz w:val="28"/>
        </w:rPr>
      </w:pPr>
      <w:r>
        <w:rPr>
          <w:i/>
          <w:sz w:val="28"/>
        </w:rPr>
        <w:t>Практические занятия</w:t>
      </w:r>
      <w:r>
        <w:rPr>
          <w:sz w:val="28"/>
        </w:rPr>
        <w:t xml:space="preserve"> детей (репетиции, подготовка к спектаклям, конкурсам, соревнованиям и проч.) способствуют усвоению и применению правил поведения и коммуникации, формированию позитивного и конструктивного отношения к событиям, в которых они участвуют, к членам своего коллектива. </w:t>
      </w:r>
    </w:p>
    <w:p w:rsidR="00CE170E" w:rsidRDefault="00F86A67">
      <w:pPr>
        <w:tabs>
          <w:tab w:val="left" w:pos="0"/>
        </w:tabs>
        <w:spacing w:line="360" w:lineRule="auto"/>
        <w:ind w:right="78" w:firstLine="709"/>
        <w:jc w:val="both"/>
        <w:rPr>
          <w:sz w:val="28"/>
        </w:rPr>
      </w:pPr>
      <w:r>
        <w:rPr>
          <w:i/>
          <w:sz w:val="28"/>
        </w:rPr>
        <w:t xml:space="preserve"> Участие в проектах </w:t>
      </w:r>
      <w:r>
        <w:rPr>
          <w:sz w:val="28"/>
        </w:rPr>
        <w:t xml:space="preserve">способствует формированию умений в области целеполагания, планирования и рефлексии, укрепляет внутреннюю дисциплину, даёт опыт долгосрочной системной деятельности. </w:t>
      </w:r>
    </w:p>
    <w:p w:rsidR="00CE170E" w:rsidRDefault="00F86A67">
      <w:pPr>
        <w:tabs>
          <w:tab w:val="left" w:pos="0"/>
        </w:tabs>
        <w:spacing w:line="360" w:lineRule="auto"/>
        <w:ind w:right="78" w:firstLine="709"/>
        <w:jc w:val="both"/>
        <w:rPr>
          <w:sz w:val="28"/>
        </w:rPr>
      </w:pPr>
      <w:r>
        <w:rPr>
          <w:sz w:val="28"/>
        </w:rPr>
        <w:t xml:space="preserve">В </w:t>
      </w:r>
      <w:r>
        <w:rPr>
          <w:i/>
          <w:sz w:val="28"/>
        </w:rPr>
        <w:t>коллективных играх</w:t>
      </w:r>
      <w:r>
        <w:rPr>
          <w:sz w:val="28"/>
        </w:rPr>
        <w:t xml:space="preserve"> проявляются и развиваются личностные качества: эмоциональность, активность, нацеленность на успех, готовность к командной деятельности и взаимопомощи. </w:t>
      </w:r>
    </w:p>
    <w:p w:rsidR="00CE170E" w:rsidRDefault="00F86A67">
      <w:pPr>
        <w:tabs>
          <w:tab w:val="left" w:pos="0"/>
        </w:tabs>
        <w:spacing w:line="360" w:lineRule="auto"/>
        <w:ind w:right="78" w:firstLine="709"/>
        <w:jc w:val="both"/>
        <w:rPr>
          <w:sz w:val="28"/>
        </w:rPr>
      </w:pPr>
      <w:r>
        <w:rPr>
          <w:i/>
          <w:sz w:val="28"/>
        </w:rPr>
        <w:t>Итоговые мероприятия: концерты, конкурсы, выступления</w:t>
      </w:r>
      <w:r>
        <w:rPr>
          <w:sz w:val="28"/>
        </w:rPr>
        <w:t xml:space="preserve">— способствуют закреплению ситуации успеха, развивают рефлексивные и коммуникативные умения, ответственность, благоприятно воздействуют на эмоциональную сферу детей. </w:t>
      </w:r>
    </w:p>
    <w:p w:rsidR="00CE170E" w:rsidRDefault="00F86A67">
      <w:pPr>
        <w:spacing w:line="360" w:lineRule="auto"/>
        <w:ind w:firstLine="709"/>
        <w:jc w:val="both"/>
        <w:rPr>
          <w:sz w:val="28"/>
        </w:rPr>
      </w:pPr>
      <w:r>
        <w:rPr>
          <w:sz w:val="28"/>
        </w:rPr>
        <w:t>Основные группы методов воспитательной работы:</w:t>
      </w:r>
    </w:p>
    <w:p w:rsidR="00CE170E" w:rsidRDefault="00F86A67">
      <w:pPr>
        <w:spacing w:line="360" w:lineRule="auto"/>
        <w:ind w:firstLine="709"/>
        <w:jc w:val="both"/>
        <w:rPr>
          <w:sz w:val="28"/>
        </w:rPr>
      </w:pPr>
      <w:r>
        <w:rPr>
          <w:sz w:val="28"/>
        </w:rPr>
        <w:lastRenderedPageBreak/>
        <w:t>1. Методы формирования сознания: рассказ, беседа, лекция, дискуссия, диспут, метод примера. Основная функция первой группы методов состоит в формировании отношений, установок, направленности, убеждений и взглядов воспитанников — всего того, в основе чего лежат знания о нормах поведения, о социальных ценностях. В свою очередь, убеждения человека отражаются на его поведении.</w:t>
      </w:r>
    </w:p>
    <w:p w:rsidR="00CE170E" w:rsidRDefault="00F86A67">
      <w:pPr>
        <w:spacing w:line="360" w:lineRule="auto"/>
        <w:ind w:firstLine="709"/>
        <w:jc w:val="both"/>
        <w:rPr>
          <w:sz w:val="28"/>
        </w:rPr>
      </w:pPr>
      <w:r>
        <w:rPr>
          <w:sz w:val="28"/>
        </w:rPr>
        <w:t>2. Методы организации деятельности и формирования опыта общественного поведения: упражнение, приучение, поручение, требование, создание воспитывающих ситуаций.</w:t>
      </w:r>
    </w:p>
    <w:p w:rsidR="00CE170E" w:rsidRDefault="00F86A67">
      <w:pPr>
        <w:spacing w:line="360" w:lineRule="auto"/>
        <w:ind w:firstLine="709"/>
        <w:jc w:val="both"/>
        <w:rPr>
          <w:sz w:val="28"/>
        </w:rPr>
      </w:pPr>
      <w:r>
        <w:rPr>
          <w:sz w:val="28"/>
        </w:rPr>
        <w:t>3. Методы стимулирования поведения: соревнование, игра, поощрение, наказание. С помощью методов третьей группы педагоги и сами воспитанники регулируют поведение, воздействуют на мотивы деятельности воспитуемых, потому что общественное одобрение или осуждение влияет на поведение, происходит закрепление одобряемых поступков или торможение неодобряемого поведения.</w:t>
      </w:r>
    </w:p>
    <w:p w:rsidR="00CE170E" w:rsidRDefault="00F86A67">
      <w:pPr>
        <w:spacing w:line="360" w:lineRule="auto"/>
        <w:ind w:firstLine="709"/>
        <w:jc w:val="both"/>
        <w:rPr>
          <w:sz w:val="28"/>
        </w:rPr>
      </w:pPr>
      <w:r>
        <w:rPr>
          <w:sz w:val="28"/>
        </w:rPr>
        <w:t>4. Методы контроля, самоконтроля и самооценки: наблюдение, опросные методы (беседы, анкетирование), тестирование, анализ результатов деятельности.</w:t>
      </w:r>
    </w:p>
    <w:p w:rsidR="00CE170E" w:rsidRDefault="00F86A67">
      <w:pPr>
        <w:spacing w:line="360" w:lineRule="auto"/>
        <w:ind w:left="-387"/>
        <w:contextualSpacing/>
        <w:jc w:val="center"/>
        <w:rPr>
          <w:i/>
          <w:sz w:val="28"/>
        </w:rPr>
      </w:pPr>
      <w:r>
        <w:rPr>
          <w:i/>
          <w:sz w:val="28"/>
        </w:rPr>
        <w:t>Работа с коллективом учащихся</w:t>
      </w:r>
    </w:p>
    <w:p w:rsidR="00CE170E" w:rsidRDefault="00F86A67">
      <w:pPr>
        <w:spacing w:line="360" w:lineRule="auto"/>
        <w:ind w:firstLine="708"/>
        <w:jc w:val="both"/>
        <w:rPr>
          <w:sz w:val="28"/>
        </w:rPr>
      </w:pPr>
      <w:r>
        <w:rPr>
          <w:sz w:val="28"/>
        </w:rPr>
        <w:t>Работа с коллективом творческого объединения нацелена на:</w:t>
      </w:r>
    </w:p>
    <w:p w:rsidR="00CE170E" w:rsidRDefault="00F86A67">
      <w:pPr>
        <w:spacing w:line="360" w:lineRule="auto"/>
        <w:ind w:firstLine="709"/>
        <w:jc w:val="both"/>
        <w:rPr>
          <w:sz w:val="28"/>
        </w:rPr>
      </w:pPr>
      <w:r>
        <w:rPr>
          <w:sz w:val="28"/>
        </w:rPr>
        <w:t>- формирование практических умений по организации органов самоуправления, освоению технологии социального и творческого проектирования;</w:t>
      </w:r>
    </w:p>
    <w:p w:rsidR="00CE170E" w:rsidRDefault="00F86A67">
      <w:pPr>
        <w:spacing w:line="360" w:lineRule="auto"/>
        <w:ind w:firstLine="709"/>
        <w:jc w:val="both"/>
        <w:rPr>
          <w:sz w:val="28"/>
        </w:rPr>
      </w:pPr>
      <w:r>
        <w:rPr>
          <w:sz w:val="28"/>
        </w:rPr>
        <w:t>- обучение умениям и навыкам организаторской деятельности, самоорганизации, формированию ответственности за себя и других;</w:t>
      </w:r>
    </w:p>
    <w:p w:rsidR="00CE170E" w:rsidRDefault="00F86A67">
      <w:pPr>
        <w:spacing w:line="360" w:lineRule="auto"/>
        <w:ind w:firstLine="709"/>
        <w:jc w:val="both"/>
        <w:rPr>
          <w:sz w:val="28"/>
        </w:rPr>
      </w:pPr>
      <w:r>
        <w:rPr>
          <w:sz w:val="28"/>
        </w:rPr>
        <w:t>- развитие творческого, культурного, коммуникативного потенциала учащихся в процессе участия в совместной общественно-полезной деятельности;</w:t>
      </w:r>
    </w:p>
    <w:p w:rsidR="00CE170E" w:rsidRDefault="00F86A67">
      <w:pPr>
        <w:spacing w:line="360" w:lineRule="auto"/>
        <w:ind w:firstLine="709"/>
        <w:jc w:val="both"/>
        <w:rPr>
          <w:sz w:val="28"/>
        </w:rPr>
      </w:pPr>
      <w:r>
        <w:rPr>
          <w:sz w:val="28"/>
        </w:rPr>
        <w:t>- содействие формированию активной гражданской позиции;</w:t>
      </w:r>
    </w:p>
    <w:p w:rsidR="00CE170E" w:rsidRDefault="00F86A67">
      <w:pPr>
        <w:spacing w:line="360" w:lineRule="auto"/>
        <w:ind w:firstLine="709"/>
        <w:jc w:val="both"/>
        <w:rPr>
          <w:sz w:val="28"/>
        </w:rPr>
      </w:pPr>
      <w:r>
        <w:rPr>
          <w:sz w:val="28"/>
        </w:rPr>
        <w:lastRenderedPageBreak/>
        <w:t>- воспитание сознательного отношения к труду, к природе, к своему городу.</w:t>
      </w:r>
    </w:p>
    <w:p w:rsidR="00CE170E" w:rsidRDefault="00F86A67">
      <w:pPr>
        <w:spacing w:line="360" w:lineRule="auto"/>
        <w:ind w:left="-387"/>
        <w:contextualSpacing/>
        <w:jc w:val="center"/>
        <w:rPr>
          <w:i/>
          <w:sz w:val="28"/>
        </w:rPr>
      </w:pPr>
      <w:r>
        <w:rPr>
          <w:i/>
          <w:sz w:val="28"/>
        </w:rPr>
        <w:t>5. Работа с родителями</w:t>
      </w:r>
    </w:p>
    <w:p w:rsidR="00CE170E" w:rsidRDefault="00F86A67">
      <w:pPr>
        <w:spacing w:line="360" w:lineRule="auto"/>
        <w:ind w:firstLine="708"/>
        <w:jc w:val="both"/>
        <w:rPr>
          <w:sz w:val="28"/>
        </w:rPr>
      </w:pPr>
      <w:r>
        <w:rPr>
          <w:sz w:val="28"/>
        </w:rPr>
        <w:t>Работа с родителями учащихся творческого объединения включает в себя:</w:t>
      </w:r>
    </w:p>
    <w:p w:rsidR="00CE170E" w:rsidRDefault="00F86A67">
      <w:pPr>
        <w:spacing w:line="360" w:lineRule="auto"/>
        <w:ind w:firstLine="709"/>
        <w:jc w:val="both"/>
        <w:rPr>
          <w:sz w:val="28"/>
        </w:rPr>
      </w:pPr>
      <w:r>
        <w:rPr>
          <w:sz w:val="28"/>
        </w:rPr>
        <w:t>- организацию системы индивидуальной и коллективной работы (тематические беседы, собрания, индивидуальные консультации);</w:t>
      </w:r>
    </w:p>
    <w:p w:rsidR="00CE170E" w:rsidRDefault="00F86A67">
      <w:pPr>
        <w:spacing w:line="360" w:lineRule="auto"/>
        <w:ind w:firstLine="709"/>
        <w:jc w:val="both"/>
        <w:rPr>
          <w:sz w:val="28"/>
        </w:rPr>
      </w:pPr>
      <w:r>
        <w:rPr>
          <w:sz w:val="28"/>
        </w:rPr>
        <w:t>- содействие сплочению родительского коллектива и вовлечение родителей в жизнедеятельность детского объединения (организация и проведение открытых занятий в течение учебного года);</w:t>
      </w:r>
    </w:p>
    <w:p w:rsidR="00CE170E" w:rsidRDefault="00F86A67">
      <w:pPr>
        <w:spacing w:line="360" w:lineRule="auto"/>
        <w:ind w:firstLine="709"/>
        <w:jc w:val="both"/>
        <w:rPr>
          <w:sz w:val="28"/>
        </w:rPr>
      </w:pPr>
      <w:r>
        <w:rPr>
          <w:sz w:val="28"/>
        </w:rPr>
        <w:t>- оформление информационных уголков для родителей по вопросам воспитания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
        <w:gridCol w:w="2796"/>
        <w:gridCol w:w="5888"/>
      </w:tblGrid>
      <w:tr w:rsidR="00CE170E">
        <w:trPr>
          <w:trHeight w:val="360"/>
        </w:trPr>
        <w:tc>
          <w:tcPr>
            <w:tcW w:w="953"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 п/п</w:t>
            </w:r>
          </w:p>
        </w:tc>
        <w:tc>
          <w:tcPr>
            <w:tcW w:w="2796"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Месяц проведения</w:t>
            </w:r>
          </w:p>
        </w:tc>
        <w:tc>
          <w:tcPr>
            <w:tcW w:w="5888"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Мероприятие (форма, наименование)</w:t>
            </w:r>
          </w:p>
        </w:tc>
      </w:tr>
      <w:tr w:rsidR="00CE170E">
        <w:trPr>
          <w:trHeight w:val="360"/>
        </w:trPr>
        <w:tc>
          <w:tcPr>
            <w:tcW w:w="953"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1</w:t>
            </w:r>
          </w:p>
        </w:tc>
        <w:tc>
          <w:tcPr>
            <w:tcW w:w="2796"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октябрь</w:t>
            </w:r>
          </w:p>
        </w:tc>
        <w:tc>
          <w:tcPr>
            <w:tcW w:w="5888"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Акция ко Дню пожилого человека</w:t>
            </w:r>
          </w:p>
        </w:tc>
      </w:tr>
      <w:tr w:rsidR="00CE170E">
        <w:trPr>
          <w:trHeight w:val="360"/>
        </w:trPr>
        <w:tc>
          <w:tcPr>
            <w:tcW w:w="953"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2</w:t>
            </w:r>
          </w:p>
        </w:tc>
        <w:tc>
          <w:tcPr>
            <w:tcW w:w="2796"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ноябрь</w:t>
            </w:r>
          </w:p>
        </w:tc>
        <w:tc>
          <w:tcPr>
            <w:tcW w:w="5888"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Праздник ко Дню матери с сюрпризом-зарисовкой «Один день из жизни мамы»</w:t>
            </w:r>
          </w:p>
        </w:tc>
      </w:tr>
      <w:tr w:rsidR="00CE170E">
        <w:trPr>
          <w:trHeight w:val="360"/>
        </w:trPr>
        <w:tc>
          <w:tcPr>
            <w:tcW w:w="953"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3</w:t>
            </w:r>
          </w:p>
        </w:tc>
        <w:tc>
          <w:tcPr>
            <w:tcW w:w="2796"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декабрь</w:t>
            </w:r>
          </w:p>
        </w:tc>
        <w:tc>
          <w:tcPr>
            <w:tcW w:w="5888"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Квест-игра «Новогодние приключения»</w:t>
            </w:r>
          </w:p>
        </w:tc>
      </w:tr>
      <w:tr w:rsidR="00CE170E">
        <w:trPr>
          <w:trHeight w:val="360"/>
        </w:trPr>
        <w:tc>
          <w:tcPr>
            <w:tcW w:w="953"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4</w:t>
            </w:r>
          </w:p>
        </w:tc>
        <w:tc>
          <w:tcPr>
            <w:tcW w:w="2796"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февраль</w:t>
            </w:r>
          </w:p>
        </w:tc>
        <w:tc>
          <w:tcPr>
            <w:tcW w:w="5888"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Встреча-беседа «Герои» с прочтением поздравительных стихотворений и прозы</w:t>
            </w:r>
          </w:p>
        </w:tc>
      </w:tr>
      <w:tr w:rsidR="00CE170E">
        <w:trPr>
          <w:trHeight w:val="360"/>
        </w:trPr>
        <w:tc>
          <w:tcPr>
            <w:tcW w:w="953"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5</w:t>
            </w:r>
          </w:p>
        </w:tc>
        <w:tc>
          <w:tcPr>
            <w:tcW w:w="2796"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март</w:t>
            </w:r>
          </w:p>
        </w:tc>
        <w:tc>
          <w:tcPr>
            <w:tcW w:w="5888"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Конкурс «Весна идёт – весне дорогу!»</w:t>
            </w:r>
          </w:p>
        </w:tc>
      </w:tr>
      <w:tr w:rsidR="00CE170E">
        <w:trPr>
          <w:trHeight w:val="360"/>
        </w:trPr>
        <w:tc>
          <w:tcPr>
            <w:tcW w:w="953"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6</w:t>
            </w:r>
          </w:p>
        </w:tc>
        <w:tc>
          <w:tcPr>
            <w:tcW w:w="2796"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апрель</w:t>
            </w:r>
          </w:p>
        </w:tc>
        <w:tc>
          <w:tcPr>
            <w:tcW w:w="5888" w:type="dxa"/>
            <w:tcBorders>
              <w:top w:val="single" w:sz="4" w:space="0" w:color="000000"/>
              <w:left w:val="single" w:sz="4" w:space="0" w:color="000000"/>
              <w:bottom w:val="single" w:sz="4" w:space="0" w:color="000000"/>
              <w:right w:val="single" w:sz="4" w:space="0" w:color="000000"/>
            </w:tcBorders>
          </w:tcPr>
          <w:p w:rsidR="00CE170E" w:rsidRDefault="00F86A67">
            <w:pPr>
              <w:rPr>
                <w:sz w:val="28"/>
              </w:rPr>
            </w:pPr>
            <w:r>
              <w:rPr>
                <w:sz w:val="28"/>
              </w:rPr>
              <w:t>Поездка в Оренбургский драматический театр</w:t>
            </w:r>
          </w:p>
        </w:tc>
      </w:tr>
    </w:tbl>
    <w:p w:rsidR="00CE170E" w:rsidRDefault="00CE170E">
      <w:pPr>
        <w:spacing w:line="360" w:lineRule="auto"/>
        <w:ind w:firstLine="709"/>
        <w:jc w:val="both"/>
        <w:rPr>
          <w:sz w:val="28"/>
        </w:rPr>
      </w:pPr>
    </w:p>
    <w:p w:rsidR="00CE170E" w:rsidRDefault="00F86A67">
      <w:pPr>
        <w:spacing w:line="360" w:lineRule="auto"/>
        <w:ind w:firstLine="709"/>
        <w:jc w:val="both"/>
        <w:rPr>
          <w:b/>
          <w:sz w:val="28"/>
        </w:rPr>
      </w:pPr>
      <w:r>
        <w:rPr>
          <w:b/>
          <w:sz w:val="28"/>
        </w:rPr>
        <w:t>2.3. Формыаттестации/контроля</w:t>
      </w:r>
    </w:p>
    <w:p w:rsidR="00CE170E" w:rsidRDefault="00F86A67">
      <w:pPr>
        <w:spacing w:line="360" w:lineRule="auto"/>
        <w:ind w:firstLine="709"/>
        <w:jc w:val="both"/>
        <w:rPr>
          <w:sz w:val="28"/>
        </w:rPr>
      </w:pPr>
      <w:r>
        <w:rPr>
          <w:sz w:val="28"/>
        </w:rPr>
        <w:t>С целью выявления уровня развития способностей и личностных качеств обучающихся и их соответствия прогнозируемым результатам дополнительной образовательной общеобразовательной программы  проводится аттестация:</w:t>
      </w:r>
    </w:p>
    <w:p w:rsidR="00CE170E" w:rsidRDefault="00F86A67">
      <w:pPr>
        <w:numPr>
          <w:ilvl w:val="0"/>
          <w:numId w:val="4"/>
        </w:numPr>
        <w:spacing w:line="360" w:lineRule="auto"/>
        <w:ind w:firstLine="709"/>
        <w:jc w:val="both"/>
        <w:rPr>
          <w:sz w:val="28"/>
        </w:rPr>
      </w:pPr>
      <w:r>
        <w:rPr>
          <w:sz w:val="28"/>
        </w:rPr>
        <w:t>входная диагностика (проводится в начале учебного года для определения имеющегося уровня знаний, умений и навыков);</w:t>
      </w:r>
    </w:p>
    <w:p w:rsidR="00CE170E" w:rsidRDefault="00F86A67">
      <w:pPr>
        <w:pStyle w:val="af7"/>
        <w:numPr>
          <w:ilvl w:val="0"/>
          <w:numId w:val="4"/>
        </w:numPr>
        <w:ind w:left="0" w:firstLine="709"/>
        <w:contextualSpacing w:val="0"/>
        <w:jc w:val="both"/>
        <w:rPr>
          <w:rFonts w:ascii="Times New Roman" w:hAnsi="Times New Roman"/>
          <w:sz w:val="28"/>
        </w:rPr>
      </w:pPr>
      <w:r>
        <w:rPr>
          <w:rFonts w:ascii="Times New Roman" w:hAnsi="Times New Roman"/>
          <w:sz w:val="28"/>
        </w:rPr>
        <w:t>промежуточная  диагностика (проводится после первого полугодия);</w:t>
      </w:r>
    </w:p>
    <w:p w:rsidR="00CE170E" w:rsidRDefault="00F86A67">
      <w:pPr>
        <w:numPr>
          <w:ilvl w:val="0"/>
          <w:numId w:val="4"/>
        </w:numPr>
        <w:spacing w:line="360" w:lineRule="auto"/>
        <w:ind w:firstLine="709"/>
        <w:jc w:val="both"/>
        <w:rPr>
          <w:sz w:val="28"/>
        </w:rPr>
      </w:pPr>
      <w:r>
        <w:rPr>
          <w:sz w:val="28"/>
        </w:rPr>
        <w:lastRenderedPageBreak/>
        <w:t>итоговая диагностика (завершает полный курс обучения по дополнительной общеобразовательной программе, проводится в конце учебного года).</w:t>
      </w:r>
    </w:p>
    <w:p w:rsidR="00CE170E" w:rsidRDefault="00F86A67">
      <w:pPr>
        <w:pStyle w:val="af7"/>
        <w:spacing w:after="0" w:line="360" w:lineRule="auto"/>
        <w:ind w:right="-75"/>
        <w:jc w:val="both"/>
        <w:rPr>
          <w:rFonts w:ascii="Times New Roman" w:hAnsi="Times New Roman"/>
          <w:b/>
          <w:sz w:val="28"/>
        </w:rPr>
      </w:pPr>
      <w:r>
        <w:rPr>
          <w:rFonts w:ascii="Times New Roman" w:hAnsi="Times New Roman"/>
          <w:b/>
          <w:sz w:val="28"/>
        </w:rPr>
        <w:t>2.4.Оценочные материалы</w:t>
      </w:r>
    </w:p>
    <w:p w:rsidR="00CE170E" w:rsidRDefault="00F86A67">
      <w:pPr>
        <w:pStyle w:val="af9"/>
        <w:spacing w:after="0" w:line="360" w:lineRule="auto"/>
        <w:ind w:firstLine="709"/>
        <w:jc w:val="both"/>
        <w:rPr>
          <w:color w:val="000000" w:themeColor="text1"/>
          <w:sz w:val="28"/>
        </w:rPr>
      </w:pPr>
      <w:r>
        <w:rPr>
          <w:color w:val="000000" w:themeColor="text1"/>
          <w:sz w:val="28"/>
        </w:rPr>
        <w:t>Система оценки по матрице диагностики образовательных результатов в дополнительном образовании (автор Буйлова Л.Н., Кленова Н.В.).</w:t>
      </w:r>
    </w:p>
    <w:p w:rsidR="00CE170E" w:rsidRDefault="00F86A67">
      <w:pPr>
        <w:pStyle w:val="af9"/>
        <w:spacing w:after="0" w:line="360" w:lineRule="auto"/>
        <w:ind w:firstLine="709"/>
        <w:jc w:val="both"/>
        <w:rPr>
          <w:sz w:val="28"/>
        </w:rPr>
      </w:pPr>
      <w:r>
        <w:rPr>
          <w:sz w:val="28"/>
        </w:rPr>
        <w:t xml:space="preserve">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w:t>
      </w:r>
      <w:r>
        <w:rPr>
          <w:b/>
          <w:sz w:val="28"/>
        </w:rPr>
        <w:t>двум группам показателей</w:t>
      </w:r>
      <w:r>
        <w:rPr>
          <w:sz w:val="28"/>
        </w:rPr>
        <w:t>:</w:t>
      </w:r>
    </w:p>
    <w:p w:rsidR="00CE170E" w:rsidRDefault="00F86A67">
      <w:pPr>
        <w:pStyle w:val="af7"/>
        <w:widowControl w:val="0"/>
        <w:numPr>
          <w:ilvl w:val="0"/>
          <w:numId w:val="5"/>
        </w:numPr>
        <w:tabs>
          <w:tab w:val="left" w:pos="360"/>
        </w:tabs>
        <w:spacing w:after="0" w:line="360" w:lineRule="auto"/>
        <w:ind w:left="0" w:firstLine="709"/>
        <w:contextualSpacing w:val="0"/>
        <w:jc w:val="both"/>
        <w:rPr>
          <w:rFonts w:ascii="Times New Roman" w:hAnsi="Times New Roman"/>
          <w:sz w:val="28"/>
        </w:rPr>
      </w:pPr>
      <w:r>
        <w:rPr>
          <w:rFonts w:ascii="Times New Roman" w:hAnsi="Times New Roman"/>
          <w:b/>
          <w:sz w:val="28"/>
        </w:rPr>
        <w:t>учебным</w:t>
      </w:r>
      <w:r>
        <w:rPr>
          <w:rFonts w:ascii="Times New Roman" w:hAnsi="Times New Roman"/>
          <w:sz w:val="28"/>
        </w:rPr>
        <w:t>, фиксирующим предметные и общеучебные знания, умения, навыки, приобретенные ребенком в процессе освоения образовательнойпрограммы;</w:t>
      </w:r>
    </w:p>
    <w:p w:rsidR="00CE170E" w:rsidRDefault="00F86A67">
      <w:pPr>
        <w:pStyle w:val="af7"/>
        <w:widowControl w:val="0"/>
        <w:numPr>
          <w:ilvl w:val="0"/>
          <w:numId w:val="5"/>
        </w:numPr>
        <w:tabs>
          <w:tab w:val="left" w:pos="360"/>
        </w:tabs>
        <w:spacing w:before="1" w:after="0" w:line="360" w:lineRule="auto"/>
        <w:ind w:left="0" w:firstLine="709"/>
        <w:contextualSpacing w:val="0"/>
        <w:jc w:val="both"/>
        <w:rPr>
          <w:rFonts w:ascii="Times New Roman" w:hAnsi="Times New Roman"/>
          <w:sz w:val="28"/>
        </w:rPr>
      </w:pPr>
      <w:r>
        <w:rPr>
          <w:rFonts w:ascii="Times New Roman" w:hAnsi="Times New Roman"/>
          <w:b/>
          <w:sz w:val="28"/>
        </w:rPr>
        <w:t>личностным</w:t>
      </w:r>
      <w:r>
        <w:rPr>
          <w:rFonts w:ascii="Times New Roman" w:hAnsi="Times New Roman"/>
          <w:sz w:val="28"/>
        </w:rPr>
        <w:t xml:space="preserve">, выражающим изменения личностных качеств ребенка под влиянием занятий в детскомобъединении. </w:t>
      </w:r>
    </w:p>
    <w:p w:rsidR="00CE170E" w:rsidRDefault="00F86A67">
      <w:pPr>
        <w:spacing w:line="360" w:lineRule="auto"/>
        <w:ind w:right="-1" w:firstLine="708"/>
        <w:jc w:val="both"/>
        <w:rPr>
          <w:sz w:val="28"/>
        </w:rPr>
      </w:pPr>
      <w:r>
        <w:rPr>
          <w:sz w:val="28"/>
        </w:rPr>
        <w:t>Педагогом посредством вспомогательных таблиц заполняются две индивидуальные карточки</w:t>
      </w:r>
      <w:r>
        <w:rPr>
          <w:i/>
          <w:sz w:val="28"/>
        </w:rPr>
        <w:t>(Приложение 1),</w:t>
      </w:r>
      <w:r>
        <w:rPr>
          <w:sz w:val="28"/>
        </w:rPr>
        <w:t xml:space="preserve"> которые в совокупности позволяют наглядно представить:</w:t>
      </w:r>
    </w:p>
    <w:p w:rsidR="00CE170E" w:rsidRDefault="00F86A67">
      <w:pPr>
        <w:pStyle w:val="af7"/>
        <w:widowControl w:val="0"/>
        <w:numPr>
          <w:ilvl w:val="0"/>
          <w:numId w:val="5"/>
        </w:numPr>
        <w:tabs>
          <w:tab w:val="left" w:pos="360"/>
        </w:tabs>
        <w:spacing w:after="0" w:line="360" w:lineRule="auto"/>
        <w:ind w:left="0" w:right="-1" w:firstLine="708"/>
        <w:contextualSpacing w:val="0"/>
        <w:jc w:val="both"/>
        <w:rPr>
          <w:rFonts w:ascii="Times New Roman" w:hAnsi="Times New Roman"/>
          <w:sz w:val="28"/>
        </w:rPr>
      </w:pPr>
      <w:r>
        <w:rPr>
          <w:rFonts w:ascii="Times New Roman" w:hAnsi="Times New Roman"/>
          <w:sz w:val="28"/>
        </w:rPr>
        <w:t>набор основных знаний, умений и практических навыков, которые должен приобрести ребенок в результате освоения конкретной образовательнойпрограммы;</w:t>
      </w:r>
    </w:p>
    <w:p w:rsidR="00CE170E" w:rsidRDefault="00F86A67">
      <w:pPr>
        <w:pStyle w:val="af7"/>
        <w:widowControl w:val="0"/>
        <w:numPr>
          <w:ilvl w:val="0"/>
          <w:numId w:val="5"/>
        </w:numPr>
        <w:tabs>
          <w:tab w:val="left" w:pos="360"/>
        </w:tabs>
        <w:spacing w:after="0" w:line="360" w:lineRule="auto"/>
        <w:ind w:left="0" w:right="-1" w:firstLine="708"/>
        <w:contextualSpacing w:val="0"/>
        <w:jc w:val="both"/>
        <w:rPr>
          <w:rFonts w:ascii="Times New Roman" w:hAnsi="Times New Roman"/>
          <w:sz w:val="28"/>
        </w:rPr>
      </w:pPr>
      <w:r>
        <w:rPr>
          <w:rFonts w:ascii="Times New Roman" w:hAnsi="Times New Roman"/>
          <w:sz w:val="28"/>
        </w:rPr>
        <w:t>систему важнейших личностных свойств, которые желательно сформировать у ребенка за период его обучения по данной программе и время общения с педагогом исверстниками.</w:t>
      </w:r>
    </w:p>
    <w:p w:rsidR="00CE170E" w:rsidRDefault="00F86A67">
      <w:pPr>
        <w:pStyle w:val="af7"/>
        <w:widowControl w:val="0"/>
        <w:numPr>
          <w:ilvl w:val="0"/>
          <w:numId w:val="5"/>
        </w:numPr>
        <w:tabs>
          <w:tab w:val="left" w:pos="360"/>
        </w:tabs>
        <w:spacing w:after="0" w:line="360" w:lineRule="auto"/>
        <w:ind w:left="0" w:right="-1" w:firstLine="708"/>
        <w:contextualSpacing w:val="0"/>
        <w:jc w:val="both"/>
        <w:rPr>
          <w:rFonts w:ascii="Times New Roman" w:hAnsi="Times New Roman"/>
          <w:sz w:val="28"/>
        </w:rPr>
      </w:pPr>
      <w:r>
        <w:rPr>
          <w:rFonts w:ascii="Times New Roman" w:hAnsi="Times New Roman"/>
          <w:sz w:val="28"/>
        </w:rPr>
        <w:t>определить возможные уровни выраженности каждого измеряемого показателя у разных детей, а значит, степень соответствия этих показателей предъявляемымтребованиям.</w:t>
      </w:r>
    </w:p>
    <w:p w:rsidR="00CE170E" w:rsidRDefault="00F86A67">
      <w:pPr>
        <w:spacing w:line="360" w:lineRule="auto"/>
        <w:ind w:firstLine="709"/>
        <w:jc w:val="both"/>
        <w:rPr>
          <w:sz w:val="28"/>
        </w:rPr>
      </w:pPr>
      <w:r>
        <w:rPr>
          <w:sz w:val="28"/>
        </w:rPr>
        <w:t xml:space="preserve">Другими формами предъявления результатов деятельности обучающихся объединения служат:выступление на школьных праздниках, торжественных и </w:t>
      </w:r>
      <w:r>
        <w:rPr>
          <w:sz w:val="28"/>
        </w:rPr>
        <w:lastRenderedPageBreak/>
        <w:t>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CE170E" w:rsidRDefault="00CE170E">
      <w:pPr>
        <w:spacing w:line="360" w:lineRule="auto"/>
        <w:ind w:firstLine="709"/>
        <w:jc w:val="both"/>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35"/>
        <w:gridCol w:w="4961"/>
        <w:gridCol w:w="2268"/>
      </w:tblGrid>
      <w:tr w:rsidR="00CE170E">
        <w:tc>
          <w:tcPr>
            <w:tcW w:w="2235" w:type="dxa"/>
            <w:tcBorders>
              <w:top w:val="single" w:sz="4" w:space="0" w:color="000000"/>
              <w:left w:val="single" w:sz="4" w:space="0" w:color="000000"/>
              <w:bottom w:val="single" w:sz="4" w:space="0" w:color="000000"/>
              <w:right w:val="single" w:sz="4" w:space="0" w:color="000000"/>
            </w:tcBorders>
            <w:vAlign w:val="center"/>
          </w:tcPr>
          <w:p w:rsidR="00CE170E" w:rsidRDefault="00F86A67">
            <w:r>
              <w:rPr>
                <w:b/>
                <w:i/>
              </w:rPr>
              <w:t xml:space="preserve">Критерии </w:t>
            </w:r>
          </w:p>
        </w:tc>
        <w:tc>
          <w:tcPr>
            <w:tcW w:w="4961" w:type="dxa"/>
            <w:tcBorders>
              <w:top w:val="single" w:sz="4" w:space="0" w:color="000000"/>
              <w:left w:val="single" w:sz="4" w:space="0" w:color="000000"/>
              <w:bottom w:val="single" w:sz="4" w:space="0" w:color="000000"/>
              <w:right w:val="single" w:sz="4" w:space="0" w:color="000000"/>
            </w:tcBorders>
            <w:vAlign w:val="center"/>
          </w:tcPr>
          <w:p w:rsidR="00CE170E" w:rsidRDefault="00F86A67">
            <w:r>
              <w:rPr>
                <w:b/>
                <w:i/>
              </w:rPr>
              <w:t xml:space="preserve">Показатели </w:t>
            </w:r>
          </w:p>
        </w:tc>
        <w:tc>
          <w:tcPr>
            <w:tcW w:w="2268" w:type="dxa"/>
            <w:tcBorders>
              <w:top w:val="single" w:sz="4" w:space="0" w:color="000000"/>
              <w:left w:val="single" w:sz="4" w:space="0" w:color="000000"/>
              <w:bottom w:val="single" w:sz="4" w:space="0" w:color="000000"/>
              <w:right w:val="single" w:sz="4" w:space="0" w:color="000000"/>
            </w:tcBorders>
            <w:vAlign w:val="center"/>
          </w:tcPr>
          <w:p w:rsidR="00CE170E" w:rsidRDefault="00F86A67">
            <w:r>
              <w:rPr>
                <w:b/>
                <w:i/>
              </w:rPr>
              <w:t>Методики</w:t>
            </w:r>
          </w:p>
        </w:tc>
      </w:tr>
      <w:tr w:rsidR="00CE170E">
        <w:trPr>
          <w:trHeight w:val="555"/>
        </w:trPr>
        <w:tc>
          <w:tcPr>
            <w:tcW w:w="2235" w:type="dxa"/>
            <w:tcBorders>
              <w:top w:val="single" w:sz="4" w:space="0" w:color="000000"/>
              <w:left w:val="single" w:sz="4" w:space="0" w:color="000000"/>
              <w:bottom w:val="single" w:sz="4" w:space="0" w:color="000000"/>
              <w:right w:val="single" w:sz="4" w:space="0" w:color="000000"/>
            </w:tcBorders>
            <w:vAlign w:val="center"/>
          </w:tcPr>
          <w:p w:rsidR="00CE170E" w:rsidRDefault="00F86A67">
            <w:pPr>
              <w:rPr>
                <w:b/>
              </w:rPr>
            </w:pPr>
            <w:r>
              <w:rPr>
                <w:b/>
              </w:rPr>
              <w:t>Предметные, метапредметные и личностные результаты</w:t>
            </w:r>
          </w:p>
        </w:tc>
        <w:tc>
          <w:tcPr>
            <w:tcW w:w="4961" w:type="dxa"/>
            <w:tcBorders>
              <w:top w:val="single" w:sz="4" w:space="0" w:color="000000"/>
              <w:left w:val="single" w:sz="4" w:space="0" w:color="000000"/>
              <w:bottom w:val="single" w:sz="4" w:space="0" w:color="000000"/>
              <w:right w:val="single" w:sz="4" w:space="0" w:color="000000"/>
            </w:tcBorders>
            <w:vAlign w:val="center"/>
          </w:tcPr>
          <w:p w:rsidR="00CE170E" w:rsidRDefault="00F86A67">
            <w:pPr>
              <w:pStyle w:val="af7"/>
              <w:widowControl w:val="0"/>
              <w:numPr>
                <w:ilvl w:val="0"/>
                <w:numId w:val="5"/>
              </w:numPr>
              <w:tabs>
                <w:tab w:val="left" w:pos="360"/>
              </w:tabs>
              <w:spacing w:after="0" w:line="240" w:lineRule="auto"/>
              <w:ind w:left="0" w:right="-1" w:firstLine="0"/>
              <w:contextualSpacing w:val="0"/>
              <w:jc w:val="both"/>
              <w:rPr>
                <w:rFonts w:ascii="Times New Roman" w:hAnsi="Times New Roman"/>
                <w:sz w:val="24"/>
              </w:rPr>
            </w:pPr>
            <w:r>
              <w:rPr>
                <w:rFonts w:ascii="Times New Roman" w:hAnsi="Times New Roman"/>
                <w:sz w:val="24"/>
              </w:rPr>
              <w:t>набор основных знаний, умений и практических навыков, которые владеет ребенок в результате освоения конкретной образовательнойпрограммы;</w:t>
            </w:r>
          </w:p>
          <w:p w:rsidR="00CE170E" w:rsidRDefault="00F86A67">
            <w:pPr>
              <w:pStyle w:val="af7"/>
              <w:widowControl w:val="0"/>
              <w:numPr>
                <w:ilvl w:val="0"/>
                <w:numId w:val="5"/>
              </w:numPr>
              <w:tabs>
                <w:tab w:val="left" w:pos="360"/>
              </w:tabs>
              <w:spacing w:after="0" w:line="240" w:lineRule="auto"/>
              <w:ind w:left="0" w:right="-1" w:firstLine="0"/>
              <w:contextualSpacing w:val="0"/>
              <w:jc w:val="both"/>
              <w:rPr>
                <w:rFonts w:ascii="Times New Roman" w:hAnsi="Times New Roman"/>
                <w:sz w:val="24"/>
              </w:rPr>
            </w:pPr>
            <w:r>
              <w:rPr>
                <w:rFonts w:ascii="Times New Roman" w:hAnsi="Times New Roman"/>
                <w:sz w:val="24"/>
              </w:rPr>
              <w:t xml:space="preserve">система личностных свойств, которые формируются у ребенка за период его обучения по данной программе </w:t>
            </w:r>
          </w:p>
          <w:p w:rsidR="00CE170E" w:rsidRDefault="00F86A67">
            <w:pPr>
              <w:pStyle w:val="af7"/>
              <w:widowControl w:val="0"/>
              <w:tabs>
                <w:tab w:val="left" w:pos="360"/>
              </w:tabs>
              <w:spacing w:after="0" w:line="240" w:lineRule="auto"/>
              <w:ind w:left="0" w:right="-1"/>
              <w:contextualSpacing w:val="0"/>
              <w:jc w:val="both"/>
              <w:rPr>
                <w:rFonts w:ascii="Times New Roman" w:hAnsi="Times New Roman"/>
                <w:sz w:val="24"/>
              </w:rPr>
            </w:pPr>
            <w:r>
              <w:rPr>
                <w:rFonts w:ascii="Times New Roman" w:hAnsi="Times New Roman"/>
                <w:sz w:val="24"/>
              </w:rPr>
              <w:t>- определение возможных уровней выраженности каждого измеряемого показателя у разных детей, а значит, степень соответствия этих показателей предъявляемымтребованиям.</w:t>
            </w:r>
          </w:p>
        </w:tc>
        <w:tc>
          <w:tcPr>
            <w:tcW w:w="2268" w:type="dxa"/>
            <w:tcBorders>
              <w:top w:val="single" w:sz="4" w:space="0" w:color="000000"/>
              <w:left w:val="single" w:sz="4" w:space="0" w:color="000000"/>
              <w:bottom w:val="single" w:sz="4" w:space="0" w:color="000000"/>
              <w:right w:val="single" w:sz="4" w:space="0" w:color="000000"/>
            </w:tcBorders>
            <w:vAlign w:val="center"/>
          </w:tcPr>
          <w:p w:rsidR="00CE170E" w:rsidRDefault="00F86A67">
            <w:r>
              <w:t>Матрица диагностики образовательных результатов в дополнительном образовании, автор Буйлова Л.Н., Кленова Н.В.</w:t>
            </w:r>
          </w:p>
        </w:tc>
      </w:tr>
    </w:tbl>
    <w:p w:rsidR="00CE170E" w:rsidRDefault="00CE170E">
      <w:pPr>
        <w:spacing w:line="360" w:lineRule="auto"/>
        <w:ind w:firstLine="709"/>
        <w:jc w:val="both"/>
        <w:rPr>
          <w:sz w:val="28"/>
        </w:rPr>
      </w:pPr>
    </w:p>
    <w:p w:rsidR="00CE170E" w:rsidRDefault="00F86A67">
      <w:pPr>
        <w:spacing w:line="360" w:lineRule="auto"/>
        <w:ind w:firstLine="709"/>
        <w:jc w:val="both"/>
        <w:rPr>
          <w:b/>
          <w:color w:val="111111"/>
          <w:sz w:val="28"/>
        </w:rPr>
      </w:pPr>
      <w:r>
        <w:rPr>
          <w:b/>
          <w:color w:val="111111"/>
          <w:sz w:val="28"/>
        </w:rPr>
        <w:t>2.5. Методические материалы  </w:t>
      </w:r>
    </w:p>
    <w:p w:rsidR="00CE170E" w:rsidRDefault="00F86A67">
      <w:pPr>
        <w:spacing w:line="360" w:lineRule="auto"/>
        <w:ind w:firstLine="709"/>
        <w:jc w:val="both"/>
        <w:rPr>
          <w:b/>
          <w:sz w:val="28"/>
        </w:rPr>
      </w:pPr>
      <w:r>
        <w:rPr>
          <w:sz w:val="28"/>
        </w:rPr>
        <w:t xml:space="preserve">Все разделы программы составляют деятельность детей на каждом занятии комбинированно. Каждое занятие имеет следующую структуру: </w:t>
      </w:r>
    </w:p>
    <w:p w:rsidR="00CE170E" w:rsidRDefault="00F86A67">
      <w:pPr>
        <w:pStyle w:val="a6"/>
        <w:spacing w:line="360" w:lineRule="auto"/>
        <w:ind w:firstLine="709"/>
        <w:jc w:val="both"/>
        <w:rPr>
          <w:sz w:val="28"/>
        </w:rPr>
      </w:pPr>
      <w:r>
        <w:rPr>
          <w:sz w:val="28"/>
        </w:rPr>
        <w:t xml:space="preserve">1.Организационный момент. Приветствие. </w:t>
      </w:r>
    </w:p>
    <w:p w:rsidR="00CE170E" w:rsidRDefault="00F86A67">
      <w:pPr>
        <w:spacing w:line="360" w:lineRule="auto"/>
        <w:ind w:firstLine="709"/>
        <w:jc w:val="both"/>
        <w:rPr>
          <w:sz w:val="28"/>
        </w:rPr>
      </w:pPr>
      <w:r>
        <w:rPr>
          <w:sz w:val="28"/>
        </w:rPr>
        <w:t xml:space="preserve">2. Беседа </w:t>
      </w:r>
    </w:p>
    <w:p w:rsidR="00CE170E" w:rsidRDefault="00F86A67">
      <w:pPr>
        <w:pStyle w:val="a6"/>
        <w:spacing w:line="360" w:lineRule="auto"/>
        <w:ind w:firstLine="709"/>
        <w:jc w:val="both"/>
        <w:rPr>
          <w:sz w:val="28"/>
        </w:rPr>
      </w:pPr>
      <w:r>
        <w:rPr>
          <w:sz w:val="28"/>
        </w:rPr>
        <w:t xml:space="preserve">3.Речевая разминка. упражнения на развитие речи, дикции, интонационного проговаривания. </w:t>
      </w:r>
    </w:p>
    <w:p w:rsidR="00CE170E" w:rsidRDefault="00F86A67">
      <w:pPr>
        <w:spacing w:line="360" w:lineRule="auto"/>
        <w:ind w:right="-144" w:firstLine="709"/>
        <w:jc w:val="both"/>
        <w:rPr>
          <w:sz w:val="28"/>
        </w:rPr>
      </w:pPr>
      <w:r>
        <w:rPr>
          <w:sz w:val="28"/>
        </w:rPr>
        <w:t>4. Работа с текстом. Слушание текста, акцентное вычитывание, работа над выразительностью  чтения, определение позиции автора, героя, рассказчика, читателя, критика.</w:t>
      </w:r>
    </w:p>
    <w:p w:rsidR="00CE170E" w:rsidRDefault="00F86A67">
      <w:pPr>
        <w:pStyle w:val="a6"/>
        <w:spacing w:line="360" w:lineRule="auto"/>
        <w:ind w:firstLine="709"/>
        <w:jc w:val="both"/>
        <w:rPr>
          <w:sz w:val="28"/>
        </w:rPr>
      </w:pPr>
      <w:r>
        <w:rPr>
          <w:sz w:val="28"/>
        </w:rPr>
        <w:t>5.Театрализованные игры и упражнения. Мини-этюды. Позиция актера, зрителя, критика.</w:t>
      </w:r>
    </w:p>
    <w:p w:rsidR="00CE170E" w:rsidRDefault="00F86A67">
      <w:pPr>
        <w:pStyle w:val="a6"/>
        <w:spacing w:line="360" w:lineRule="auto"/>
        <w:ind w:firstLine="709"/>
        <w:jc w:val="both"/>
        <w:rPr>
          <w:sz w:val="28"/>
        </w:rPr>
      </w:pPr>
      <w:r>
        <w:rPr>
          <w:sz w:val="28"/>
        </w:rPr>
        <w:t>6.Инсценирование, премьеры, показ.</w:t>
      </w:r>
    </w:p>
    <w:p w:rsidR="00CE170E" w:rsidRDefault="00F86A67">
      <w:pPr>
        <w:pStyle w:val="a6"/>
        <w:spacing w:line="360" w:lineRule="auto"/>
        <w:ind w:firstLine="709"/>
        <w:jc w:val="both"/>
        <w:rPr>
          <w:sz w:val="28"/>
        </w:rPr>
      </w:pPr>
      <w:r>
        <w:rPr>
          <w:sz w:val="28"/>
        </w:rPr>
        <w:t xml:space="preserve">В программу «Театральная студия» включено  инсценирование литературных произведений, входящих в круг детского чтения обучающихся, а </w:t>
      </w:r>
      <w:r>
        <w:rPr>
          <w:sz w:val="28"/>
        </w:rPr>
        <w:lastRenderedPageBreak/>
        <w:t xml:space="preserve">также авторских произведений по мотивам детских сказок, рассказов, былин и т.д. </w:t>
      </w:r>
    </w:p>
    <w:p w:rsidR="00CE170E" w:rsidRDefault="00F86A67">
      <w:pPr>
        <w:pStyle w:val="a6"/>
        <w:spacing w:line="360" w:lineRule="auto"/>
        <w:ind w:firstLine="709"/>
        <w:jc w:val="both"/>
        <w:rPr>
          <w:sz w:val="28"/>
        </w:rPr>
      </w:pPr>
      <w:r>
        <w:rPr>
          <w:b/>
          <w:sz w:val="28"/>
        </w:rPr>
        <w:t>Основными формами обучения</w:t>
      </w:r>
      <w:r>
        <w:rPr>
          <w:sz w:val="28"/>
        </w:rPr>
        <w:t xml:space="preserve"> являются театральные игры, творческие конкурсы, проблемные беседы.</w:t>
      </w:r>
    </w:p>
    <w:p w:rsidR="00CE170E" w:rsidRDefault="00F86A67">
      <w:pPr>
        <w:pStyle w:val="25"/>
        <w:spacing w:line="360" w:lineRule="auto"/>
        <w:ind w:right="0" w:firstLine="709"/>
        <w:rPr>
          <w:color w:val="170E02"/>
          <w:sz w:val="28"/>
        </w:rPr>
      </w:pPr>
      <w:r>
        <w:rPr>
          <w:sz w:val="28"/>
        </w:rPr>
        <w:t xml:space="preserve">Изучение основ актёрского мастерства способствует формированию у обучающихся художественного вкуса и эстетического отношения к действительности. </w:t>
      </w:r>
      <w:r>
        <w:rPr>
          <w:color w:val="170E02"/>
          <w:sz w:val="28"/>
        </w:rPr>
        <w:t xml:space="preserve">Актерский тренинг предполагает широкое использование игры. Подлинная заинтересованность ребенка, доходящая до азарта, – обязательное условие успеха выполнения задания. Именно игра приносит с собой чувство свободы, непосредственность, смелость.  </w:t>
      </w:r>
    </w:p>
    <w:p w:rsidR="00CE170E" w:rsidRDefault="00F86A67">
      <w:pPr>
        <w:spacing w:line="360" w:lineRule="auto"/>
        <w:ind w:firstLine="709"/>
        <w:jc w:val="both"/>
        <w:rPr>
          <w:sz w:val="28"/>
        </w:rPr>
      </w:pPr>
      <w:r>
        <w:rPr>
          <w:sz w:val="28"/>
        </w:rPr>
        <w:t xml:space="preserve">Важно, что в процессе обучения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w:t>
      </w:r>
    </w:p>
    <w:p w:rsidR="00CE170E" w:rsidRDefault="00F86A67">
      <w:pPr>
        <w:spacing w:line="360" w:lineRule="auto"/>
        <w:ind w:firstLine="709"/>
        <w:jc w:val="both"/>
        <w:rPr>
          <w:sz w:val="28"/>
        </w:rPr>
      </w:pPr>
      <w:r>
        <w:rPr>
          <w:sz w:val="28"/>
        </w:rPr>
        <w:t xml:space="preserve">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CE170E" w:rsidRDefault="00F86A67">
      <w:pPr>
        <w:spacing w:line="360" w:lineRule="auto"/>
        <w:ind w:firstLine="709"/>
        <w:jc w:val="both"/>
        <w:rPr>
          <w:sz w:val="28"/>
        </w:rPr>
      </w:pPr>
      <w:r>
        <w:rPr>
          <w:sz w:val="28"/>
        </w:rPr>
        <w:t>Беседы о театре знакомят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CE170E" w:rsidRDefault="00F86A67">
      <w:pPr>
        <w:spacing w:line="360" w:lineRule="auto"/>
        <w:ind w:firstLine="709"/>
        <w:jc w:val="both"/>
        <w:rPr>
          <w:sz w:val="28"/>
        </w:rPr>
      </w:pPr>
      <w:r>
        <w:rPr>
          <w:sz w:val="28"/>
        </w:rPr>
        <w:t>Итогом реализации программы «Театральная студия» является участие учеников в инсценировке прочитанных произведений, постановке спектаклей, приобретение опыта выступать в роли режиссёра, декоратора, художника-оформителя, актёра.</w:t>
      </w:r>
    </w:p>
    <w:p w:rsidR="00CE170E" w:rsidRDefault="00F86A67">
      <w:pPr>
        <w:pStyle w:val="a8"/>
        <w:spacing w:line="360" w:lineRule="auto"/>
        <w:ind w:firstLine="709"/>
        <w:jc w:val="both"/>
        <w:rPr>
          <w:b/>
          <w:sz w:val="28"/>
        </w:rPr>
      </w:pPr>
      <w:r>
        <w:rPr>
          <w:b/>
          <w:sz w:val="28"/>
        </w:rPr>
        <w:t>Алгоритм работы над пьесой</w:t>
      </w:r>
    </w:p>
    <w:p w:rsidR="00CE170E" w:rsidRDefault="00F86A67">
      <w:pPr>
        <w:numPr>
          <w:ilvl w:val="0"/>
          <w:numId w:val="6"/>
        </w:numPr>
        <w:spacing w:line="360" w:lineRule="auto"/>
        <w:ind w:left="0" w:firstLine="709"/>
        <w:jc w:val="both"/>
        <w:rPr>
          <w:sz w:val="28"/>
        </w:rPr>
      </w:pPr>
      <w:r>
        <w:rPr>
          <w:sz w:val="28"/>
        </w:rPr>
        <w:lastRenderedPageBreak/>
        <w:t>Выбор пьесы,   обсуждение её с детьми.</w:t>
      </w:r>
    </w:p>
    <w:p w:rsidR="00CE170E" w:rsidRDefault="00F86A67">
      <w:pPr>
        <w:numPr>
          <w:ilvl w:val="0"/>
          <w:numId w:val="6"/>
        </w:numPr>
        <w:spacing w:line="360" w:lineRule="auto"/>
        <w:ind w:left="0" w:firstLine="709"/>
        <w:jc w:val="both"/>
        <w:rPr>
          <w:sz w:val="28"/>
        </w:rPr>
      </w:pPr>
      <w:r>
        <w:rPr>
          <w:sz w:val="28"/>
        </w:rPr>
        <w:t>Деление пьесы на эпизоды и пересказ их детьми.</w:t>
      </w:r>
    </w:p>
    <w:p w:rsidR="00CE170E" w:rsidRDefault="00F86A67">
      <w:pPr>
        <w:numPr>
          <w:ilvl w:val="0"/>
          <w:numId w:val="6"/>
        </w:numPr>
        <w:spacing w:line="360" w:lineRule="auto"/>
        <w:ind w:left="0" w:firstLine="709"/>
        <w:jc w:val="both"/>
        <w:rPr>
          <w:sz w:val="28"/>
        </w:rPr>
      </w:pPr>
      <w:r>
        <w:rPr>
          <w:sz w:val="28"/>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CE170E" w:rsidRDefault="00F86A67">
      <w:pPr>
        <w:numPr>
          <w:ilvl w:val="0"/>
          <w:numId w:val="6"/>
        </w:numPr>
        <w:spacing w:line="360" w:lineRule="auto"/>
        <w:ind w:left="0" w:firstLine="709"/>
        <w:jc w:val="both"/>
        <w:rPr>
          <w:sz w:val="28"/>
        </w:rPr>
      </w:pPr>
      <w:r>
        <w:rPr>
          <w:sz w:val="28"/>
        </w:rPr>
        <w:t>Переход к тексту пьесы: работа над эпизодами. Уточнение предлагаемых обстоятельств и мотивов поведения отдельных персонажей.</w:t>
      </w:r>
    </w:p>
    <w:p w:rsidR="00CE170E" w:rsidRDefault="00F86A67">
      <w:pPr>
        <w:numPr>
          <w:ilvl w:val="0"/>
          <w:numId w:val="6"/>
        </w:numPr>
        <w:spacing w:line="360" w:lineRule="auto"/>
        <w:ind w:left="0" w:firstLine="709"/>
        <w:jc w:val="both"/>
        <w:rPr>
          <w:sz w:val="28"/>
        </w:rPr>
      </w:pPr>
      <w:r>
        <w:rPr>
          <w:sz w:val="28"/>
        </w:rPr>
        <w:t>Репетиция отдельных картин в разных составах с деталями декорации и реквизита, с музыкальным оформлением.</w:t>
      </w:r>
    </w:p>
    <w:p w:rsidR="00CE170E" w:rsidRDefault="00F86A67">
      <w:pPr>
        <w:numPr>
          <w:ilvl w:val="0"/>
          <w:numId w:val="6"/>
        </w:numPr>
        <w:spacing w:line="360" w:lineRule="auto"/>
        <w:ind w:left="0" w:firstLine="709"/>
        <w:jc w:val="both"/>
        <w:rPr>
          <w:sz w:val="28"/>
        </w:rPr>
      </w:pPr>
      <w:r>
        <w:rPr>
          <w:sz w:val="28"/>
        </w:rPr>
        <w:t xml:space="preserve">Репетиция всей пьесы целиком.  </w:t>
      </w:r>
    </w:p>
    <w:p w:rsidR="00CE170E" w:rsidRDefault="00F86A67">
      <w:pPr>
        <w:numPr>
          <w:ilvl w:val="0"/>
          <w:numId w:val="6"/>
        </w:numPr>
        <w:spacing w:line="360" w:lineRule="auto"/>
        <w:ind w:left="0" w:firstLine="709"/>
        <w:jc w:val="both"/>
        <w:rPr>
          <w:sz w:val="28"/>
        </w:rPr>
      </w:pPr>
      <w:r>
        <w:rPr>
          <w:sz w:val="28"/>
        </w:rPr>
        <w:t>Премьера.</w:t>
      </w:r>
    </w:p>
    <w:p w:rsidR="00CE170E" w:rsidRDefault="00F86A67">
      <w:pPr>
        <w:spacing w:line="360" w:lineRule="auto"/>
        <w:ind w:firstLine="709"/>
        <w:jc w:val="both"/>
        <w:rPr>
          <w:sz w:val="28"/>
        </w:rPr>
      </w:pPr>
      <w:r>
        <w:rPr>
          <w:sz w:val="28"/>
        </w:rPr>
        <w:t>70% содержания планирования направлено на активную  двигательную деятельность учащихся. Это: тренинги, деловые игры, театрализованные игры, репетиции, показ спектаклей, подготовка костюмов.  Остальное время  распределено на проведение  тематических бесед, работу с литературным текстом, просмотр электронных презентаций и сказок, заучивание текстов, репетиции.  Для успешной реализации программы будут  использованы  Интернет-ресурсы.</w:t>
      </w:r>
    </w:p>
    <w:p w:rsidR="00CE170E" w:rsidRDefault="00F86A67">
      <w:pPr>
        <w:spacing w:line="360" w:lineRule="auto"/>
        <w:ind w:left="709"/>
        <w:jc w:val="both"/>
        <w:rPr>
          <w:sz w:val="28"/>
        </w:rPr>
      </w:pPr>
      <w:r>
        <w:rPr>
          <w:sz w:val="28"/>
        </w:rPr>
        <w:t>Программа построена на следующих принципах:</w:t>
      </w:r>
    </w:p>
    <w:p w:rsidR="00CE170E" w:rsidRDefault="00F86A67">
      <w:pPr>
        <w:pStyle w:val="a6"/>
        <w:numPr>
          <w:ilvl w:val="0"/>
          <w:numId w:val="6"/>
        </w:numPr>
        <w:tabs>
          <w:tab w:val="clear" w:pos="720"/>
          <w:tab w:val="left" w:pos="0"/>
        </w:tabs>
        <w:spacing w:line="360" w:lineRule="auto"/>
        <w:ind w:left="0" w:firstLine="709"/>
        <w:jc w:val="both"/>
        <w:rPr>
          <w:sz w:val="28"/>
          <w:u w:val="single"/>
        </w:rPr>
      </w:pPr>
      <w:r>
        <w:rPr>
          <w:sz w:val="28"/>
          <w:u w:val="single"/>
        </w:rPr>
        <w:t>Принцип  деятельности.</w:t>
      </w:r>
      <w:r>
        <w:rPr>
          <w:sz w:val="28"/>
        </w:rPr>
        <w:t xml:space="preserve"> Деятельностный  подход к воспитанию и развитию ребенка средствами театра, где ребенок выступает в роли то актёра, то музыканта, то художника, то слушателя, то зрителя, то автора, на практике узнаёт о том, что актёр – это одновременно и творец, и материал, и инструмент;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rsidR="00CE170E" w:rsidRDefault="00F86A67">
      <w:pPr>
        <w:pStyle w:val="a6"/>
        <w:numPr>
          <w:ilvl w:val="0"/>
          <w:numId w:val="6"/>
        </w:numPr>
        <w:tabs>
          <w:tab w:val="clear" w:pos="720"/>
          <w:tab w:val="left" w:pos="0"/>
        </w:tabs>
        <w:spacing w:line="360" w:lineRule="auto"/>
        <w:ind w:left="0" w:firstLine="709"/>
        <w:jc w:val="both"/>
        <w:rPr>
          <w:sz w:val="28"/>
        </w:rPr>
      </w:pPr>
      <w:r>
        <w:rPr>
          <w:sz w:val="28"/>
          <w:u w:val="single"/>
        </w:rPr>
        <w:t xml:space="preserve">Принцип успеха. </w:t>
      </w:r>
      <w:r>
        <w:rPr>
          <w:sz w:val="28"/>
        </w:rPr>
        <w:t>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нравится, добиться успеха в самостоятельно выбранной деятельности.</w:t>
      </w:r>
    </w:p>
    <w:p w:rsidR="00CE170E" w:rsidRDefault="00F86A67">
      <w:pPr>
        <w:pStyle w:val="a6"/>
        <w:numPr>
          <w:ilvl w:val="0"/>
          <w:numId w:val="6"/>
        </w:numPr>
        <w:tabs>
          <w:tab w:val="clear" w:pos="720"/>
          <w:tab w:val="left" w:pos="0"/>
        </w:tabs>
        <w:spacing w:line="360" w:lineRule="auto"/>
        <w:ind w:left="0" w:firstLine="709"/>
        <w:jc w:val="both"/>
        <w:rPr>
          <w:sz w:val="28"/>
        </w:rPr>
      </w:pPr>
      <w:r>
        <w:rPr>
          <w:sz w:val="28"/>
          <w:u w:val="single"/>
        </w:rPr>
        <w:lastRenderedPageBreak/>
        <w:t>Принцип междисциплинарной интеграции</w:t>
      </w:r>
      <w:r>
        <w:rPr>
          <w:sz w:val="28"/>
        </w:rPr>
        <w:t>. Применим к смежным наукам (литературы и музыки, литература и живопись, изобразительное искусство и технология, вокал и ритмика);</w:t>
      </w:r>
    </w:p>
    <w:p w:rsidR="00CE170E" w:rsidRDefault="00F86A67">
      <w:pPr>
        <w:pStyle w:val="a6"/>
        <w:numPr>
          <w:ilvl w:val="0"/>
          <w:numId w:val="6"/>
        </w:numPr>
        <w:tabs>
          <w:tab w:val="clear" w:pos="720"/>
          <w:tab w:val="left" w:pos="0"/>
        </w:tabs>
        <w:spacing w:line="360" w:lineRule="auto"/>
        <w:ind w:left="0" w:firstLine="709"/>
        <w:jc w:val="both"/>
        <w:rPr>
          <w:sz w:val="28"/>
        </w:rPr>
      </w:pPr>
      <w:r>
        <w:rPr>
          <w:sz w:val="28"/>
          <w:u w:val="single"/>
        </w:rPr>
        <w:t>Принцип креативности</w:t>
      </w:r>
      <w:r>
        <w:rPr>
          <w:sz w:val="28"/>
        </w:rPr>
        <w:t xml:space="preserve">. Предполагает максимальную ориентацию на творчество ребенка, на развитие его психофизических ощущений, раскрепощение личности. </w:t>
      </w:r>
    </w:p>
    <w:p w:rsidR="00CE170E" w:rsidRDefault="00F86A67">
      <w:pPr>
        <w:pStyle w:val="af9"/>
        <w:numPr>
          <w:ilvl w:val="0"/>
          <w:numId w:val="6"/>
        </w:numPr>
        <w:tabs>
          <w:tab w:val="clear" w:pos="720"/>
          <w:tab w:val="left" w:pos="0"/>
        </w:tabs>
        <w:spacing w:line="360" w:lineRule="auto"/>
        <w:ind w:left="0" w:firstLine="709"/>
        <w:jc w:val="both"/>
        <w:rPr>
          <w:sz w:val="28"/>
        </w:rPr>
      </w:pPr>
      <w:r>
        <w:rPr>
          <w:sz w:val="28"/>
          <w:u w:val="single"/>
        </w:rPr>
        <w:t>Принцип демократии</w:t>
      </w:r>
      <w:r>
        <w:rPr>
          <w:sz w:val="28"/>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CE170E" w:rsidRDefault="00F86A67">
      <w:pPr>
        <w:spacing w:line="360" w:lineRule="auto"/>
        <w:ind w:firstLine="709"/>
        <w:jc w:val="both"/>
        <w:rPr>
          <w:b/>
          <w:sz w:val="28"/>
        </w:rPr>
      </w:pPr>
      <w:r>
        <w:rPr>
          <w:b/>
          <w:sz w:val="28"/>
        </w:rPr>
        <w:t>Учебно-методическое обеспечение</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2835"/>
        <w:gridCol w:w="1276"/>
        <w:gridCol w:w="1843"/>
        <w:gridCol w:w="2693"/>
        <w:gridCol w:w="850"/>
      </w:tblGrid>
      <w:tr w:rsidR="00CE170E">
        <w:trPr>
          <w:trHeight w:val="539"/>
        </w:trPr>
        <w:tc>
          <w:tcPr>
            <w:tcW w:w="644"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ind w:firstLine="709"/>
              <w:jc w:val="both"/>
              <w:rPr>
                <w:sz w:val="28"/>
              </w:rPr>
            </w:pPr>
            <w:r>
              <w:rPr>
                <w:sz w:val="28"/>
              </w:rPr>
              <w:t>№</w:t>
            </w:r>
          </w:p>
          <w:p w:rsidR="00CE170E" w:rsidRDefault="00F86A67">
            <w:pPr>
              <w:pStyle w:val="a6"/>
              <w:spacing w:line="360" w:lineRule="auto"/>
              <w:ind w:firstLine="709"/>
              <w:jc w:val="both"/>
              <w:rPr>
                <w:sz w:val="28"/>
              </w:rPr>
            </w:pPr>
            <w:r>
              <w:rPr>
                <w:sz w:val="28"/>
              </w:rPr>
              <w:t>пп/п</w:t>
            </w:r>
          </w:p>
        </w:tc>
        <w:tc>
          <w:tcPr>
            <w:tcW w:w="2835"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ind w:firstLine="709"/>
              <w:jc w:val="both"/>
              <w:rPr>
                <w:sz w:val="28"/>
              </w:rPr>
            </w:pPr>
            <w:r>
              <w:rPr>
                <w:sz w:val="28"/>
              </w:rPr>
              <w:t>Содержание</w:t>
            </w:r>
          </w:p>
        </w:tc>
        <w:tc>
          <w:tcPr>
            <w:tcW w:w="1276"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ind w:left="-108"/>
              <w:jc w:val="center"/>
              <w:rPr>
                <w:sz w:val="28"/>
              </w:rPr>
            </w:pPr>
            <w:r>
              <w:rPr>
                <w:sz w:val="28"/>
              </w:rPr>
              <w:t>Класс</w:t>
            </w:r>
          </w:p>
        </w:tc>
        <w:tc>
          <w:tcPr>
            <w:tcW w:w="1843"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center"/>
              <w:rPr>
                <w:sz w:val="28"/>
              </w:rPr>
            </w:pPr>
            <w:r>
              <w:rPr>
                <w:sz w:val="28"/>
              </w:rPr>
              <w:t>Автор</w:t>
            </w:r>
          </w:p>
        </w:tc>
        <w:tc>
          <w:tcPr>
            <w:tcW w:w="2693"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center"/>
              <w:rPr>
                <w:sz w:val="28"/>
              </w:rPr>
            </w:pPr>
            <w:r>
              <w:rPr>
                <w:sz w:val="28"/>
              </w:rPr>
              <w:t>Издательство</w:t>
            </w:r>
          </w:p>
        </w:tc>
        <w:tc>
          <w:tcPr>
            <w:tcW w:w="850"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sz w:val="28"/>
              </w:rPr>
            </w:pPr>
            <w:r>
              <w:rPr>
                <w:sz w:val="28"/>
              </w:rPr>
              <w:t>Год</w:t>
            </w:r>
          </w:p>
        </w:tc>
      </w:tr>
      <w:tr w:rsidR="00CE170E">
        <w:trPr>
          <w:trHeight w:val="530"/>
        </w:trPr>
        <w:tc>
          <w:tcPr>
            <w:tcW w:w="644"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ind w:firstLine="709"/>
              <w:jc w:val="both"/>
              <w:rPr>
                <w:sz w:val="28"/>
              </w:rPr>
            </w:pPr>
            <w:r>
              <w:rPr>
                <w:sz w:val="28"/>
              </w:rPr>
              <w:t>11</w:t>
            </w:r>
          </w:p>
        </w:tc>
        <w:tc>
          <w:tcPr>
            <w:tcW w:w="2835"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sz w:val="28"/>
              </w:rPr>
            </w:pPr>
            <w:r>
              <w:rPr>
                <w:color w:val="170E02"/>
                <w:sz w:val="28"/>
              </w:rPr>
              <w:t xml:space="preserve">Программа курса «Театр» для начальной школы </w:t>
            </w:r>
          </w:p>
        </w:tc>
        <w:tc>
          <w:tcPr>
            <w:tcW w:w="1276"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sz w:val="28"/>
              </w:rPr>
            </w:pPr>
            <w:r>
              <w:rPr>
                <w:sz w:val="28"/>
              </w:rPr>
              <w:t>2-4 кл</w:t>
            </w:r>
          </w:p>
        </w:tc>
        <w:tc>
          <w:tcPr>
            <w:tcW w:w="1843"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sz w:val="28"/>
              </w:rPr>
            </w:pPr>
            <w:r>
              <w:rPr>
                <w:color w:val="170E02"/>
                <w:sz w:val="28"/>
              </w:rPr>
              <w:t xml:space="preserve">Генералов И.А. </w:t>
            </w:r>
          </w:p>
        </w:tc>
        <w:tc>
          <w:tcPr>
            <w:tcW w:w="2693"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sz w:val="28"/>
              </w:rPr>
            </w:pPr>
            <w:r>
              <w:rPr>
                <w:sz w:val="28"/>
              </w:rPr>
              <w:t xml:space="preserve">М.: Баласс, </w:t>
            </w:r>
          </w:p>
        </w:tc>
        <w:tc>
          <w:tcPr>
            <w:tcW w:w="850"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ind w:firstLine="709"/>
              <w:jc w:val="both"/>
              <w:rPr>
                <w:sz w:val="28"/>
              </w:rPr>
            </w:pPr>
            <w:r>
              <w:rPr>
                <w:sz w:val="28"/>
              </w:rPr>
              <w:t xml:space="preserve">22018. </w:t>
            </w:r>
          </w:p>
          <w:p w:rsidR="00CE170E" w:rsidRDefault="00CE170E">
            <w:pPr>
              <w:pStyle w:val="a6"/>
              <w:spacing w:line="360" w:lineRule="auto"/>
              <w:ind w:firstLine="709"/>
              <w:jc w:val="both"/>
              <w:rPr>
                <w:sz w:val="28"/>
              </w:rPr>
            </w:pPr>
          </w:p>
        </w:tc>
      </w:tr>
      <w:tr w:rsidR="00CE170E">
        <w:tc>
          <w:tcPr>
            <w:tcW w:w="644"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ind w:firstLine="709"/>
              <w:jc w:val="both"/>
              <w:rPr>
                <w:sz w:val="28"/>
              </w:rPr>
            </w:pPr>
            <w:r>
              <w:rPr>
                <w:sz w:val="28"/>
              </w:rPr>
              <w:t>22</w:t>
            </w:r>
          </w:p>
        </w:tc>
        <w:tc>
          <w:tcPr>
            <w:tcW w:w="2835"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color w:val="170E02"/>
                <w:sz w:val="28"/>
              </w:rPr>
            </w:pPr>
            <w:r>
              <w:rPr>
                <w:sz w:val="28"/>
              </w:rPr>
              <w:t xml:space="preserve">Театр (Методические рекомендации для учителя). – </w:t>
            </w:r>
          </w:p>
        </w:tc>
        <w:tc>
          <w:tcPr>
            <w:tcW w:w="1276" w:type="dxa"/>
            <w:tcBorders>
              <w:top w:val="single" w:sz="4" w:space="0" w:color="000000"/>
              <w:left w:val="single" w:sz="4" w:space="0" w:color="000000"/>
              <w:bottom w:val="single" w:sz="4" w:space="0" w:color="000000"/>
              <w:right w:val="single" w:sz="4" w:space="0" w:color="000000"/>
            </w:tcBorders>
          </w:tcPr>
          <w:p w:rsidR="00CE170E" w:rsidRDefault="00CE170E">
            <w:pPr>
              <w:pStyle w:val="a6"/>
              <w:spacing w:line="360" w:lineRule="auto"/>
              <w:ind w:firstLine="709"/>
              <w:jc w:val="both"/>
              <w:rPr>
                <w:sz w:val="28"/>
              </w:rPr>
            </w:pPr>
          </w:p>
        </w:tc>
        <w:tc>
          <w:tcPr>
            <w:tcW w:w="1843"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color w:val="170E02"/>
                <w:sz w:val="28"/>
              </w:rPr>
            </w:pPr>
            <w:r>
              <w:rPr>
                <w:sz w:val="28"/>
              </w:rPr>
              <w:t>Генералов И.А</w:t>
            </w:r>
          </w:p>
        </w:tc>
        <w:tc>
          <w:tcPr>
            <w:tcW w:w="2693"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sz w:val="28"/>
              </w:rPr>
            </w:pPr>
            <w:r>
              <w:rPr>
                <w:sz w:val="28"/>
              </w:rPr>
              <w:t xml:space="preserve">М.: Баласс, </w:t>
            </w:r>
          </w:p>
        </w:tc>
        <w:tc>
          <w:tcPr>
            <w:tcW w:w="850"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ind w:firstLine="709"/>
              <w:jc w:val="both"/>
              <w:rPr>
                <w:sz w:val="28"/>
              </w:rPr>
            </w:pPr>
            <w:r>
              <w:rPr>
                <w:sz w:val="28"/>
              </w:rPr>
              <w:t>22015</w:t>
            </w:r>
          </w:p>
        </w:tc>
      </w:tr>
      <w:tr w:rsidR="00CE170E">
        <w:tc>
          <w:tcPr>
            <w:tcW w:w="644" w:type="dxa"/>
            <w:tcBorders>
              <w:top w:val="single" w:sz="4" w:space="0" w:color="000000"/>
              <w:left w:val="single" w:sz="4" w:space="0" w:color="000000"/>
              <w:bottom w:val="single" w:sz="4" w:space="0" w:color="000000"/>
              <w:right w:val="single" w:sz="4" w:space="0" w:color="000000"/>
            </w:tcBorders>
          </w:tcPr>
          <w:p w:rsidR="00CE170E" w:rsidRDefault="00F86A67">
            <w:pPr>
              <w:spacing w:line="360" w:lineRule="auto"/>
              <w:ind w:firstLine="709"/>
              <w:jc w:val="both"/>
              <w:rPr>
                <w:sz w:val="28"/>
              </w:rPr>
            </w:pPr>
            <w:r>
              <w:rPr>
                <w:sz w:val="28"/>
              </w:rPr>
              <w:t>33</w:t>
            </w:r>
          </w:p>
        </w:tc>
        <w:tc>
          <w:tcPr>
            <w:tcW w:w="2835"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sz w:val="28"/>
              </w:rPr>
            </w:pPr>
            <w:r>
              <w:rPr>
                <w:sz w:val="28"/>
              </w:rPr>
              <w:t>Рабочая тетрадь «Мастерская выразительного чтения»</w:t>
            </w:r>
          </w:p>
        </w:tc>
        <w:tc>
          <w:tcPr>
            <w:tcW w:w="1276" w:type="dxa"/>
            <w:tcBorders>
              <w:top w:val="single" w:sz="4" w:space="0" w:color="000000"/>
              <w:left w:val="single" w:sz="4" w:space="0" w:color="000000"/>
              <w:bottom w:val="single" w:sz="4" w:space="0" w:color="000000"/>
              <w:right w:val="single" w:sz="4" w:space="0" w:color="000000"/>
            </w:tcBorders>
          </w:tcPr>
          <w:p w:rsidR="00CE170E" w:rsidRDefault="00F86A67">
            <w:pPr>
              <w:spacing w:line="360" w:lineRule="auto"/>
              <w:jc w:val="both"/>
              <w:rPr>
                <w:sz w:val="28"/>
              </w:rPr>
            </w:pPr>
            <w:r>
              <w:rPr>
                <w:sz w:val="28"/>
              </w:rPr>
              <w:t>4 кл</w:t>
            </w:r>
          </w:p>
        </w:tc>
        <w:tc>
          <w:tcPr>
            <w:tcW w:w="1843" w:type="dxa"/>
            <w:tcBorders>
              <w:top w:val="single" w:sz="4" w:space="0" w:color="000000"/>
              <w:left w:val="single" w:sz="4" w:space="0" w:color="000000"/>
              <w:bottom w:val="single" w:sz="4" w:space="0" w:color="000000"/>
              <w:right w:val="single" w:sz="4" w:space="0" w:color="000000"/>
            </w:tcBorders>
          </w:tcPr>
          <w:p w:rsidR="00CE170E" w:rsidRDefault="00F86A67">
            <w:pPr>
              <w:spacing w:line="360" w:lineRule="auto"/>
              <w:jc w:val="both"/>
              <w:rPr>
                <w:sz w:val="28"/>
              </w:rPr>
            </w:pPr>
            <w:r>
              <w:rPr>
                <w:sz w:val="28"/>
              </w:rPr>
              <w:t>В.А.Синицына</w:t>
            </w:r>
          </w:p>
        </w:tc>
        <w:tc>
          <w:tcPr>
            <w:tcW w:w="2693" w:type="dxa"/>
            <w:tcBorders>
              <w:top w:val="single" w:sz="4" w:space="0" w:color="000000"/>
              <w:left w:val="single" w:sz="4" w:space="0" w:color="000000"/>
              <w:bottom w:val="single" w:sz="4" w:space="0" w:color="000000"/>
              <w:right w:val="single" w:sz="4" w:space="0" w:color="000000"/>
            </w:tcBorders>
          </w:tcPr>
          <w:p w:rsidR="00CE170E" w:rsidRDefault="00F86A67">
            <w:pPr>
              <w:spacing w:line="360" w:lineRule="auto"/>
              <w:jc w:val="both"/>
              <w:rPr>
                <w:sz w:val="28"/>
              </w:rPr>
            </w:pPr>
            <w:r>
              <w:rPr>
                <w:sz w:val="28"/>
              </w:rPr>
              <w:t>М:«РОСТкнига»</w:t>
            </w:r>
          </w:p>
        </w:tc>
        <w:tc>
          <w:tcPr>
            <w:tcW w:w="850" w:type="dxa"/>
            <w:tcBorders>
              <w:top w:val="single" w:sz="4" w:space="0" w:color="000000"/>
              <w:left w:val="single" w:sz="4" w:space="0" w:color="000000"/>
              <w:bottom w:val="single" w:sz="4" w:space="0" w:color="000000"/>
              <w:right w:val="single" w:sz="4" w:space="0" w:color="000000"/>
            </w:tcBorders>
          </w:tcPr>
          <w:p w:rsidR="00CE170E" w:rsidRDefault="00F86A67">
            <w:pPr>
              <w:spacing w:line="360" w:lineRule="auto"/>
              <w:ind w:firstLine="709"/>
              <w:jc w:val="both"/>
              <w:rPr>
                <w:sz w:val="28"/>
              </w:rPr>
            </w:pPr>
            <w:r>
              <w:rPr>
                <w:sz w:val="28"/>
              </w:rPr>
              <w:t>22015</w:t>
            </w:r>
          </w:p>
        </w:tc>
      </w:tr>
      <w:tr w:rsidR="00CE170E">
        <w:trPr>
          <w:trHeight w:val="415"/>
        </w:trPr>
        <w:tc>
          <w:tcPr>
            <w:tcW w:w="644" w:type="dxa"/>
            <w:tcBorders>
              <w:top w:val="single" w:sz="4" w:space="0" w:color="000000"/>
              <w:left w:val="single" w:sz="4" w:space="0" w:color="000000"/>
              <w:bottom w:val="single" w:sz="4" w:space="0" w:color="000000"/>
              <w:right w:val="single" w:sz="4" w:space="0" w:color="000000"/>
            </w:tcBorders>
          </w:tcPr>
          <w:p w:rsidR="00CE170E" w:rsidRDefault="00F86A67">
            <w:pPr>
              <w:spacing w:line="360" w:lineRule="auto"/>
              <w:ind w:firstLine="709"/>
              <w:jc w:val="both"/>
              <w:rPr>
                <w:sz w:val="28"/>
              </w:rPr>
            </w:pPr>
            <w:r>
              <w:rPr>
                <w:sz w:val="28"/>
              </w:rPr>
              <w:t>44</w:t>
            </w:r>
          </w:p>
        </w:tc>
        <w:tc>
          <w:tcPr>
            <w:tcW w:w="2835"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sz w:val="28"/>
              </w:rPr>
            </w:pPr>
            <w:r>
              <w:rPr>
                <w:sz w:val="28"/>
              </w:rPr>
              <w:t>Литература как предмет эстетического цикла. Методические пособия для учителя.</w:t>
            </w:r>
          </w:p>
        </w:tc>
        <w:tc>
          <w:tcPr>
            <w:tcW w:w="1276" w:type="dxa"/>
            <w:tcBorders>
              <w:top w:val="single" w:sz="4" w:space="0" w:color="000000"/>
              <w:left w:val="single" w:sz="4" w:space="0" w:color="000000"/>
              <w:bottom w:val="single" w:sz="4" w:space="0" w:color="000000"/>
              <w:right w:val="single" w:sz="4" w:space="0" w:color="000000"/>
            </w:tcBorders>
          </w:tcPr>
          <w:p w:rsidR="00CE170E" w:rsidRDefault="00F86A67">
            <w:pPr>
              <w:spacing w:line="360" w:lineRule="auto"/>
              <w:jc w:val="both"/>
              <w:rPr>
                <w:sz w:val="28"/>
              </w:rPr>
            </w:pPr>
            <w:r>
              <w:rPr>
                <w:sz w:val="28"/>
              </w:rPr>
              <w:t>1-4 кл</w:t>
            </w:r>
          </w:p>
        </w:tc>
        <w:tc>
          <w:tcPr>
            <w:tcW w:w="1843" w:type="dxa"/>
            <w:tcBorders>
              <w:top w:val="single" w:sz="4" w:space="0" w:color="000000"/>
              <w:left w:val="single" w:sz="4" w:space="0" w:color="000000"/>
              <w:bottom w:val="single" w:sz="4" w:space="0" w:color="000000"/>
              <w:right w:val="single" w:sz="4" w:space="0" w:color="000000"/>
            </w:tcBorders>
          </w:tcPr>
          <w:p w:rsidR="00CE170E" w:rsidRDefault="00F86A67">
            <w:pPr>
              <w:spacing w:line="360" w:lineRule="auto"/>
              <w:jc w:val="both"/>
              <w:rPr>
                <w:sz w:val="28"/>
              </w:rPr>
            </w:pPr>
            <w:r>
              <w:rPr>
                <w:sz w:val="28"/>
              </w:rPr>
              <w:t>Т.Н.Кудина</w:t>
            </w:r>
          </w:p>
          <w:p w:rsidR="00CE170E" w:rsidRDefault="00F86A67">
            <w:pPr>
              <w:spacing w:line="360" w:lineRule="auto"/>
              <w:jc w:val="both"/>
              <w:rPr>
                <w:sz w:val="28"/>
              </w:rPr>
            </w:pPr>
            <w:r>
              <w:rPr>
                <w:sz w:val="28"/>
              </w:rPr>
              <w:t>З.Н.Новлянская</w:t>
            </w:r>
          </w:p>
        </w:tc>
        <w:tc>
          <w:tcPr>
            <w:tcW w:w="2693" w:type="dxa"/>
            <w:tcBorders>
              <w:top w:val="single" w:sz="4" w:space="0" w:color="000000"/>
              <w:left w:val="single" w:sz="4" w:space="0" w:color="000000"/>
              <w:bottom w:val="single" w:sz="4" w:space="0" w:color="000000"/>
              <w:right w:val="single" w:sz="4" w:space="0" w:color="000000"/>
            </w:tcBorders>
          </w:tcPr>
          <w:p w:rsidR="00CE170E" w:rsidRDefault="00F86A67">
            <w:pPr>
              <w:spacing w:line="360" w:lineRule="auto"/>
              <w:jc w:val="both"/>
              <w:rPr>
                <w:sz w:val="28"/>
              </w:rPr>
            </w:pPr>
            <w:r>
              <w:rPr>
                <w:sz w:val="28"/>
              </w:rPr>
              <w:t>М: «</w:t>
            </w:r>
            <w:hyperlink r:id="rId12" w:history="1">
              <w:r>
                <w:rPr>
                  <w:rStyle w:val="af0"/>
                  <w:sz w:val="28"/>
                </w:rPr>
                <w:t>Оникс</w:t>
              </w:r>
            </w:hyperlink>
            <w:r>
              <w:rPr>
                <w:sz w:val="28"/>
              </w:rPr>
              <w:t xml:space="preserve">» </w:t>
            </w:r>
          </w:p>
          <w:p w:rsidR="00CE170E" w:rsidRDefault="00CE170E">
            <w:pPr>
              <w:spacing w:line="360" w:lineRule="auto"/>
              <w:ind w:firstLine="709"/>
              <w:jc w:val="both"/>
              <w:rPr>
                <w:sz w:val="28"/>
              </w:rPr>
            </w:pPr>
          </w:p>
        </w:tc>
        <w:tc>
          <w:tcPr>
            <w:tcW w:w="850" w:type="dxa"/>
            <w:tcBorders>
              <w:top w:val="single" w:sz="4" w:space="0" w:color="000000"/>
              <w:left w:val="single" w:sz="4" w:space="0" w:color="000000"/>
              <w:bottom w:val="single" w:sz="4" w:space="0" w:color="000000"/>
              <w:right w:val="single" w:sz="4" w:space="0" w:color="000000"/>
            </w:tcBorders>
          </w:tcPr>
          <w:p w:rsidR="00CE170E" w:rsidRDefault="00F86A67">
            <w:pPr>
              <w:spacing w:line="360" w:lineRule="auto"/>
              <w:ind w:firstLine="709"/>
              <w:jc w:val="both"/>
              <w:rPr>
                <w:sz w:val="28"/>
              </w:rPr>
            </w:pPr>
            <w:r>
              <w:rPr>
                <w:sz w:val="28"/>
              </w:rPr>
              <w:t>22019</w:t>
            </w:r>
          </w:p>
        </w:tc>
      </w:tr>
      <w:tr w:rsidR="00CE170E">
        <w:tc>
          <w:tcPr>
            <w:tcW w:w="644" w:type="dxa"/>
            <w:tcBorders>
              <w:top w:val="single" w:sz="4" w:space="0" w:color="000000"/>
              <w:left w:val="single" w:sz="4" w:space="0" w:color="000000"/>
              <w:bottom w:val="single" w:sz="4" w:space="0" w:color="000000"/>
              <w:right w:val="single" w:sz="4" w:space="0" w:color="000000"/>
            </w:tcBorders>
          </w:tcPr>
          <w:p w:rsidR="00CE170E" w:rsidRDefault="00F86A67">
            <w:pPr>
              <w:spacing w:line="360" w:lineRule="auto"/>
              <w:ind w:firstLine="709"/>
              <w:jc w:val="both"/>
              <w:rPr>
                <w:sz w:val="28"/>
              </w:rPr>
            </w:pPr>
            <w:r>
              <w:rPr>
                <w:sz w:val="28"/>
              </w:rPr>
              <w:t>5</w:t>
            </w:r>
            <w:r>
              <w:rPr>
                <w:sz w:val="28"/>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sz w:val="28"/>
              </w:rPr>
            </w:pPr>
            <w:r>
              <w:rPr>
                <w:sz w:val="28"/>
              </w:rPr>
              <w:lastRenderedPageBreak/>
              <w:t xml:space="preserve">Литература как </w:t>
            </w:r>
            <w:r>
              <w:rPr>
                <w:sz w:val="28"/>
              </w:rPr>
              <w:lastRenderedPageBreak/>
              <w:t xml:space="preserve">предмет эстетического цикла. </w:t>
            </w:r>
          </w:p>
        </w:tc>
        <w:tc>
          <w:tcPr>
            <w:tcW w:w="1276" w:type="dxa"/>
            <w:tcBorders>
              <w:top w:val="single" w:sz="4" w:space="0" w:color="000000"/>
              <w:left w:val="single" w:sz="4" w:space="0" w:color="000000"/>
              <w:bottom w:val="single" w:sz="4" w:space="0" w:color="000000"/>
              <w:right w:val="single" w:sz="4" w:space="0" w:color="000000"/>
            </w:tcBorders>
          </w:tcPr>
          <w:p w:rsidR="00CE170E" w:rsidRDefault="00F86A67">
            <w:pPr>
              <w:spacing w:line="360" w:lineRule="auto"/>
              <w:ind w:firstLine="709"/>
              <w:jc w:val="both"/>
              <w:rPr>
                <w:sz w:val="28"/>
              </w:rPr>
            </w:pPr>
            <w:r>
              <w:rPr>
                <w:sz w:val="28"/>
              </w:rPr>
              <w:lastRenderedPageBreak/>
              <w:t>1</w:t>
            </w:r>
          </w:p>
          <w:p w:rsidR="00CE170E" w:rsidRDefault="00F86A67">
            <w:pPr>
              <w:spacing w:line="360" w:lineRule="auto"/>
              <w:ind w:firstLine="709"/>
              <w:jc w:val="both"/>
              <w:rPr>
                <w:sz w:val="28"/>
              </w:rPr>
            </w:pPr>
            <w:r>
              <w:rPr>
                <w:sz w:val="28"/>
              </w:rPr>
              <w:lastRenderedPageBreak/>
              <w:t>кл</w:t>
            </w:r>
          </w:p>
        </w:tc>
        <w:tc>
          <w:tcPr>
            <w:tcW w:w="1843" w:type="dxa"/>
            <w:tcBorders>
              <w:top w:val="single" w:sz="4" w:space="0" w:color="000000"/>
              <w:left w:val="single" w:sz="4" w:space="0" w:color="000000"/>
              <w:bottom w:val="single" w:sz="4" w:space="0" w:color="000000"/>
              <w:right w:val="single" w:sz="4" w:space="0" w:color="000000"/>
            </w:tcBorders>
          </w:tcPr>
          <w:p w:rsidR="00CE170E" w:rsidRDefault="00F86A67">
            <w:pPr>
              <w:spacing w:line="360" w:lineRule="auto"/>
              <w:jc w:val="both"/>
              <w:rPr>
                <w:sz w:val="28"/>
              </w:rPr>
            </w:pPr>
            <w:r>
              <w:rPr>
                <w:sz w:val="28"/>
              </w:rPr>
              <w:lastRenderedPageBreak/>
              <w:t>Т.Н.Кудина</w:t>
            </w:r>
          </w:p>
          <w:p w:rsidR="00CE170E" w:rsidRDefault="00F86A67">
            <w:pPr>
              <w:spacing w:line="360" w:lineRule="auto"/>
              <w:jc w:val="both"/>
              <w:rPr>
                <w:sz w:val="28"/>
              </w:rPr>
            </w:pPr>
            <w:r>
              <w:rPr>
                <w:sz w:val="28"/>
              </w:rPr>
              <w:lastRenderedPageBreak/>
              <w:t>З.Н.Новлянская</w:t>
            </w:r>
          </w:p>
        </w:tc>
        <w:tc>
          <w:tcPr>
            <w:tcW w:w="2693" w:type="dxa"/>
            <w:tcBorders>
              <w:top w:val="single" w:sz="4" w:space="0" w:color="000000"/>
              <w:left w:val="single" w:sz="4" w:space="0" w:color="000000"/>
              <w:bottom w:val="single" w:sz="4" w:space="0" w:color="000000"/>
              <w:right w:val="single" w:sz="4" w:space="0" w:color="000000"/>
            </w:tcBorders>
          </w:tcPr>
          <w:p w:rsidR="00CE170E" w:rsidRDefault="00F86A67">
            <w:pPr>
              <w:spacing w:line="360" w:lineRule="auto"/>
              <w:jc w:val="both"/>
              <w:rPr>
                <w:sz w:val="28"/>
              </w:rPr>
            </w:pPr>
            <w:r>
              <w:rPr>
                <w:sz w:val="28"/>
              </w:rPr>
              <w:lastRenderedPageBreak/>
              <w:t>М: «</w:t>
            </w:r>
            <w:hyperlink r:id="rId13" w:history="1">
              <w:r>
                <w:rPr>
                  <w:rStyle w:val="af0"/>
                  <w:sz w:val="28"/>
                </w:rPr>
                <w:t>Оникс</w:t>
              </w:r>
            </w:hyperlink>
            <w:r>
              <w:rPr>
                <w:sz w:val="28"/>
              </w:rPr>
              <w:t xml:space="preserve">» </w:t>
            </w:r>
          </w:p>
          <w:p w:rsidR="00CE170E" w:rsidRDefault="00CE170E">
            <w:pPr>
              <w:spacing w:line="360" w:lineRule="auto"/>
              <w:ind w:firstLine="709"/>
              <w:jc w:val="both"/>
              <w:rPr>
                <w:sz w:val="28"/>
              </w:rPr>
            </w:pPr>
          </w:p>
        </w:tc>
        <w:tc>
          <w:tcPr>
            <w:tcW w:w="850" w:type="dxa"/>
            <w:tcBorders>
              <w:top w:val="single" w:sz="4" w:space="0" w:color="000000"/>
              <w:left w:val="single" w:sz="4" w:space="0" w:color="000000"/>
              <w:bottom w:val="single" w:sz="4" w:space="0" w:color="000000"/>
              <w:right w:val="single" w:sz="4" w:space="0" w:color="000000"/>
            </w:tcBorders>
          </w:tcPr>
          <w:p w:rsidR="00CE170E" w:rsidRDefault="00F86A67">
            <w:pPr>
              <w:spacing w:line="360" w:lineRule="auto"/>
              <w:ind w:firstLine="709"/>
              <w:jc w:val="both"/>
              <w:rPr>
                <w:sz w:val="28"/>
              </w:rPr>
            </w:pPr>
            <w:r>
              <w:rPr>
                <w:sz w:val="28"/>
              </w:rPr>
              <w:lastRenderedPageBreak/>
              <w:t>2</w:t>
            </w:r>
            <w:r>
              <w:rPr>
                <w:sz w:val="28"/>
              </w:rPr>
              <w:lastRenderedPageBreak/>
              <w:t>2019</w:t>
            </w:r>
          </w:p>
        </w:tc>
      </w:tr>
      <w:tr w:rsidR="00CE170E">
        <w:tc>
          <w:tcPr>
            <w:tcW w:w="644"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ind w:firstLine="709"/>
              <w:jc w:val="both"/>
              <w:rPr>
                <w:sz w:val="28"/>
              </w:rPr>
            </w:pPr>
            <w:r>
              <w:rPr>
                <w:sz w:val="28"/>
              </w:rPr>
              <w:lastRenderedPageBreak/>
              <w:t>66</w:t>
            </w:r>
          </w:p>
        </w:tc>
        <w:tc>
          <w:tcPr>
            <w:tcW w:w="2835"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sz w:val="28"/>
              </w:rPr>
            </w:pPr>
            <w:r>
              <w:rPr>
                <w:sz w:val="28"/>
              </w:rPr>
              <w:t xml:space="preserve">40 новых скороговорок. Практикум по улучшению дикции </w:t>
            </w:r>
          </w:p>
        </w:tc>
        <w:tc>
          <w:tcPr>
            <w:tcW w:w="1276" w:type="dxa"/>
            <w:tcBorders>
              <w:top w:val="single" w:sz="4" w:space="0" w:color="000000"/>
              <w:left w:val="single" w:sz="4" w:space="0" w:color="000000"/>
              <w:bottom w:val="single" w:sz="4" w:space="0" w:color="000000"/>
              <w:right w:val="single" w:sz="4" w:space="0" w:color="000000"/>
            </w:tcBorders>
          </w:tcPr>
          <w:p w:rsidR="00CE170E" w:rsidRDefault="00CE170E">
            <w:pPr>
              <w:pStyle w:val="a6"/>
              <w:spacing w:line="360" w:lineRule="auto"/>
              <w:ind w:firstLine="709"/>
              <w:jc w:val="both"/>
              <w:rPr>
                <w:sz w:val="28"/>
              </w:rPr>
            </w:pPr>
          </w:p>
        </w:tc>
        <w:tc>
          <w:tcPr>
            <w:tcW w:w="1843"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sz w:val="28"/>
              </w:rPr>
            </w:pPr>
            <w:r>
              <w:rPr>
                <w:sz w:val="28"/>
              </w:rPr>
              <w:t>КуликовскаяТ.А.</w:t>
            </w:r>
          </w:p>
          <w:p w:rsidR="00CE170E" w:rsidRDefault="00CE170E">
            <w:pPr>
              <w:pStyle w:val="a6"/>
              <w:spacing w:line="360" w:lineRule="auto"/>
              <w:jc w:val="both"/>
              <w:rPr>
                <w:sz w:val="28"/>
              </w:rPr>
            </w:pPr>
          </w:p>
        </w:tc>
        <w:tc>
          <w:tcPr>
            <w:tcW w:w="2693"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sz w:val="28"/>
              </w:rPr>
            </w:pPr>
            <w:r>
              <w:rPr>
                <w:sz w:val="28"/>
              </w:rPr>
              <w:t>М.: «Развитие»</w:t>
            </w:r>
          </w:p>
        </w:tc>
        <w:tc>
          <w:tcPr>
            <w:tcW w:w="850"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ind w:firstLine="709"/>
              <w:jc w:val="both"/>
              <w:rPr>
                <w:sz w:val="28"/>
              </w:rPr>
            </w:pPr>
            <w:r>
              <w:rPr>
                <w:sz w:val="28"/>
              </w:rPr>
              <w:t>22021</w:t>
            </w:r>
          </w:p>
          <w:p w:rsidR="00CE170E" w:rsidRDefault="00CE170E">
            <w:pPr>
              <w:pStyle w:val="a6"/>
              <w:spacing w:line="360" w:lineRule="auto"/>
              <w:ind w:firstLine="709"/>
              <w:jc w:val="both"/>
              <w:rPr>
                <w:sz w:val="28"/>
              </w:rPr>
            </w:pPr>
          </w:p>
          <w:p w:rsidR="00CE170E" w:rsidRDefault="00CE170E">
            <w:pPr>
              <w:pStyle w:val="a6"/>
              <w:spacing w:line="360" w:lineRule="auto"/>
              <w:ind w:firstLine="709"/>
              <w:jc w:val="both"/>
              <w:rPr>
                <w:sz w:val="28"/>
              </w:rPr>
            </w:pPr>
          </w:p>
        </w:tc>
      </w:tr>
      <w:tr w:rsidR="00CE170E">
        <w:tc>
          <w:tcPr>
            <w:tcW w:w="644"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ind w:firstLine="709"/>
              <w:jc w:val="both"/>
              <w:rPr>
                <w:sz w:val="28"/>
              </w:rPr>
            </w:pPr>
            <w:r>
              <w:rPr>
                <w:sz w:val="28"/>
              </w:rPr>
              <w:t>7</w:t>
            </w:r>
          </w:p>
        </w:tc>
        <w:tc>
          <w:tcPr>
            <w:tcW w:w="2835"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sz w:val="28"/>
              </w:rPr>
            </w:pPr>
            <w:r>
              <w:rPr>
                <w:sz w:val="28"/>
              </w:rPr>
              <w:t>Театр всевозможного. От игры до спектакля.</w:t>
            </w:r>
          </w:p>
        </w:tc>
        <w:tc>
          <w:tcPr>
            <w:tcW w:w="1276" w:type="dxa"/>
            <w:tcBorders>
              <w:top w:val="single" w:sz="4" w:space="0" w:color="000000"/>
              <w:left w:val="single" w:sz="4" w:space="0" w:color="000000"/>
              <w:bottom w:val="single" w:sz="4" w:space="0" w:color="000000"/>
              <w:right w:val="single" w:sz="4" w:space="0" w:color="000000"/>
            </w:tcBorders>
          </w:tcPr>
          <w:p w:rsidR="00CE170E" w:rsidRDefault="00CE170E">
            <w:pPr>
              <w:pStyle w:val="a6"/>
              <w:spacing w:line="360" w:lineRule="auto"/>
              <w:ind w:firstLine="709"/>
              <w:jc w:val="both"/>
              <w:rPr>
                <w:sz w:val="28"/>
              </w:rPr>
            </w:pPr>
          </w:p>
        </w:tc>
        <w:tc>
          <w:tcPr>
            <w:tcW w:w="1843"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sz w:val="28"/>
              </w:rPr>
            </w:pPr>
            <w:r>
              <w:rPr>
                <w:sz w:val="28"/>
              </w:rPr>
              <w:t xml:space="preserve">А.И.Буренина </w:t>
            </w:r>
          </w:p>
        </w:tc>
        <w:tc>
          <w:tcPr>
            <w:tcW w:w="2693"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jc w:val="both"/>
              <w:rPr>
                <w:sz w:val="28"/>
              </w:rPr>
            </w:pPr>
            <w:r>
              <w:rPr>
                <w:sz w:val="28"/>
              </w:rPr>
              <w:t>Ленинградский областной институт развития (ЛОИРО)</w:t>
            </w:r>
          </w:p>
        </w:tc>
        <w:tc>
          <w:tcPr>
            <w:tcW w:w="850" w:type="dxa"/>
            <w:tcBorders>
              <w:top w:val="single" w:sz="4" w:space="0" w:color="000000"/>
              <w:left w:val="single" w:sz="4" w:space="0" w:color="000000"/>
              <w:bottom w:val="single" w:sz="4" w:space="0" w:color="000000"/>
              <w:right w:val="single" w:sz="4" w:space="0" w:color="000000"/>
            </w:tcBorders>
          </w:tcPr>
          <w:p w:rsidR="00CE170E" w:rsidRDefault="00F86A67">
            <w:pPr>
              <w:pStyle w:val="a6"/>
              <w:spacing w:line="360" w:lineRule="auto"/>
              <w:ind w:firstLine="709"/>
              <w:jc w:val="both"/>
              <w:rPr>
                <w:sz w:val="28"/>
              </w:rPr>
            </w:pPr>
            <w:r>
              <w:rPr>
                <w:sz w:val="28"/>
              </w:rPr>
              <w:t>22022</w:t>
            </w:r>
          </w:p>
        </w:tc>
      </w:tr>
    </w:tbl>
    <w:p w:rsidR="00CE170E" w:rsidRDefault="00CE170E">
      <w:pPr>
        <w:spacing w:line="360" w:lineRule="auto"/>
        <w:ind w:firstLine="709"/>
        <w:jc w:val="both"/>
        <w:rPr>
          <w:sz w:val="28"/>
        </w:rPr>
      </w:pPr>
    </w:p>
    <w:p w:rsidR="00CE170E" w:rsidRDefault="00CE170E">
      <w:pPr>
        <w:spacing w:line="360" w:lineRule="auto"/>
        <w:ind w:firstLine="709"/>
        <w:jc w:val="both"/>
        <w:rPr>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CE170E">
      <w:pPr>
        <w:pStyle w:val="c2"/>
        <w:spacing w:line="360" w:lineRule="auto"/>
        <w:ind w:firstLine="709"/>
        <w:rPr>
          <w:rStyle w:val="c420"/>
          <w:b/>
          <w:sz w:val="28"/>
        </w:rPr>
      </w:pPr>
    </w:p>
    <w:p w:rsidR="00CE170E" w:rsidRDefault="00F86A67">
      <w:pPr>
        <w:pStyle w:val="c2"/>
        <w:spacing w:line="360" w:lineRule="auto"/>
        <w:ind w:firstLine="709"/>
        <w:jc w:val="center"/>
        <w:rPr>
          <w:sz w:val="38"/>
        </w:rPr>
      </w:pPr>
      <w:r>
        <w:rPr>
          <w:rStyle w:val="c420"/>
          <w:b/>
          <w:sz w:val="28"/>
        </w:rPr>
        <w:t>3. Список литературы</w:t>
      </w:r>
    </w:p>
    <w:p w:rsidR="00CE170E" w:rsidRDefault="00F86A67">
      <w:pPr>
        <w:pStyle w:val="c13"/>
        <w:spacing w:line="360" w:lineRule="auto"/>
        <w:ind w:firstLine="709"/>
        <w:jc w:val="both"/>
        <w:rPr>
          <w:sz w:val="38"/>
        </w:rPr>
      </w:pPr>
      <w:r>
        <w:rPr>
          <w:rStyle w:val="c170"/>
          <w:sz w:val="28"/>
        </w:rPr>
        <w:t>1. Актерский тренинг: Мастерство актера в терминах Станиславского. – Москва АСТ, 2020. – (Золотой фонд актерского мастерства)</w:t>
      </w:r>
    </w:p>
    <w:p w:rsidR="00CE170E" w:rsidRDefault="00F86A67">
      <w:pPr>
        <w:pStyle w:val="c13"/>
        <w:spacing w:line="360" w:lineRule="auto"/>
        <w:ind w:firstLine="709"/>
        <w:jc w:val="both"/>
        <w:rPr>
          <w:sz w:val="38"/>
        </w:rPr>
      </w:pPr>
      <w:r>
        <w:rPr>
          <w:rStyle w:val="c170"/>
          <w:sz w:val="28"/>
        </w:rPr>
        <w:t>2. Альшиц Ю.Л. Тренинг forever! / Ю. Л. Альшиц. – Москва: РАТИ–ГИТИС, 2019</w:t>
      </w:r>
    </w:p>
    <w:p w:rsidR="00CE170E" w:rsidRDefault="00F86A67">
      <w:pPr>
        <w:pStyle w:val="c13"/>
        <w:spacing w:line="360" w:lineRule="auto"/>
        <w:ind w:firstLine="709"/>
        <w:jc w:val="both"/>
        <w:rPr>
          <w:sz w:val="38"/>
        </w:rPr>
      </w:pPr>
      <w:r>
        <w:rPr>
          <w:rStyle w:val="c170"/>
          <w:sz w:val="28"/>
        </w:rPr>
        <w:lastRenderedPageBreak/>
        <w:t>3. Бажанова Р.К. Феномен артистизма и его театральные разновидности / Р. К. Бажанова // Обсерватория культуры. – 2020. – № 4. – С. 42–49</w:t>
      </w:r>
    </w:p>
    <w:p w:rsidR="00CE170E" w:rsidRDefault="00F86A67">
      <w:pPr>
        <w:pStyle w:val="c13"/>
        <w:spacing w:line="360" w:lineRule="auto"/>
        <w:ind w:firstLine="709"/>
        <w:jc w:val="both"/>
        <w:rPr>
          <w:sz w:val="38"/>
        </w:rPr>
      </w:pPr>
      <w:r>
        <w:rPr>
          <w:rStyle w:val="c170"/>
          <w:sz w:val="28"/>
        </w:rPr>
        <w:t> 4. Венецианова М.А. Актерский тренинг. Мастерство актера в терминах Станиславского / М.А. Венецианова. – Москва: АСТ, 2020. – (Золотой фонд актерского мастерства).</w:t>
      </w:r>
    </w:p>
    <w:p w:rsidR="00CE170E" w:rsidRDefault="00F86A67">
      <w:pPr>
        <w:pStyle w:val="c13"/>
        <w:spacing w:line="360" w:lineRule="auto"/>
        <w:ind w:firstLine="709"/>
        <w:jc w:val="both"/>
        <w:rPr>
          <w:sz w:val="38"/>
        </w:rPr>
      </w:pPr>
      <w:r>
        <w:rPr>
          <w:rStyle w:val="c170"/>
          <w:sz w:val="28"/>
        </w:rPr>
        <w:t>5. Владимиров С.В. Действие в драме. – 2 изд., доп. – Санкт-Петербург: Изд-во СПб ГАТИ, 2017</w:t>
      </w:r>
    </w:p>
    <w:p w:rsidR="00CE170E" w:rsidRDefault="00F86A67">
      <w:pPr>
        <w:pStyle w:val="c13"/>
        <w:spacing w:line="360" w:lineRule="auto"/>
        <w:ind w:firstLine="709"/>
        <w:jc w:val="both"/>
        <w:rPr>
          <w:sz w:val="38"/>
        </w:rPr>
      </w:pPr>
      <w:r>
        <w:rPr>
          <w:rStyle w:val="c40"/>
          <w:sz w:val="28"/>
        </w:rPr>
        <w:t> 6.</w:t>
      </w:r>
      <w:r>
        <w:rPr>
          <w:rStyle w:val="c40"/>
          <w:color w:val="2E2A23"/>
          <w:sz w:val="28"/>
          <w:shd w:val="clear" w:color="auto" w:fill="FEFDFD"/>
        </w:rPr>
        <w:t>  Выготский Л.С. Воображение и творчество в детском возрасте. – М., 2015.</w:t>
      </w:r>
    </w:p>
    <w:p w:rsidR="00CE170E" w:rsidRDefault="00F86A67">
      <w:pPr>
        <w:pStyle w:val="c13"/>
        <w:spacing w:line="360" w:lineRule="auto"/>
        <w:ind w:firstLine="709"/>
        <w:jc w:val="both"/>
        <w:rPr>
          <w:sz w:val="38"/>
        </w:rPr>
      </w:pPr>
      <w:r>
        <w:rPr>
          <w:rStyle w:val="c170"/>
          <w:sz w:val="28"/>
        </w:rPr>
        <w:t> Гиппиус С.В. Актерский тренинг. Гимнастика чувств / С. В. Гиппиус. – Москва АСТ, 2020. – (Золотой фонд актерского мастерства)</w:t>
      </w:r>
    </w:p>
    <w:p w:rsidR="00CE170E" w:rsidRDefault="00F86A67">
      <w:pPr>
        <w:pStyle w:val="c13"/>
        <w:spacing w:line="360" w:lineRule="auto"/>
        <w:ind w:firstLine="709"/>
        <w:jc w:val="both"/>
        <w:rPr>
          <w:sz w:val="38"/>
        </w:rPr>
      </w:pPr>
      <w:r>
        <w:rPr>
          <w:rStyle w:val="c170"/>
          <w:sz w:val="28"/>
        </w:rPr>
        <w:t> 7.  Жабровец М.В. Тренинг фантазии и воображения: методическое пособие / М.В. Жабровец. – Тюмень: РИЦ ТГАКИ, 2018</w:t>
      </w:r>
    </w:p>
    <w:p w:rsidR="00CE170E" w:rsidRDefault="00F86A67">
      <w:pPr>
        <w:pStyle w:val="c13"/>
        <w:spacing w:line="360" w:lineRule="auto"/>
        <w:ind w:firstLine="709"/>
        <w:jc w:val="both"/>
        <w:rPr>
          <w:sz w:val="38"/>
        </w:rPr>
      </w:pPr>
      <w:r>
        <w:rPr>
          <w:rStyle w:val="c170"/>
          <w:sz w:val="28"/>
        </w:rPr>
        <w:t>8. Захава Б.Е. Мастерство актера и режиссера: учеб. пособие / Б. Е. Захава. – 5-е изд. – Москва: РАТИ–ГИТИС, 2018</w:t>
      </w:r>
    </w:p>
    <w:p w:rsidR="00CE170E" w:rsidRDefault="00F86A67">
      <w:pPr>
        <w:pStyle w:val="c13"/>
        <w:spacing w:line="360" w:lineRule="auto"/>
        <w:ind w:firstLine="709"/>
        <w:jc w:val="both"/>
        <w:rPr>
          <w:sz w:val="38"/>
        </w:rPr>
      </w:pPr>
      <w:r>
        <w:rPr>
          <w:rStyle w:val="c170"/>
          <w:sz w:val="28"/>
        </w:rPr>
        <w:t>9. Зверева Н.А. Создание актерского образа: словарь театральных терминов / Н. А. Зверева, Д.Г. Ливнев. — Москва: РАТИ – ГИТИС, 2018</w:t>
      </w:r>
    </w:p>
    <w:p w:rsidR="00CE170E" w:rsidRDefault="00F86A67">
      <w:pPr>
        <w:pStyle w:val="c13"/>
        <w:spacing w:line="360" w:lineRule="auto"/>
        <w:ind w:firstLine="709"/>
        <w:jc w:val="both"/>
        <w:rPr>
          <w:sz w:val="38"/>
        </w:rPr>
      </w:pPr>
      <w:r>
        <w:rPr>
          <w:rStyle w:val="c170"/>
          <w:sz w:val="28"/>
        </w:rPr>
        <w:t>10. Зверева Н. А. Создание актерского образа: словарь театральных терминов / Н. А. Зверева Д.Г. Ливнев. – Москва: РАТИ–ГИТИС, 2018</w:t>
      </w:r>
    </w:p>
    <w:p w:rsidR="00CE170E" w:rsidRDefault="00F86A67">
      <w:pPr>
        <w:pStyle w:val="c13"/>
        <w:spacing w:line="360" w:lineRule="auto"/>
        <w:ind w:firstLine="709"/>
        <w:jc w:val="both"/>
        <w:rPr>
          <w:sz w:val="38"/>
        </w:rPr>
      </w:pPr>
      <w:r>
        <w:rPr>
          <w:rStyle w:val="c170"/>
          <w:sz w:val="28"/>
        </w:rPr>
        <w:t>11. Иллюстрированная история мирового театра / под ред. Джона Рассела Брауна. – Москва: ЗАО "БММ"</w:t>
      </w:r>
    </w:p>
    <w:p w:rsidR="00CE170E" w:rsidRDefault="00F86A67">
      <w:pPr>
        <w:pStyle w:val="c13"/>
        <w:spacing w:line="360" w:lineRule="auto"/>
        <w:ind w:firstLine="709"/>
        <w:jc w:val="both"/>
        <w:rPr>
          <w:sz w:val="38"/>
        </w:rPr>
      </w:pPr>
      <w:r>
        <w:rPr>
          <w:rStyle w:val="c170"/>
          <w:sz w:val="28"/>
        </w:rPr>
        <w:t>12. Кипнис М. Актерский тренинг. 128 лучших игр и упражнений для любого тренинга / М. Кипнис. – Москва: АСТ, 2019. – (Золотой фонд актерского мастерства)</w:t>
      </w:r>
    </w:p>
    <w:p w:rsidR="00CE170E" w:rsidRDefault="00CE170E">
      <w:pPr>
        <w:pStyle w:val="c13"/>
        <w:spacing w:line="360" w:lineRule="auto"/>
        <w:ind w:firstLine="709"/>
        <w:jc w:val="both"/>
        <w:rPr>
          <w:rStyle w:val="c70"/>
          <w:b/>
          <w:sz w:val="28"/>
        </w:rPr>
      </w:pPr>
    </w:p>
    <w:p w:rsidR="00CE170E" w:rsidRDefault="00F86A67">
      <w:pPr>
        <w:pStyle w:val="c13"/>
        <w:spacing w:line="360" w:lineRule="auto"/>
        <w:ind w:firstLine="709"/>
        <w:rPr>
          <w:sz w:val="38"/>
        </w:rPr>
      </w:pPr>
      <w:r>
        <w:rPr>
          <w:rStyle w:val="c70"/>
          <w:b/>
          <w:sz w:val="28"/>
        </w:rPr>
        <w:t>Список рекомендуемых интернет-ресурсов</w:t>
      </w:r>
    </w:p>
    <w:p w:rsidR="00CE170E" w:rsidRDefault="00F86A67">
      <w:pPr>
        <w:pStyle w:val="c13"/>
        <w:spacing w:line="360" w:lineRule="auto"/>
        <w:ind w:firstLine="709"/>
        <w:jc w:val="both"/>
        <w:rPr>
          <w:sz w:val="38"/>
        </w:rPr>
      </w:pPr>
      <w:r>
        <w:rPr>
          <w:rStyle w:val="c40"/>
          <w:sz w:val="28"/>
        </w:rPr>
        <w:t>1. Актерское мастерство. – Режим доступа: </w:t>
      </w:r>
      <w:hyperlink r:id="rId14" w:history="1">
        <w:r>
          <w:rPr>
            <w:rStyle w:val="af0"/>
            <w:sz w:val="28"/>
          </w:rPr>
          <w:t>http://acterprofi.ru</w:t>
        </w:r>
      </w:hyperlink>
      <w:r>
        <w:rPr>
          <w:rStyle w:val="c170"/>
          <w:sz w:val="28"/>
        </w:rPr>
        <w:t>.</w:t>
      </w:r>
    </w:p>
    <w:p w:rsidR="00CE170E" w:rsidRDefault="00F86A67">
      <w:pPr>
        <w:pStyle w:val="c13"/>
        <w:spacing w:line="360" w:lineRule="auto"/>
        <w:ind w:firstLine="709"/>
        <w:jc w:val="both"/>
        <w:rPr>
          <w:sz w:val="38"/>
        </w:rPr>
      </w:pPr>
      <w:r>
        <w:rPr>
          <w:rStyle w:val="c40"/>
          <w:sz w:val="28"/>
        </w:rPr>
        <w:t>2. Культура и Образование. Театр и кино // Онлайн Энциклопедия «Кругосвет». – Режим доступа: </w:t>
      </w:r>
      <w:hyperlink r:id="rId15" w:history="1">
        <w:r>
          <w:rPr>
            <w:rStyle w:val="af0"/>
            <w:sz w:val="28"/>
          </w:rPr>
          <w:t>http://www.krugosvet.ru/enc/kultura_i_obrazovanie/teatr_i_kino</w:t>
        </w:r>
      </w:hyperlink>
      <w:r>
        <w:rPr>
          <w:rStyle w:val="c170"/>
          <w:sz w:val="28"/>
        </w:rPr>
        <w:t>.</w:t>
      </w:r>
    </w:p>
    <w:p w:rsidR="00CE170E" w:rsidRDefault="00F86A67">
      <w:pPr>
        <w:pStyle w:val="c13"/>
        <w:spacing w:line="360" w:lineRule="auto"/>
        <w:ind w:firstLine="709"/>
        <w:jc w:val="both"/>
        <w:rPr>
          <w:sz w:val="38"/>
        </w:rPr>
      </w:pPr>
      <w:r>
        <w:rPr>
          <w:rStyle w:val="c40"/>
          <w:sz w:val="28"/>
        </w:rPr>
        <w:t> 3. Античный театр. – Режим доступа: </w:t>
      </w:r>
      <w:hyperlink r:id="rId16" w:history="1">
        <w:r>
          <w:rPr>
            <w:rStyle w:val="af0"/>
            <w:sz w:val="28"/>
          </w:rPr>
          <w:t>http://anti4teatr.ucoz.ru</w:t>
        </w:r>
      </w:hyperlink>
      <w:r>
        <w:rPr>
          <w:rStyle w:val="c170"/>
          <w:sz w:val="28"/>
        </w:rPr>
        <w:t>.</w:t>
      </w:r>
    </w:p>
    <w:p w:rsidR="00CE170E" w:rsidRDefault="00F86A67">
      <w:pPr>
        <w:pStyle w:val="c13"/>
        <w:spacing w:line="360" w:lineRule="auto"/>
        <w:ind w:firstLine="709"/>
        <w:jc w:val="both"/>
        <w:rPr>
          <w:sz w:val="38"/>
        </w:rPr>
      </w:pPr>
      <w:r>
        <w:rPr>
          <w:rStyle w:val="c40"/>
          <w:sz w:val="28"/>
        </w:rPr>
        <w:t>4. Каталог: Театр и театральное искусство. – Режим доступа: </w:t>
      </w:r>
      <w:hyperlink r:id="rId17" w:history="1">
        <w:r>
          <w:rPr>
            <w:rStyle w:val="af0"/>
            <w:sz w:val="28"/>
          </w:rPr>
          <w:t>http://www.art-worldtheatre.ru</w:t>
        </w:r>
      </w:hyperlink>
      <w:r>
        <w:rPr>
          <w:rStyle w:val="c170"/>
          <w:sz w:val="28"/>
        </w:rPr>
        <w:t>.</w:t>
      </w:r>
    </w:p>
    <w:p w:rsidR="00CE170E" w:rsidRDefault="00F86A67">
      <w:pPr>
        <w:pStyle w:val="c13"/>
        <w:spacing w:line="360" w:lineRule="auto"/>
        <w:ind w:firstLine="709"/>
        <w:jc w:val="both"/>
        <w:rPr>
          <w:sz w:val="38"/>
        </w:rPr>
      </w:pPr>
      <w:r>
        <w:rPr>
          <w:rStyle w:val="c40"/>
          <w:sz w:val="28"/>
        </w:rPr>
        <w:t> 5. Энциклопедия: Музыка. Театр. Кино. – Режим доступа: </w:t>
      </w:r>
      <w:hyperlink r:id="rId18" w:history="1">
        <w:r>
          <w:rPr>
            <w:rStyle w:val="af0"/>
            <w:sz w:val="28"/>
          </w:rPr>
          <w:t>http://scit.boom.ru/music/teatr/What_takoe_teatr.htm</w:t>
        </w:r>
      </w:hyperlink>
    </w:p>
    <w:p w:rsidR="00CE170E" w:rsidRDefault="00F86A67">
      <w:pPr>
        <w:pStyle w:val="c13"/>
        <w:spacing w:line="360" w:lineRule="auto"/>
        <w:ind w:firstLine="709"/>
        <w:jc w:val="both"/>
        <w:rPr>
          <w:sz w:val="38"/>
        </w:rPr>
      </w:pPr>
      <w:r>
        <w:rPr>
          <w:rStyle w:val="c40"/>
          <w:sz w:val="28"/>
        </w:rPr>
        <w:t> 6. Театральная Энциклопедия. Режим доступа: </w:t>
      </w:r>
      <w:hyperlink r:id="rId19" w:history="1">
        <w:r>
          <w:rPr>
            <w:rStyle w:val="af0"/>
            <w:sz w:val="28"/>
          </w:rPr>
          <w:t>http://www.gumer.info/bibliotek_Buks/Culture/Teatr/_Index.php</w:t>
        </w:r>
      </w:hyperlink>
      <w:r>
        <w:rPr>
          <w:rStyle w:val="c170"/>
          <w:sz w:val="28"/>
        </w:rPr>
        <w:t> </w:t>
      </w:r>
    </w:p>
    <w:p w:rsidR="00CE170E" w:rsidRDefault="00F86A67">
      <w:pPr>
        <w:pStyle w:val="c13"/>
        <w:spacing w:line="360" w:lineRule="auto"/>
        <w:ind w:firstLine="709"/>
        <w:jc w:val="both"/>
        <w:rPr>
          <w:sz w:val="38"/>
        </w:rPr>
      </w:pPr>
      <w:r>
        <w:rPr>
          <w:rStyle w:val="c40"/>
          <w:sz w:val="28"/>
        </w:rPr>
        <w:t>7. Планета театра: [новости театральной жизни России]. – Режим доступа: </w:t>
      </w:r>
      <w:hyperlink r:id="rId20" w:history="1">
        <w:r>
          <w:rPr>
            <w:rStyle w:val="af0"/>
            <w:sz w:val="28"/>
          </w:rPr>
          <w:t>http://www.theatreplanet.ru/articles</w:t>
        </w:r>
      </w:hyperlink>
      <w:r>
        <w:rPr>
          <w:rStyle w:val="c170"/>
          <w:sz w:val="28"/>
        </w:rPr>
        <w:t> </w:t>
      </w:r>
    </w:p>
    <w:p w:rsidR="00CE170E" w:rsidRDefault="00F86A67">
      <w:pPr>
        <w:pStyle w:val="c13"/>
        <w:spacing w:line="360" w:lineRule="auto"/>
        <w:ind w:firstLine="709"/>
        <w:jc w:val="both"/>
        <w:rPr>
          <w:sz w:val="38"/>
        </w:rPr>
      </w:pPr>
      <w:r>
        <w:rPr>
          <w:rStyle w:val="c40"/>
          <w:sz w:val="28"/>
        </w:rPr>
        <w:t>8. Средневековый театр Западной Европы. – Режим доступа: </w:t>
      </w:r>
      <w:hyperlink r:id="rId21" w:history="1">
        <w:r>
          <w:rPr>
            <w:rStyle w:val="af0"/>
            <w:sz w:val="28"/>
          </w:rPr>
          <w:t>http://scit.boom.ru/music/teatr/Zarybegnui_teatr3.htm</w:t>
        </w:r>
      </w:hyperlink>
    </w:p>
    <w:p w:rsidR="00CE170E" w:rsidRDefault="00F86A67">
      <w:pPr>
        <w:pStyle w:val="c13"/>
        <w:spacing w:line="360" w:lineRule="auto"/>
        <w:ind w:firstLine="709"/>
        <w:jc w:val="both"/>
        <w:rPr>
          <w:sz w:val="38"/>
        </w:rPr>
      </w:pPr>
      <w:r>
        <w:rPr>
          <w:rStyle w:val="c40"/>
          <w:sz w:val="28"/>
        </w:rPr>
        <w:t> 9. Средневековый театр. – Режим доступа: </w:t>
      </w:r>
      <w:hyperlink r:id="rId22" w:history="1">
        <w:r>
          <w:rPr>
            <w:rStyle w:val="af0"/>
            <w:sz w:val="28"/>
          </w:rPr>
          <w:t>http://art.1september.ru/index.php?year=2008&amp;num=06</w:t>
        </w:r>
      </w:hyperlink>
    </w:p>
    <w:p w:rsidR="00CE170E" w:rsidRDefault="00F86A67">
      <w:pPr>
        <w:pStyle w:val="c13"/>
        <w:spacing w:line="360" w:lineRule="auto"/>
        <w:ind w:firstLine="709"/>
        <w:jc w:val="both"/>
        <w:rPr>
          <w:sz w:val="38"/>
        </w:rPr>
      </w:pPr>
      <w:r>
        <w:rPr>
          <w:rStyle w:val="c40"/>
          <w:sz w:val="28"/>
        </w:rPr>
        <w:t> </w:t>
      </w:r>
      <w:r>
        <w:rPr>
          <w:rStyle w:val="c40"/>
          <w:sz w:val="28"/>
        </w:rPr>
        <w:tab/>
        <w:t>10. Западноевропейский театр. – Режим доступа: http://svr-lit.niv.ru 11. Театральная библиотека: пьесы, книги, статьи, драматургия. – Режим доступа: </w:t>
      </w:r>
      <w:hyperlink r:id="rId23" w:history="1">
        <w:r>
          <w:rPr>
            <w:rStyle w:val="af0"/>
            <w:sz w:val="28"/>
          </w:rPr>
          <w:t>http://biblioteka.teatr-obraz.ru</w:t>
        </w:r>
      </w:hyperlink>
      <w:r>
        <w:rPr>
          <w:rStyle w:val="c170"/>
          <w:sz w:val="28"/>
        </w:rPr>
        <w:t> </w:t>
      </w:r>
    </w:p>
    <w:p w:rsidR="00CE170E" w:rsidRDefault="00F86A67">
      <w:pPr>
        <w:pStyle w:val="c13"/>
        <w:spacing w:line="360" w:lineRule="auto"/>
        <w:ind w:firstLine="709"/>
        <w:jc w:val="both"/>
        <w:rPr>
          <w:sz w:val="38"/>
        </w:rPr>
      </w:pPr>
      <w:r>
        <w:rPr>
          <w:rStyle w:val="c40"/>
          <w:sz w:val="28"/>
        </w:rPr>
        <w:t>12. Театральная энциклопедия. – Режим доступа: </w:t>
      </w:r>
      <w:hyperlink r:id="rId24" w:history="1">
        <w:r>
          <w:rPr>
            <w:rStyle w:val="af0"/>
            <w:sz w:val="28"/>
          </w:rPr>
          <w:t>http://www.theatre-enc.ru</w:t>
        </w:r>
      </w:hyperlink>
      <w:r>
        <w:rPr>
          <w:rStyle w:val="c170"/>
          <w:sz w:val="28"/>
        </w:rPr>
        <w:t>.</w:t>
      </w:r>
    </w:p>
    <w:p w:rsidR="00CE170E" w:rsidRDefault="00F86A67">
      <w:pPr>
        <w:pStyle w:val="c13"/>
        <w:spacing w:line="360" w:lineRule="auto"/>
        <w:ind w:firstLine="709"/>
        <w:jc w:val="both"/>
        <w:rPr>
          <w:sz w:val="38"/>
        </w:rPr>
      </w:pPr>
      <w:r>
        <w:rPr>
          <w:rStyle w:val="c40"/>
          <w:sz w:val="28"/>
        </w:rPr>
        <w:lastRenderedPageBreak/>
        <w:t>13. История: Кино. Театр. – Режим доступа: </w:t>
      </w:r>
      <w:hyperlink r:id="rId25" w:history="1">
        <w:r>
          <w:rPr>
            <w:rStyle w:val="af0"/>
            <w:sz w:val="28"/>
          </w:rPr>
          <w:t>http://kinohistory.com/index.php</w:t>
        </w:r>
      </w:hyperlink>
    </w:p>
    <w:p w:rsidR="00CE170E" w:rsidRDefault="00F86A67">
      <w:pPr>
        <w:pStyle w:val="c13"/>
        <w:spacing w:line="360" w:lineRule="auto"/>
        <w:ind w:firstLine="709"/>
        <w:jc w:val="both"/>
        <w:rPr>
          <w:sz w:val="38"/>
        </w:rPr>
      </w:pPr>
      <w:r>
        <w:rPr>
          <w:rStyle w:val="c40"/>
          <w:sz w:val="28"/>
        </w:rPr>
        <w:t>14. Театры мира. – Режим доступа: </w:t>
      </w:r>
      <w:hyperlink r:id="rId26" w:history="1">
        <w:r>
          <w:rPr>
            <w:rStyle w:val="af0"/>
            <w:sz w:val="28"/>
          </w:rPr>
          <w:t>http://jonder.ru/hrestomat</w:t>
        </w:r>
      </w:hyperlink>
      <w:r>
        <w:rPr>
          <w:rStyle w:val="c170"/>
          <w:sz w:val="28"/>
        </w:rPr>
        <w:t> </w:t>
      </w:r>
    </w:p>
    <w:p w:rsidR="00CE170E" w:rsidRDefault="00F86A67">
      <w:pPr>
        <w:pStyle w:val="c13"/>
        <w:spacing w:line="360" w:lineRule="auto"/>
        <w:ind w:firstLine="709"/>
        <w:jc w:val="both"/>
        <w:rPr>
          <w:sz w:val="38"/>
        </w:rPr>
      </w:pPr>
      <w:r>
        <w:rPr>
          <w:rStyle w:val="c40"/>
          <w:sz w:val="28"/>
        </w:rPr>
        <w:t>15. Театры народов мира. – Режим доступа: </w:t>
      </w:r>
      <w:hyperlink r:id="rId27" w:history="1">
        <w:r>
          <w:rPr>
            <w:rStyle w:val="af0"/>
            <w:sz w:val="28"/>
          </w:rPr>
          <w:t>http://teatry-narodov-mira.ru/</w:t>
        </w:r>
      </w:hyperlink>
    </w:p>
    <w:p w:rsidR="00CE170E" w:rsidRDefault="00CE170E">
      <w:pPr>
        <w:spacing w:line="360" w:lineRule="auto"/>
        <w:ind w:firstLine="709"/>
        <w:jc w:val="both"/>
        <w:rPr>
          <w:color w:val="170E02"/>
          <w:sz w:val="28"/>
        </w:rPr>
      </w:pPr>
    </w:p>
    <w:p w:rsidR="00CE170E" w:rsidRDefault="00CE170E">
      <w:pPr>
        <w:spacing w:line="360" w:lineRule="auto"/>
        <w:ind w:firstLine="709"/>
        <w:jc w:val="both"/>
        <w:rPr>
          <w:color w:val="170E02"/>
          <w:sz w:val="28"/>
        </w:rPr>
      </w:pPr>
    </w:p>
    <w:p w:rsidR="00CE170E" w:rsidRDefault="00CE170E">
      <w:pPr>
        <w:spacing w:line="360" w:lineRule="auto"/>
        <w:ind w:firstLine="709"/>
        <w:jc w:val="both"/>
        <w:rPr>
          <w:color w:val="170E02"/>
          <w:sz w:val="28"/>
        </w:rPr>
      </w:pPr>
    </w:p>
    <w:p w:rsidR="00CE170E" w:rsidRDefault="00CE170E">
      <w:pPr>
        <w:spacing w:line="360" w:lineRule="auto"/>
        <w:ind w:firstLine="709"/>
        <w:jc w:val="both"/>
        <w:rPr>
          <w:color w:val="170E02"/>
          <w:sz w:val="28"/>
        </w:rPr>
      </w:pPr>
    </w:p>
    <w:p w:rsidR="00CE170E" w:rsidRDefault="00F86A67">
      <w:pPr>
        <w:jc w:val="right"/>
        <w:rPr>
          <w:b/>
          <w:i/>
          <w:sz w:val="28"/>
        </w:rPr>
      </w:pPr>
      <w:r>
        <w:rPr>
          <w:b/>
          <w:i/>
          <w:sz w:val="28"/>
        </w:rPr>
        <w:t>Приложение 1</w:t>
      </w:r>
    </w:p>
    <w:p w:rsidR="00CE170E" w:rsidRDefault="00F86A67">
      <w:pPr>
        <w:spacing w:before="59"/>
        <w:ind w:left="2082" w:right="2141"/>
        <w:jc w:val="center"/>
        <w:rPr>
          <w:b/>
          <w:sz w:val="28"/>
        </w:rPr>
      </w:pPr>
      <w:r>
        <w:rPr>
          <w:b/>
          <w:sz w:val="28"/>
        </w:rPr>
        <w:t>Матрица диагностики образовательных результатов в дополнительном образовании детей</w:t>
      </w:r>
    </w:p>
    <w:p w:rsidR="00CE170E" w:rsidRDefault="00CE170E">
      <w:pPr>
        <w:pStyle w:val="af9"/>
        <w:spacing w:before="5"/>
        <w:rPr>
          <w:b/>
          <w:sz w:val="28"/>
        </w:rPr>
      </w:pPr>
    </w:p>
    <w:p w:rsidR="00CE170E" w:rsidRDefault="00F86A67">
      <w:pPr>
        <w:pStyle w:val="af9"/>
        <w:ind w:left="284" w:right="197" w:firstLine="992"/>
        <w:jc w:val="both"/>
        <w:rPr>
          <w:sz w:val="28"/>
        </w:rPr>
      </w:pPr>
      <w:r>
        <w:rPr>
          <w:sz w:val="28"/>
        </w:rPr>
        <w:t>(Буйлова Л.Н., Клёнова Н.В. Методика определения результатов образовательной деятельности детей// Дополнительное образование. – 2004. - № 12, 2005 - № 1).</w:t>
      </w:r>
    </w:p>
    <w:p w:rsidR="00CE170E" w:rsidRDefault="00CE170E">
      <w:pPr>
        <w:pStyle w:val="af9"/>
        <w:ind w:left="284" w:right="197" w:firstLine="992"/>
        <w:jc w:val="both"/>
        <w:rPr>
          <w:color w:val="FF0000"/>
          <w:sz w:val="28"/>
        </w:rPr>
      </w:pPr>
    </w:p>
    <w:p w:rsidR="00CE170E" w:rsidRDefault="00F86A67">
      <w:pPr>
        <w:pStyle w:val="110"/>
        <w:spacing w:before="5"/>
        <w:ind w:left="0" w:right="683" w:firstLine="708"/>
        <w:jc w:val="left"/>
        <w:rPr>
          <w:b w:val="0"/>
          <w:sz w:val="28"/>
        </w:rPr>
      </w:pPr>
      <w:r>
        <w:rPr>
          <w:sz w:val="28"/>
        </w:rPr>
        <w:t xml:space="preserve">Таблица 1 «Мониторинг результатов обучения ребенка по дополнительной образовательной программе» демонстрирует технологию определения учебных результатов </w:t>
      </w:r>
      <w:r>
        <w:rPr>
          <w:b w:val="0"/>
          <w:sz w:val="28"/>
        </w:rPr>
        <w:t xml:space="preserve">ребенка по дополнительной образовательной программе; </w:t>
      </w:r>
      <w:r>
        <w:rPr>
          <w:sz w:val="28"/>
        </w:rPr>
        <w:t>таблица «Мониторинг личностного развития ребенка в процессе освоения им дополнительной образовательной программы» показывает, как можно отследить развитие его личностных качеств</w:t>
      </w:r>
      <w:r>
        <w:rPr>
          <w:b w:val="0"/>
          <w:sz w:val="28"/>
        </w:rPr>
        <w:t>.</w:t>
      </w:r>
    </w:p>
    <w:p w:rsidR="00CE170E" w:rsidRDefault="00CE170E">
      <w:pPr>
        <w:pStyle w:val="af9"/>
        <w:spacing w:before="7"/>
        <w:rPr>
          <w:sz w:val="28"/>
        </w:rPr>
      </w:pPr>
    </w:p>
    <w:p w:rsidR="00CE170E" w:rsidRDefault="00CE170E">
      <w:pPr>
        <w:ind w:right="276"/>
        <w:jc w:val="right"/>
        <w:rPr>
          <w:i/>
          <w:sz w:val="28"/>
        </w:rPr>
      </w:pPr>
    </w:p>
    <w:p w:rsidR="00CE170E" w:rsidRDefault="00F86A67">
      <w:pPr>
        <w:ind w:right="276"/>
        <w:jc w:val="right"/>
        <w:rPr>
          <w:i/>
          <w:sz w:val="28"/>
        </w:rPr>
      </w:pPr>
      <w:r>
        <w:rPr>
          <w:i/>
          <w:sz w:val="28"/>
        </w:rPr>
        <w:t>Таблица 1</w:t>
      </w:r>
    </w:p>
    <w:p w:rsidR="00CE170E" w:rsidRDefault="00CE170E">
      <w:pPr>
        <w:pStyle w:val="af9"/>
        <w:spacing w:before="5"/>
        <w:rPr>
          <w:i/>
          <w:sz w:val="28"/>
        </w:rPr>
      </w:pPr>
    </w:p>
    <w:p w:rsidR="00CE170E" w:rsidRDefault="00F86A67">
      <w:pPr>
        <w:pStyle w:val="110"/>
        <w:ind w:left="2082" w:right="2136"/>
        <w:rPr>
          <w:sz w:val="28"/>
        </w:rPr>
      </w:pPr>
      <w:r>
        <w:rPr>
          <w:sz w:val="28"/>
        </w:rPr>
        <w:t>Мониторинг результатов обучения ребёнка</w:t>
      </w:r>
    </w:p>
    <w:p w:rsidR="00CE170E" w:rsidRDefault="00F86A67">
      <w:pPr>
        <w:ind w:left="2082" w:right="2141"/>
        <w:jc w:val="center"/>
        <w:rPr>
          <w:b/>
          <w:sz w:val="28"/>
        </w:rPr>
      </w:pPr>
      <w:r>
        <w:rPr>
          <w:b/>
          <w:sz w:val="28"/>
        </w:rPr>
        <w:t>по дополнительной образовательной программе</w:t>
      </w:r>
    </w:p>
    <w:p w:rsidR="00CE170E" w:rsidRDefault="00CE170E">
      <w:pPr>
        <w:pStyle w:val="af9"/>
        <w:spacing w:before="3"/>
        <w:rPr>
          <w:b/>
          <w:sz w:val="28"/>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2"/>
        <w:gridCol w:w="1627"/>
        <w:gridCol w:w="4043"/>
        <w:gridCol w:w="1419"/>
        <w:gridCol w:w="1024"/>
      </w:tblGrid>
      <w:tr w:rsidR="00CE170E">
        <w:trPr>
          <w:trHeight w:val="827"/>
        </w:trPr>
        <w:tc>
          <w:tcPr>
            <w:tcW w:w="1952"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3" w:lineRule="exact"/>
              <w:ind w:left="208" w:firstLine="124"/>
              <w:rPr>
                <w:sz w:val="28"/>
              </w:rPr>
            </w:pPr>
            <w:r>
              <w:rPr>
                <w:sz w:val="28"/>
              </w:rPr>
              <w:t>Показатели</w:t>
            </w:r>
          </w:p>
          <w:p w:rsidR="00CE170E" w:rsidRDefault="00F86A67">
            <w:pPr>
              <w:pStyle w:val="TableParagraph"/>
              <w:spacing w:line="270" w:lineRule="atLeast"/>
              <w:ind w:left="208" w:right="196"/>
              <w:rPr>
                <w:sz w:val="28"/>
              </w:rPr>
            </w:pPr>
            <w:r>
              <w:rPr>
                <w:spacing w:val="-1"/>
                <w:sz w:val="28"/>
              </w:rPr>
              <w:t>(оценивае</w:t>
            </w:r>
            <w:r>
              <w:rPr>
                <w:spacing w:val="-1"/>
                <w:sz w:val="28"/>
              </w:rPr>
              <w:lastRenderedPageBreak/>
              <w:t xml:space="preserve">мые </w:t>
            </w:r>
            <w:r>
              <w:rPr>
                <w:sz w:val="28"/>
              </w:rPr>
              <w:t>параметры)</w:t>
            </w:r>
          </w:p>
        </w:tc>
        <w:tc>
          <w:tcPr>
            <w:tcW w:w="1627"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3" w:lineRule="exact"/>
              <w:ind w:left="381"/>
              <w:rPr>
                <w:sz w:val="28"/>
              </w:rPr>
            </w:pPr>
            <w:r>
              <w:rPr>
                <w:sz w:val="28"/>
              </w:rPr>
              <w:lastRenderedPageBreak/>
              <w:t>Критерии</w:t>
            </w: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640" w:right="595" w:hanging="17"/>
              <w:rPr>
                <w:sz w:val="28"/>
              </w:rPr>
            </w:pPr>
            <w:r>
              <w:rPr>
                <w:sz w:val="28"/>
              </w:rPr>
              <w:t xml:space="preserve">Степень выраженности </w:t>
            </w:r>
            <w:r>
              <w:rPr>
                <w:sz w:val="28"/>
              </w:rPr>
              <w:lastRenderedPageBreak/>
              <w:t>оцениваемого качества</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3" w:lineRule="exact"/>
              <w:ind w:left="390" w:hanging="281"/>
              <w:rPr>
                <w:sz w:val="28"/>
              </w:rPr>
            </w:pPr>
            <w:r>
              <w:rPr>
                <w:sz w:val="28"/>
              </w:rPr>
              <w:lastRenderedPageBreak/>
              <w:t>Возможное</w:t>
            </w:r>
          </w:p>
          <w:p w:rsidR="00CE170E" w:rsidRDefault="00F86A67">
            <w:pPr>
              <w:pStyle w:val="TableParagraph"/>
              <w:spacing w:line="270" w:lineRule="atLeast"/>
              <w:ind w:left="327" w:right="320" w:hanging="1"/>
              <w:rPr>
                <w:sz w:val="28"/>
              </w:rPr>
            </w:pPr>
            <w:r>
              <w:rPr>
                <w:sz w:val="28"/>
              </w:rPr>
              <w:t>числ</w:t>
            </w:r>
            <w:r>
              <w:rPr>
                <w:sz w:val="28"/>
              </w:rPr>
              <w:lastRenderedPageBreak/>
              <w:t>о баллов</w:t>
            </w:r>
          </w:p>
        </w:tc>
        <w:tc>
          <w:tcPr>
            <w:tcW w:w="1024"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2" w:hanging="12"/>
              <w:rPr>
                <w:sz w:val="28"/>
              </w:rPr>
            </w:pPr>
            <w:r>
              <w:rPr>
                <w:sz w:val="28"/>
              </w:rPr>
              <w:lastRenderedPageBreak/>
              <w:t xml:space="preserve">Методы </w:t>
            </w:r>
            <w:r>
              <w:rPr>
                <w:sz w:val="28"/>
              </w:rPr>
              <w:lastRenderedPageBreak/>
              <w:t>диагностики</w:t>
            </w:r>
          </w:p>
        </w:tc>
      </w:tr>
      <w:tr w:rsidR="00CE170E">
        <w:trPr>
          <w:trHeight w:val="275"/>
        </w:trPr>
        <w:tc>
          <w:tcPr>
            <w:tcW w:w="10065" w:type="dxa"/>
            <w:gridSpan w:val="5"/>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2" w:hanging="12"/>
              <w:rPr>
                <w:sz w:val="28"/>
              </w:rPr>
            </w:pPr>
            <w:r>
              <w:rPr>
                <w:sz w:val="28"/>
              </w:rPr>
              <w:lastRenderedPageBreak/>
              <w:t>1. Теоретическая подготовка ребёнка</w:t>
            </w:r>
          </w:p>
        </w:tc>
      </w:tr>
      <w:tr w:rsidR="00CE170E">
        <w:trPr>
          <w:trHeight w:val="758"/>
        </w:trPr>
        <w:tc>
          <w:tcPr>
            <w:tcW w:w="1952"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84"/>
              <w:rPr>
                <w:sz w:val="28"/>
              </w:rPr>
            </w:pPr>
            <w:r>
              <w:rPr>
                <w:sz w:val="28"/>
              </w:rPr>
              <w:t>1.1.Теоретические знания (по основным разделам учебно- тематического плана программы)</w:t>
            </w:r>
          </w:p>
        </w:tc>
        <w:tc>
          <w:tcPr>
            <w:tcW w:w="1627"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257"/>
              <w:rPr>
                <w:sz w:val="28"/>
              </w:rPr>
            </w:pPr>
            <w:r>
              <w:rPr>
                <w:sz w:val="28"/>
              </w:rPr>
              <w:t>Соответствие теоретических знаний ребёнка программным требованиям</w:t>
            </w: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7"/>
              <w:rPr>
                <w:sz w:val="28"/>
              </w:rPr>
            </w:pPr>
            <w:r>
              <w:rPr>
                <w:sz w:val="28"/>
              </w:rPr>
              <w:t>Минимальный уровень – ребёнок</w:t>
            </w:r>
          </w:p>
          <w:p w:rsidR="00CE170E" w:rsidRDefault="00F86A67">
            <w:pPr>
              <w:pStyle w:val="TableParagraph"/>
              <w:spacing w:before="6" w:line="252" w:lineRule="exact"/>
              <w:ind w:left="107" w:right="175"/>
              <w:rPr>
                <w:sz w:val="28"/>
              </w:rPr>
            </w:pPr>
            <w:r>
              <w:rPr>
                <w:sz w:val="28"/>
              </w:rPr>
              <w:t>овладел менее, чем ½ объёма знаний, предусмотренных программой</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2" w:hanging="12"/>
              <w:rPr>
                <w:sz w:val="28"/>
              </w:rPr>
            </w:pPr>
            <w:r>
              <w:rPr>
                <w:sz w:val="28"/>
              </w:rPr>
              <w:t>Наблюдение, тестирование, контрольный опрос и др.</w:t>
            </w:r>
          </w:p>
        </w:tc>
      </w:tr>
      <w:tr w:rsidR="00CE170E">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7"/>
              <w:rPr>
                <w:sz w:val="28"/>
              </w:rPr>
            </w:pPr>
            <w:r>
              <w:rPr>
                <w:sz w:val="28"/>
              </w:rPr>
              <w:t>Средний уровень – объём усвоенных</w:t>
            </w:r>
          </w:p>
          <w:p w:rsidR="00CE170E" w:rsidRDefault="00F86A67">
            <w:pPr>
              <w:pStyle w:val="TableParagraph"/>
              <w:spacing w:before="1" w:line="238" w:lineRule="exact"/>
              <w:ind w:left="107"/>
              <w:rPr>
                <w:sz w:val="28"/>
              </w:rPr>
            </w:pPr>
            <w:r>
              <w:rPr>
                <w:sz w:val="28"/>
              </w:rPr>
              <w:t>знаний составляет более ½.</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569"/>
              <w:rPr>
                <w:sz w:val="28"/>
              </w:rPr>
            </w:pPr>
            <w:r>
              <w:rPr>
                <w:sz w:val="28"/>
              </w:rPr>
              <w:t>Максимальный уровень – освоил практически весь объём знаний, предусмотренных программой в</w:t>
            </w:r>
          </w:p>
          <w:p w:rsidR="00CE170E" w:rsidRDefault="00F86A67">
            <w:pPr>
              <w:pStyle w:val="TableParagraph"/>
              <w:spacing w:line="238" w:lineRule="exact"/>
              <w:ind w:left="107"/>
              <w:rPr>
                <w:sz w:val="28"/>
              </w:rPr>
            </w:pPr>
            <w:r>
              <w:rPr>
                <w:sz w:val="28"/>
              </w:rPr>
              <w:t>конкретный период</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757"/>
        </w:trPr>
        <w:tc>
          <w:tcPr>
            <w:tcW w:w="1952"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383"/>
              <w:rPr>
                <w:sz w:val="28"/>
              </w:rPr>
            </w:pPr>
            <w:r>
              <w:rPr>
                <w:sz w:val="28"/>
              </w:rPr>
              <w:t>1.2. Владение специальной терминологией</w:t>
            </w:r>
          </w:p>
        </w:tc>
        <w:tc>
          <w:tcPr>
            <w:tcW w:w="1627"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218"/>
              <w:rPr>
                <w:sz w:val="28"/>
              </w:rPr>
            </w:pPr>
            <w:r>
              <w:rPr>
                <w:sz w:val="28"/>
              </w:rPr>
              <w:t>Осмысленность и правильность использования специальной терминологии</w:t>
            </w: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112"/>
              <w:rPr>
                <w:sz w:val="28"/>
              </w:rPr>
            </w:pPr>
            <w:r>
              <w:rPr>
                <w:sz w:val="28"/>
              </w:rPr>
              <w:t>Минимальный уровень – ребёнок, как правило, избегает употреблять</w:t>
            </w:r>
          </w:p>
          <w:p w:rsidR="00CE170E" w:rsidRDefault="00F86A67">
            <w:pPr>
              <w:pStyle w:val="TableParagraph"/>
              <w:spacing w:line="233" w:lineRule="exact"/>
              <w:ind w:left="107"/>
              <w:rPr>
                <w:sz w:val="28"/>
              </w:rPr>
            </w:pPr>
            <w:r>
              <w:rPr>
                <w:sz w:val="28"/>
              </w:rPr>
              <w:t>специальные термины</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2" w:hanging="12"/>
              <w:rPr>
                <w:sz w:val="28"/>
              </w:rPr>
            </w:pPr>
            <w:r>
              <w:rPr>
                <w:sz w:val="28"/>
              </w:rPr>
              <w:t>Собеседование</w:t>
            </w:r>
          </w:p>
        </w:tc>
      </w:tr>
      <w:tr w:rsidR="00CE170E">
        <w:trPr>
          <w:trHeight w:val="760"/>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8" w:lineRule="exact"/>
              <w:ind w:left="107"/>
              <w:rPr>
                <w:sz w:val="28"/>
              </w:rPr>
            </w:pPr>
            <w:r>
              <w:rPr>
                <w:sz w:val="28"/>
              </w:rPr>
              <w:t>Средний уровень – сочетает</w:t>
            </w:r>
          </w:p>
          <w:p w:rsidR="00CE170E" w:rsidRDefault="00F86A67">
            <w:pPr>
              <w:pStyle w:val="TableParagraph"/>
              <w:spacing w:before="3" w:line="252" w:lineRule="exact"/>
              <w:ind w:left="107" w:right="852"/>
              <w:rPr>
                <w:sz w:val="28"/>
              </w:rPr>
            </w:pPr>
            <w:r>
              <w:rPr>
                <w:sz w:val="28"/>
              </w:rPr>
              <w:t>специальную терминологию с бытовой</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9"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1012"/>
        </w:trPr>
        <w:tc>
          <w:tcPr>
            <w:tcW w:w="195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1627"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7"/>
              <w:rPr>
                <w:sz w:val="28"/>
              </w:rPr>
            </w:pPr>
            <w:r>
              <w:rPr>
                <w:sz w:val="28"/>
              </w:rPr>
              <w:t>Максимальный уровень –</w:t>
            </w:r>
          </w:p>
          <w:p w:rsidR="00CE170E" w:rsidRDefault="00F86A67">
            <w:pPr>
              <w:pStyle w:val="TableParagraph"/>
              <w:spacing w:before="5" w:line="252" w:lineRule="exact"/>
              <w:ind w:left="107" w:right="298"/>
              <w:rPr>
                <w:sz w:val="28"/>
              </w:rPr>
            </w:pPr>
            <w:r>
              <w:rPr>
                <w:sz w:val="28"/>
              </w:rPr>
              <w:t>специальные термины употребляет осознанно, в полном соответствии с их содержанием</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5" w:right="99"/>
              <w:rPr>
                <w:sz w:val="28"/>
              </w:rPr>
            </w:pPr>
            <w:r>
              <w:rPr>
                <w:sz w:val="28"/>
              </w:rPr>
              <w:t>10</w:t>
            </w:r>
          </w:p>
        </w:tc>
        <w:tc>
          <w:tcPr>
            <w:tcW w:w="1024"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10065" w:type="dxa"/>
            <w:gridSpan w:val="5"/>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3356"/>
              <w:rPr>
                <w:sz w:val="28"/>
              </w:rPr>
            </w:pPr>
            <w:r>
              <w:rPr>
                <w:sz w:val="28"/>
              </w:rPr>
              <w:t>2. Практическая подготовка ребёнка</w:t>
            </w:r>
          </w:p>
        </w:tc>
      </w:tr>
      <w:tr w:rsidR="00CE170E">
        <w:trPr>
          <w:trHeight w:val="757"/>
        </w:trPr>
        <w:tc>
          <w:tcPr>
            <w:tcW w:w="1952"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84"/>
              <w:rPr>
                <w:sz w:val="28"/>
              </w:rPr>
            </w:pPr>
            <w:r>
              <w:rPr>
                <w:sz w:val="28"/>
              </w:rPr>
              <w:t>2.1. Практические умения и навыки, предусмотренные программой (по основным разделам учебно- тематического плана программы)</w:t>
            </w:r>
          </w:p>
        </w:tc>
        <w:tc>
          <w:tcPr>
            <w:tcW w:w="1627"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388"/>
              <w:rPr>
                <w:sz w:val="28"/>
              </w:rPr>
            </w:pPr>
            <w:r>
              <w:rPr>
                <w:sz w:val="28"/>
              </w:rPr>
              <w:t>Соответствие практических умений и навыков программным требованиям</w:t>
            </w: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533"/>
              <w:rPr>
                <w:sz w:val="28"/>
              </w:rPr>
            </w:pPr>
            <w:r>
              <w:rPr>
                <w:sz w:val="28"/>
              </w:rPr>
              <w:t>Минимальный уровень – ребёнок овладел менее, чем ½</w:t>
            </w:r>
          </w:p>
          <w:p w:rsidR="00CE170E" w:rsidRDefault="00F86A67">
            <w:pPr>
              <w:pStyle w:val="TableParagraph"/>
              <w:spacing w:line="233" w:lineRule="exact"/>
              <w:ind w:left="107"/>
              <w:rPr>
                <w:sz w:val="28"/>
              </w:rPr>
            </w:pPr>
            <w:r>
              <w:rPr>
                <w:sz w:val="28"/>
              </w:rPr>
              <w:t>предусмотренных умений и навыков</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rPr>
                <w:sz w:val="28"/>
              </w:rPr>
            </w:pPr>
            <w:r>
              <w:rPr>
                <w:sz w:val="28"/>
              </w:rPr>
              <w:t>Контрольное задание</w:t>
            </w:r>
          </w:p>
        </w:tc>
      </w:tr>
      <w:tr w:rsidR="00CE170E">
        <w:trPr>
          <w:trHeight w:val="760"/>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204"/>
              <w:rPr>
                <w:sz w:val="28"/>
              </w:rPr>
            </w:pPr>
            <w:r>
              <w:rPr>
                <w:sz w:val="28"/>
              </w:rPr>
              <w:t>Средний уровень – объём усвоенных умений и навыков составляет более</w:t>
            </w:r>
          </w:p>
          <w:p w:rsidR="00CE170E" w:rsidRDefault="00F86A67">
            <w:pPr>
              <w:pStyle w:val="TableParagraph"/>
              <w:spacing w:line="238" w:lineRule="exact"/>
              <w:ind w:left="107"/>
              <w:rPr>
                <w:sz w:val="28"/>
              </w:rPr>
            </w:pPr>
            <w:r>
              <w:rPr>
                <w:sz w:val="28"/>
              </w:rPr>
              <w:t>½.</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9"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477"/>
              <w:rPr>
                <w:sz w:val="28"/>
              </w:rPr>
            </w:pPr>
            <w:r>
              <w:rPr>
                <w:sz w:val="28"/>
              </w:rPr>
              <w:t>Максимальный уровень – овладел практически всеми умениями и навыками, предусмотренными</w:t>
            </w:r>
          </w:p>
          <w:p w:rsidR="00CE170E" w:rsidRDefault="00F86A67">
            <w:pPr>
              <w:pStyle w:val="TableParagraph"/>
              <w:spacing w:line="240" w:lineRule="exact"/>
              <w:ind w:left="107"/>
              <w:rPr>
                <w:sz w:val="28"/>
              </w:rPr>
            </w:pPr>
            <w:r>
              <w:rPr>
                <w:sz w:val="28"/>
              </w:rPr>
              <w:t xml:space="preserve">программой в конкретный </w:t>
            </w:r>
            <w:r>
              <w:rPr>
                <w:sz w:val="28"/>
              </w:rPr>
              <w:lastRenderedPageBreak/>
              <w:t>период.</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5" w:right="99"/>
              <w:rPr>
                <w:sz w:val="28"/>
              </w:rPr>
            </w:pPr>
            <w:r>
              <w:rPr>
                <w:sz w:val="28"/>
              </w:rPr>
              <w:lastRenderedPageBreak/>
              <w:t>10</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1010"/>
        </w:trPr>
        <w:tc>
          <w:tcPr>
            <w:tcW w:w="1952"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492"/>
              <w:rPr>
                <w:sz w:val="28"/>
              </w:rPr>
            </w:pPr>
            <w:r>
              <w:rPr>
                <w:sz w:val="28"/>
              </w:rPr>
              <w:lastRenderedPageBreak/>
              <w:t>2.2. Интерес к занятиям в</w:t>
            </w:r>
          </w:p>
          <w:p w:rsidR="00CE170E" w:rsidRDefault="00F86A67">
            <w:pPr>
              <w:pStyle w:val="TableParagraph"/>
              <w:ind w:left="107" w:right="583"/>
              <w:rPr>
                <w:sz w:val="28"/>
              </w:rPr>
            </w:pPr>
            <w:r>
              <w:rPr>
                <w:sz w:val="28"/>
              </w:rPr>
              <w:t>детском объединении</w:t>
            </w:r>
          </w:p>
        </w:tc>
        <w:tc>
          <w:tcPr>
            <w:tcW w:w="1627"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6" w:lineRule="exact"/>
              <w:ind w:left="107"/>
              <w:rPr>
                <w:sz w:val="28"/>
              </w:rPr>
            </w:pPr>
            <w:r>
              <w:rPr>
                <w:sz w:val="28"/>
              </w:rPr>
              <w:t>Отсутствие</w:t>
            </w:r>
          </w:p>
          <w:p w:rsidR="00CE170E" w:rsidRDefault="00F86A67">
            <w:pPr>
              <w:pStyle w:val="TableParagraph"/>
              <w:ind w:left="107" w:right="222"/>
              <w:rPr>
                <w:sz w:val="28"/>
              </w:rPr>
            </w:pPr>
            <w:r>
              <w:rPr>
                <w:sz w:val="28"/>
              </w:rPr>
              <w:t>затруднений в использовании специального оборудования и оснащения</w:t>
            </w: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585"/>
              <w:rPr>
                <w:sz w:val="28"/>
              </w:rPr>
            </w:pPr>
            <w:r>
              <w:rPr>
                <w:sz w:val="28"/>
              </w:rPr>
              <w:t>Минимальный уровень умений – ребёнок испытывает серьёзные</w:t>
            </w:r>
          </w:p>
          <w:p w:rsidR="00CE170E" w:rsidRDefault="00F86A67">
            <w:pPr>
              <w:pStyle w:val="TableParagraph"/>
              <w:spacing w:line="252" w:lineRule="exact"/>
              <w:ind w:left="107" w:right="1292"/>
              <w:rPr>
                <w:sz w:val="28"/>
              </w:rPr>
            </w:pPr>
            <w:r>
              <w:rPr>
                <w:sz w:val="28"/>
              </w:rPr>
              <w:t>затруднения при работе с оборудованием.</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rPr>
                <w:sz w:val="28"/>
              </w:rPr>
            </w:pPr>
            <w:r>
              <w:rPr>
                <w:sz w:val="28"/>
              </w:rPr>
              <w:t>Контрольное задание</w:t>
            </w:r>
          </w:p>
        </w:tc>
      </w:tr>
      <w:tr w:rsidR="00CE170E">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7"/>
              <w:rPr>
                <w:sz w:val="28"/>
              </w:rPr>
            </w:pPr>
            <w:r>
              <w:rPr>
                <w:sz w:val="28"/>
              </w:rPr>
              <w:t>Средний уровень – работает с</w:t>
            </w:r>
          </w:p>
          <w:p w:rsidR="00CE170E" w:rsidRDefault="00F86A67">
            <w:pPr>
              <w:pStyle w:val="TableParagraph"/>
              <w:spacing w:before="1" w:line="238" w:lineRule="exact"/>
              <w:ind w:left="107"/>
              <w:rPr>
                <w:sz w:val="28"/>
              </w:rPr>
            </w:pPr>
            <w:r>
              <w:rPr>
                <w:sz w:val="28"/>
              </w:rPr>
              <w:t>оборудованием с помощью педагога.</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248"/>
              <w:rPr>
                <w:sz w:val="28"/>
              </w:rPr>
            </w:pPr>
            <w:r>
              <w:rPr>
                <w:sz w:val="28"/>
              </w:rPr>
              <w:t>Максимальный уровень – работает с оборудованием самостоятельно, не испытывает особых затруднений.</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1264"/>
        </w:trPr>
        <w:tc>
          <w:tcPr>
            <w:tcW w:w="1952"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343"/>
              <w:rPr>
                <w:sz w:val="28"/>
              </w:rPr>
            </w:pPr>
            <w:r>
              <w:rPr>
                <w:sz w:val="28"/>
              </w:rPr>
              <w:t>2.3. Творческие навыки</w:t>
            </w:r>
          </w:p>
        </w:tc>
        <w:tc>
          <w:tcPr>
            <w:tcW w:w="1627"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256"/>
              <w:rPr>
                <w:sz w:val="28"/>
              </w:rPr>
            </w:pPr>
            <w:r>
              <w:rPr>
                <w:sz w:val="28"/>
              </w:rPr>
              <w:t>Креативность в выполнении практических заданий</w:t>
            </w: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281"/>
              <w:rPr>
                <w:sz w:val="28"/>
              </w:rPr>
            </w:pPr>
            <w:r>
              <w:rPr>
                <w:sz w:val="28"/>
              </w:rPr>
              <w:t>Начальный (элементарный) уровень развития креативности – ребёнок в состоянии выполнять лишь простейшие практические задания</w:t>
            </w:r>
          </w:p>
          <w:p w:rsidR="00CE170E" w:rsidRDefault="00F86A67">
            <w:pPr>
              <w:pStyle w:val="TableParagraph"/>
              <w:spacing w:line="238" w:lineRule="exact"/>
              <w:ind w:left="107"/>
              <w:rPr>
                <w:sz w:val="28"/>
              </w:rPr>
            </w:pPr>
            <w:r>
              <w:rPr>
                <w:sz w:val="28"/>
              </w:rPr>
              <w:t>педагога</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rPr>
                <w:sz w:val="28"/>
              </w:rPr>
            </w:pPr>
            <w:r>
              <w:rPr>
                <w:sz w:val="28"/>
              </w:rPr>
              <w:t>Контрольное задание</w:t>
            </w:r>
          </w:p>
        </w:tc>
      </w:tr>
      <w:tr w:rsidR="00CE170E">
        <w:trPr>
          <w:trHeight w:val="760"/>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7"/>
              <w:rPr>
                <w:sz w:val="28"/>
              </w:rPr>
            </w:pPr>
            <w:r>
              <w:rPr>
                <w:sz w:val="28"/>
              </w:rPr>
              <w:t>Репродуктивный уровень – в</w:t>
            </w:r>
          </w:p>
          <w:p w:rsidR="00CE170E" w:rsidRDefault="00F86A67">
            <w:pPr>
              <w:pStyle w:val="TableParagraph"/>
              <w:spacing w:before="5" w:line="252" w:lineRule="exact"/>
              <w:ind w:left="107" w:right="669"/>
              <w:rPr>
                <w:sz w:val="28"/>
              </w:rPr>
            </w:pPr>
            <w:r>
              <w:rPr>
                <w:sz w:val="28"/>
              </w:rPr>
              <w:t>основном выполняет задания на основе образца</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314"/>
              <w:rPr>
                <w:sz w:val="28"/>
              </w:rPr>
            </w:pPr>
            <w:r>
              <w:rPr>
                <w:sz w:val="28"/>
              </w:rPr>
              <w:t>Творческий уровень – выполняет практические задания с элементами творчества.</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275"/>
        </w:trPr>
        <w:tc>
          <w:tcPr>
            <w:tcW w:w="10065" w:type="dxa"/>
            <w:gridSpan w:val="5"/>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3038"/>
              <w:rPr>
                <w:sz w:val="28"/>
              </w:rPr>
            </w:pPr>
            <w:r>
              <w:rPr>
                <w:sz w:val="28"/>
              </w:rPr>
              <w:t>3. Общеучебные умения и навыки ребёнка</w:t>
            </w:r>
          </w:p>
        </w:tc>
      </w:tr>
      <w:tr w:rsidR="00CE170E">
        <w:trPr>
          <w:trHeight w:val="410"/>
        </w:trPr>
        <w:tc>
          <w:tcPr>
            <w:tcW w:w="10065" w:type="dxa"/>
            <w:gridSpan w:val="5"/>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3468"/>
              <w:rPr>
                <w:sz w:val="28"/>
              </w:rPr>
            </w:pPr>
            <w:r>
              <w:rPr>
                <w:sz w:val="28"/>
              </w:rPr>
              <w:t>3.1. Учебно - интеллектуальные умения:</w:t>
            </w:r>
          </w:p>
        </w:tc>
      </w:tr>
      <w:tr w:rsidR="00CE170E">
        <w:trPr>
          <w:trHeight w:val="1519"/>
        </w:trPr>
        <w:tc>
          <w:tcPr>
            <w:tcW w:w="1952"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594"/>
              <w:rPr>
                <w:sz w:val="28"/>
              </w:rPr>
            </w:pPr>
            <w:r>
              <w:rPr>
                <w:sz w:val="28"/>
              </w:rPr>
              <w:t>3.1.1 Умение подбирать и</w:t>
            </w:r>
          </w:p>
          <w:p w:rsidR="00CE170E" w:rsidRDefault="00F86A67">
            <w:pPr>
              <w:pStyle w:val="TableParagraph"/>
              <w:ind w:left="107" w:right="451"/>
              <w:rPr>
                <w:sz w:val="28"/>
              </w:rPr>
            </w:pPr>
            <w:r>
              <w:rPr>
                <w:sz w:val="28"/>
              </w:rPr>
              <w:t>анализировать специальную литературу</w:t>
            </w:r>
          </w:p>
        </w:tc>
        <w:tc>
          <w:tcPr>
            <w:tcW w:w="1627"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117"/>
              <w:rPr>
                <w:sz w:val="28"/>
              </w:rPr>
            </w:pPr>
            <w:r>
              <w:rPr>
                <w:sz w:val="28"/>
              </w:rPr>
              <w:t>Самостоятель-ность в выборе и анализе</w:t>
            </w:r>
          </w:p>
          <w:p w:rsidR="00CE170E" w:rsidRDefault="00F86A67">
            <w:pPr>
              <w:pStyle w:val="TableParagraph"/>
              <w:spacing w:line="252" w:lineRule="exact"/>
              <w:ind w:left="107"/>
              <w:rPr>
                <w:sz w:val="28"/>
              </w:rPr>
            </w:pPr>
            <w:r>
              <w:rPr>
                <w:sz w:val="28"/>
              </w:rPr>
              <w:t>литературы</w:t>
            </w: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585"/>
              <w:rPr>
                <w:sz w:val="28"/>
              </w:rPr>
            </w:pPr>
            <w:r>
              <w:rPr>
                <w:sz w:val="28"/>
              </w:rPr>
              <w:t>Минимальный уровень умений – ребёнок испытывает серьёзные затруднения при работе со</w:t>
            </w:r>
          </w:p>
          <w:p w:rsidR="00CE170E" w:rsidRDefault="00F86A67">
            <w:pPr>
              <w:pStyle w:val="TableParagraph"/>
              <w:ind w:left="107" w:right="167"/>
              <w:rPr>
                <w:sz w:val="28"/>
              </w:rPr>
            </w:pPr>
            <w:r>
              <w:rPr>
                <w:sz w:val="28"/>
              </w:rPr>
              <w:t>специальной литературой, нуждается в постоянной помощи и контроле</w:t>
            </w:r>
          </w:p>
          <w:p w:rsidR="00CE170E" w:rsidRDefault="00F86A67">
            <w:pPr>
              <w:pStyle w:val="TableParagraph"/>
              <w:spacing w:line="238" w:lineRule="exact"/>
              <w:ind w:left="107"/>
              <w:rPr>
                <w:sz w:val="28"/>
              </w:rPr>
            </w:pPr>
            <w:r>
              <w:rPr>
                <w:sz w:val="28"/>
              </w:rPr>
              <w:t>педагога.</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9"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15" w:right="-70"/>
              <w:rPr>
                <w:sz w:val="28"/>
              </w:rPr>
            </w:pPr>
            <w:r>
              <w:rPr>
                <w:sz w:val="28"/>
              </w:rPr>
              <w:t>Анализ исследовательс кой работы</w:t>
            </w:r>
          </w:p>
        </w:tc>
      </w:tr>
      <w:tr w:rsidR="00CE170E">
        <w:trPr>
          <w:trHeight w:val="758"/>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7"/>
              <w:rPr>
                <w:sz w:val="28"/>
              </w:rPr>
            </w:pPr>
            <w:r>
              <w:rPr>
                <w:sz w:val="28"/>
              </w:rPr>
              <w:t>Средний уровень – работает со</w:t>
            </w:r>
          </w:p>
          <w:p w:rsidR="00CE170E" w:rsidRDefault="00F86A67">
            <w:pPr>
              <w:pStyle w:val="TableParagraph"/>
              <w:spacing w:before="5" w:line="252" w:lineRule="exact"/>
              <w:ind w:left="107" w:right="140"/>
              <w:rPr>
                <w:sz w:val="28"/>
              </w:rPr>
            </w:pPr>
            <w:r>
              <w:rPr>
                <w:sz w:val="28"/>
              </w:rPr>
              <w:t>специальной литературой с помощью педагога или родителей.</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138"/>
              <w:rPr>
                <w:sz w:val="28"/>
              </w:rPr>
            </w:pPr>
            <w:r>
              <w:rPr>
                <w:sz w:val="28"/>
              </w:rPr>
              <w:t>Максимальный уровень – работает со специальной литературой</w:t>
            </w:r>
          </w:p>
          <w:p w:rsidR="00CE170E" w:rsidRDefault="00F86A67">
            <w:pPr>
              <w:pStyle w:val="TableParagraph"/>
              <w:spacing w:line="254" w:lineRule="exact"/>
              <w:ind w:left="107" w:right="707"/>
              <w:rPr>
                <w:sz w:val="28"/>
              </w:rPr>
            </w:pPr>
            <w:r>
              <w:rPr>
                <w:sz w:val="28"/>
              </w:rPr>
              <w:t>самостоятельно, не испытывает особых трудностей.</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9"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1516"/>
        </w:trPr>
        <w:tc>
          <w:tcPr>
            <w:tcW w:w="1952"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250"/>
              <w:rPr>
                <w:sz w:val="28"/>
              </w:rPr>
            </w:pPr>
            <w:r>
              <w:rPr>
                <w:sz w:val="28"/>
              </w:rPr>
              <w:lastRenderedPageBreak/>
              <w:t>3.1.2. Умение пользоваться компьютерными источниками информации</w:t>
            </w:r>
          </w:p>
        </w:tc>
        <w:tc>
          <w:tcPr>
            <w:tcW w:w="1627"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142"/>
              <w:rPr>
                <w:sz w:val="28"/>
              </w:rPr>
            </w:pPr>
            <w:r>
              <w:rPr>
                <w:sz w:val="28"/>
              </w:rPr>
              <w:t>Самостоятель-ность в пользовании компьютерными источниками информации</w:t>
            </w: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585"/>
              <w:rPr>
                <w:sz w:val="28"/>
              </w:rPr>
            </w:pPr>
            <w:r>
              <w:rPr>
                <w:sz w:val="28"/>
              </w:rPr>
              <w:t>Минимальный уровень умений – ребёнок испытывает серьёзные затруднения при работе с компьютерными источниками</w:t>
            </w:r>
          </w:p>
          <w:p w:rsidR="00CE170E" w:rsidRDefault="00F86A67">
            <w:pPr>
              <w:pStyle w:val="TableParagraph"/>
              <w:spacing w:line="252" w:lineRule="exact"/>
              <w:ind w:left="107" w:right="99"/>
              <w:rPr>
                <w:sz w:val="28"/>
              </w:rPr>
            </w:pPr>
            <w:r>
              <w:rPr>
                <w:sz w:val="28"/>
              </w:rPr>
              <w:t>информации, нуждается в постоянной помощи и контроле педагога.</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5"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15" w:right="-70"/>
              <w:rPr>
                <w:sz w:val="28"/>
              </w:rPr>
            </w:pPr>
            <w:r>
              <w:rPr>
                <w:sz w:val="28"/>
              </w:rPr>
              <w:t>Анализ исследовательс кой работы</w:t>
            </w:r>
          </w:p>
        </w:tc>
      </w:tr>
      <w:tr w:rsidR="00CE170E">
        <w:trPr>
          <w:trHeight w:val="254"/>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34" w:lineRule="exact"/>
              <w:ind w:left="107"/>
              <w:rPr>
                <w:sz w:val="28"/>
              </w:rPr>
            </w:pPr>
            <w:r>
              <w:rPr>
                <w:sz w:val="28"/>
              </w:rPr>
              <w:t>Средний уровень – работает с</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34"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758"/>
        </w:trPr>
        <w:tc>
          <w:tcPr>
            <w:tcW w:w="1952" w:type="dxa"/>
            <w:vMerge w:val="restart"/>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1627" w:type="dxa"/>
            <w:vMerge w:val="restart"/>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7"/>
              <w:rPr>
                <w:sz w:val="28"/>
              </w:rPr>
            </w:pPr>
            <w:r>
              <w:rPr>
                <w:sz w:val="28"/>
              </w:rPr>
              <w:t>компьютерными источниками</w:t>
            </w:r>
          </w:p>
          <w:p w:rsidR="00CE170E" w:rsidRDefault="00F86A67">
            <w:pPr>
              <w:pStyle w:val="TableParagraph"/>
              <w:spacing w:before="5" w:line="252" w:lineRule="exact"/>
              <w:ind w:left="107" w:right="113"/>
              <w:rPr>
                <w:sz w:val="28"/>
              </w:rPr>
            </w:pPr>
            <w:r>
              <w:rPr>
                <w:sz w:val="28"/>
              </w:rPr>
              <w:t>информации с помощью педагога или родителей.</w:t>
            </w:r>
          </w:p>
        </w:tc>
        <w:tc>
          <w:tcPr>
            <w:tcW w:w="141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1024" w:type="dxa"/>
            <w:vMerge w:val="restart"/>
            <w:tcBorders>
              <w:top w:val="single" w:sz="4" w:space="0" w:color="000000"/>
              <w:left w:val="single" w:sz="4" w:space="0" w:color="000000"/>
              <w:bottom w:val="single" w:sz="4" w:space="0" w:color="000000"/>
              <w:right w:val="single" w:sz="4" w:space="0" w:color="000000"/>
            </w:tcBorders>
          </w:tcPr>
          <w:p w:rsidR="00CE170E" w:rsidRDefault="00CE170E">
            <w:pPr>
              <w:pStyle w:val="TableParagraph"/>
              <w:ind w:left="-115" w:right="-70"/>
              <w:rPr>
                <w:sz w:val="28"/>
              </w:rPr>
            </w:pPr>
          </w:p>
        </w:tc>
      </w:tr>
      <w:tr w:rsidR="00CE170E">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248"/>
              <w:rPr>
                <w:sz w:val="28"/>
              </w:rPr>
            </w:pPr>
            <w:r>
              <w:rPr>
                <w:sz w:val="28"/>
              </w:rPr>
              <w:t>Максимальный уровень – работает с компьютерными источниками информации самостоятельно,не</w:t>
            </w:r>
          </w:p>
          <w:p w:rsidR="00CE170E" w:rsidRDefault="00F86A67">
            <w:pPr>
              <w:pStyle w:val="TableParagraph"/>
              <w:spacing w:line="237" w:lineRule="exact"/>
              <w:ind w:left="107"/>
              <w:rPr>
                <w:sz w:val="28"/>
              </w:rPr>
            </w:pPr>
            <w:r>
              <w:rPr>
                <w:sz w:val="28"/>
              </w:rPr>
              <w:t>испытывает особыхтрудностей.</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9"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1518"/>
        </w:trPr>
        <w:tc>
          <w:tcPr>
            <w:tcW w:w="1952"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407"/>
              <w:rPr>
                <w:sz w:val="28"/>
              </w:rPr>
            </w:pPr>
            <w:r>
              <w:rPr>
                <w:sz w:val="28"/>
              </w:rPr>
              <w:t>3.1.3. Умение осуществлять учебно- исследователь- скую работу</w:t>
            </w:r>
          </w:p>
          <w:p w:rsidR="00CE170E" w:rsidRDefault="00F86A67">
            <w:pPr>
              <w:pStyle w:val="TableParagraph"/>
              <w:ind w:left="107" w:right="105"/>
              <w:rPr>
                <w:sz w:val="28"/>
              </w:rPr>
            </w:pPr>
            <w:r>
              <w:rPr>
                <w:sz w:val="28"/>
              </w:rPr>
              <w:t>(писать рефераты, проводить</w:t>
            </w:r>
          </w:p>
          <w:p w:rsidR="00CE170E" w:rsidRDefault="00F86A67">
            <w:pPr>
              <w:pStyle w:val="TableParagraph"/>
              <w:ind w:left="107" w:right="198"/>
              <w:rPr>
                <w:sz w:val="28"/>
              </w:rPr>
            </w:pPr>
            <w:r>
              <w:rPr>
                <w:sz w:val="28"/>
              </w:rPr>
              <w:t>самостоятельные учебные исследования</w:t>
            </w:r>
          </w:p>
        </w:tc>
        <w:tc>
          <w:tcPr>
            <w:tcW w:w="1627" w:type="dxa"/>
            <w:vMerge w:val="restart"/>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585"/>
              <w:rPr>
                <w:sz w:val="28"/>
              </w:rPr>
            </w:pPr>
            <w:r>
              <w:rPr>
                <w:sz w:val="28"/>
              </w:rPr>
              <w:t>Минимальный уровень умений – ребёнок испытывает серьёзные затруднения при проведении</w:t>
            </w:r>
          </w:p>
          <w:p w:rsidR="00CE170E" w:rsidRDefault="00F86A67">
            <w:pPr>
              <w:pStyle w:val="TableParagraph"/>
              <w:spacing w:line="252" w:lineRule="exact"/>
              <w:ind w:left="107" w:right="88"/>
              <w:rPr>
                <w:sz w:val="28"/>
              </w:rPr>
            </w:pPr>
            <w:r>
              <w:rPr>
                <w:sz w:val="28"/>
              </w:rPr>
              <w:t>исследовательской работы, нуждается в постоянной помощи и контроле педагога</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15" w:right="-70"/>
              <w:rPr>
                <w:sz w:val="28"/>
              </w:rPr>
            </w:pPr>
            <w:r>
              <w:rPr>
                <w:sz w:val="28"/>
              </w:rPr>
              <w:t>Анализ исследовательс кой работы</w:t>
            </w:r>
          </w:p>
        </w:tc>
      </w:tr>
      <w:tr w:rsidR="00CE170E">
        <w:trPr>
          <w:trHeight w:val="758"/>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795"/>
              <w:rPr>
                <w:sz w:val="28"/>
              </w:rPr>
            </w:pPr>
            <w:r>
              <w:rPr>
                <w:sz w:val="28"/>
              </w:rPr>
              <w:t>Средний уровень – занимается исследовательской работой с</w:t>
            </w:r>
          </w:p>
          <w:p w:rsidR="00CE170E" w:rsidRDefault="00F86A67">
            <w:pPr>
              <w:pStyle w:val="TableParagraph"/>
              <w:spacing w:line="238" w:lineRule="exact"/>
              <w:ind w:left="107"/>
              <w:rPr>
                <w:sz w:val="28"/>
              </w:rPr>
            </w:pPr>
            <w:r>
              <w:rPr>
                <w:sz w:val="28"/>
              </w:rPr>
              <w:t>помощью педагога или родителей.</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1013"/>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7"/>
              <w:rPr>
                <w:sz w:val="28"/>
              </w:rPr>
            </w:pPr>
            <w:r>
              <w:rPr>
                <w:sz w:val="28"/>
              </w:rPr>
              <w:t>Максимальный уровень –</w:t>
            </w:r>
          </w:p>
          <w:p w:rsidR="00CE170E" w:rsidRDefault="00F86A67">
            <w:pPr>
              <w:pStyle w:val="TableParagraph"/>
              <w:spacing w:before="2"/>
              <w:ind w:left="107" w:right="520"/>
              <w:rPr>
                <w:sz w:val="28"/>
              </w:rPr>
            </w:pPr>
            <w:r>
              <w:rPr>
                <w:sz w:val="28"/>
              </w:rPr>
              <w:t>осуществляет исследовательскую работу самостоятельно, не</w:t>
            </w:r>
          </w:p>
          <w:p w:rsidR="00CE170E" w:rsidRDefault="00F86A67">
            <w:pPr>
              <w:pStyle w:val="TableParagraph"/>
              <w:spacing w:line="238" w:lineRule="exact"/>
              <w:ind w:left="107"/>
              <w:rPr>
                <w:sz w:val="28"/>
              </w:rPr>
            </w:pPr>
            <w:r>
              <w:rPr>
                <w:sz w:val="28"/>
              </w:rPr>
              <w:t>испытывает особых трудностей.</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383"/>
        </w:trPr>
        <w:tc>
          <w:tcPr>
            <w:tcW w:w="10065" w:type="dxa"/>
            <w:gridSpan w:val="5"/>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3471"/>
              <w:rPr>
                <w:sz w:val="28"/>
              </w:rPr>
            </w:pPr>
            <w:r>
              <w:rPr>
                <w:sz w:val="28"/>
              </w:rPr>
              <w:t>3.2. Учебно - коммуникативные умения:</w:t>
            </w:r>
          </w:p>
        </w:tc>
      </w:tr>
      <w:tr w:rsidR="00CE170E">
        <w:trPr>
          <w:trHeight w:val="506"/>
        </w:trPr>
        <w:tc>
          <w:tcPr>
            <w:tcW w:w="1952"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594"/>
              <w:rPr>
                <w:sz w:val="28"/>
              </w:rPr>
            </w:pPr>
            <w:r>
              <w:rPr>
                <w:sz w:val="28"/>
              </w:rPr>
              <w:lastRenderedPageBreak/>
              <w:t>3.2.1 Умение слушать и</w:t>
            </w:r>
          </w:p>
          <w:p w:rsidR="00CE170E" w:rsidRDefault="00F86A67">
            <w:pPr>
              <w:pStyle w:val="TableParagraph"/>
              <w:ind w:left="107"/>
              <w:rPr>
                <w:sz w:val="28"/>
              </w:rPr>
            </w:pPr>
            <w:r>
              <w:rPr>
                <w:sz w:val="28"/>
              </w:rPr>
              <w:t>слышать педагога</w:t>
            </w:r>
          </w:p>
        </w:tc>
        <w:tc>
          <w:tcPr>
            <w:tcW w:w="1627"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412"/>
              <w:rPr>
                <w:sz w:val="28"/>
              </w:rPr>
            </w:pPr>
            <w:r>
              <w:rPr>
                <w:sz w:val="28"/>
              </w:rPr>
              <w:t>Адекватность восприятия информации, идущей от педагога</w:t>
            </w: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6" w:lineRule="exact"/>
              <w:ind w:left="107"/>
              <w:rPr>
                <w:sz w:val="28"/>
              </w:rPr>
            </w:pPr>
            <w:r>
              <w:rPr>
                <w:sz w:val="28"/>
              </w:rPr>
              <w:t>Минимальный уровень умений.</w:t>
            </w:r>
          </w:p>
          <w:p w:rsidR="00CE170E" w:rsidRDefault="00F86A67">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15" w:right="-70"/>
              <w:rPr>
                <w:sz w:val="28"/>
              </w:rPr>
            </w:pPr>
            <w:r>
              <w:rPr>
                <w:sz w:val="28"/>
              </w:rPr>
              <w:t>Наблюдение</w:t>
            </w:r>
          </w:p>
        </w:tc>
      </w:tr>
      <w:tr w:rsidR="00CE170E">
        <w:trPr>
          <w:trHeight w:val="505"/>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6" w:lineRule="exact"/>
              <w:ind w:left="107"/>
              <w:rPr>
                <w:sz w:val="28"/>
              </w:rPr>
            </w:pPr>
            <w:r>
              <w:rPr>
                <w:sz w:val="28"/>
              </w:rPr>
              <w:t>Средний уровень.</w:t>
            </w:r>
          </w:p>
          <w:p w:rsidR="00CE170E" w:rsidRDefault="00F86A67">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6" w:lineRule="exact"/>
              <w:ind w:left="107"/>
              <w:rPr>
                <w:sz w:val="28"/>
              </w:rPr>
            </w:pPr>
            <w:r>
              <w:rPr>
                <w:sz w:val="28"/>
              </w:rPr>
              <w:t>Максимальный уровень.</w:t>
            </w:r>
          </w:p>
          <w:p w:rsidR="00CE170E" w:rsidRDefault="00F86A67">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506"/>
        </w:trPr>
        <w:tc>
          <w:tcPr>
            <w:tcW w:w="1952"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257"/>
              <w:rPr>
                <w:sz w:val="28"/>
              </w:rPr>
            </w:pPr>
            <w:r>
              <w:rPr>
                <w:sz w:val="28"/>
              </w:rPr>
              <w:t>3.2.2. Умение выступать перед аудиторией</w:t>
            </w:r>
          </w:p>
        </w:tc>
        <w:tc>
          <w:tcPr>
            <w:tcW w:w="1627"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676"/>
              <w:rPr>
                <w:sz w:val="28"/>
              </w:rPr>
            </w:pPr>
            <w:r>
              <w:rPr>
                <w:sz w:val="28"/>
              </w:rPr>
              <w:t>Свобода владения и подачи</w:t>
            </w:r>
          </w:p>
          <w:p w:rsidR="00CE170E" w:rsidRDefault="00F86A67">
            <w:pPr>
              <w:pStyle w:val="TableParagraph"/>
              <w:ind w:left="107" w:right="186"/>
              <w:rPr>
                <w:sz w:val="28"/>
              </w:rPr>
            </w:pPr>
            <w:r>
              <w:rPr>
                <w:sz w:val="28"/>
              </w:rPr>
              <w:t>обучающимся подготовленной информации</w:t>
            </w: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6" w:lineRule="exact"/>
              <w:ind w:left="107"/>
              <w:rPr>
                <w:sz w:val="28"/>
              </w:rPr>
            </w:pPr>
            <w:r>
              <w:rPr>
                <w:sz w:val="28"/>
              </w:rPr>
              <w:t>Минимальный уровень умений.</w:t>
            </w:r>
          </w:p>
          <w:p w:rsidR="00CE170E" w:rsidRDefault="00F86A67">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15" w:right="-70"/>
              <w:rPr>
                <w:sz w:val="28"/>
              </w:rPr>
            </w:pPr>
            <w:r>
              <w:rPr>
                <w:sz w:val="28"/>
              </w:rPr>
              <w:t>Наблюдение</w:t>
            </w:r>
          </w:p>
        </w:tc>
      </w:tr>
      <w:tr w:rsidR="00CE170E">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6" w:lineRule="exact"/>
              <w:ind w:left="107"/>
              <w:rPr>
                <w:sz w:val="28"/>
              </w:rPr>
            </w:pPr>
            <w:r>
              <w:rPr>
                <w:sz w:val="28"/>
              </w:rPr>
              <w:t>Средний уровень.</w:t>
            </w:r>
          </w:p>
          <w:p w:rsidR="00CE170E" w:rsidRDefault="00F86A67">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505"/>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6" w:lineRule="exact"/>
              <w:ind w:left="107"/>
              <w:rPr>
                <w:sz w:val="28"/>
              </w:rPr>
            </w:pPr>
            <w:r>
              <w:rPr>
                <w:sz w:val="28"/>
              </w:rPr>
              <w:t>Максимальный уровень.</w:t>
            </w:r>
          </w:p>
          <w:p w:rsidR="00CE170E" w:rsidRDefault="00F86A67">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505"/>
        </w:trPr>
        <w:tc>
          <w:tcPr>
            <w:tcW w:w="1952"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282"/>
              <w:rPr>
                <w:sz w:val="28"/>
              </w:rPr>
            </w:pPr>
            <w:r>
              <w:rPr>
                <w:sz w:val="28"/>
              </w:rPr>
              <w:t>3.2.3. Умение вести полемику, участвовать в</w:t>
            </w:r>
          </w:p>
          <w:p w:rsidR="00CE170E" w:rsidRDefault="00F86A67">
            <w:pPr>
              <w:pStyle w:val="TableParagraph"/>
              <w:spacing w:line="252" w:lineRule="exact"/>
              <w:ind w:left="107"/>
              <w:rPr>
                <w:sz w:val="28"/>
              </w:rPr>
            </w:pPr>
            <w:r>
              <w:rPr>
                <w:sz w:val="28"/>
              </w:rPr>
              <w:t>дискуссии</w:t>
            </w:r>
          </w:p>
        </w:tc>
        <w:tc>
          <w:tcPr>
            <w:tcW w:w="1627"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622"/>
              <w:rPr>
                <w:sz w:val="28"/>
              </w:rPr>
            </w:pPr>
            <w:r>
              <w:rPr>
                <w:sz w:val="28"/>
              </w:rPr>
              <w:t xml:space="preserve">Самостоя-тельность в </w:t>
            </w:r>
            <w:r>
              <w:rPr>
                <w:spacing w:val="-1"/>
                <w:sz w:val="28"/>
              </w:rPr>
              <w:t>построении</w:t>
            </w:r>
          </w:p>
          <w:p w:rsidR="00CE170E" w:rsidRDefault="00F86A67">
            <w:pPr>
              <w:pStyle w:val="TableParagraph"/>
              <w:ind w:left="107" w:right="208"/>
              <w:rPr>
                <w:sz w:val="28"/>
              </w:rPr>
            </w:pPr>
            <w:r>
              <w:rPr>
                <w:spacing w:val="-1"/>
                <w:sz w:val="28"/>
              </w:rPr>
              <w:t xml:space="preserve">дискуссионного </w:t>
            </w:r>
            <w:r>
              <w:rPr>
                <w:sz w:val="28"/>
              </w:rPr>
              <w:t>выступления, логика в построении</w:t>
            </w:r>
          </w:p>
          <w:p w:rsidR="00CE170E" w:rsidRDefault="00F86A67">
            <w:pPr>
              <w:pStyle w:val="TableParagraph"/>
              <w:spacing w:line="238" w:lineRule="exact"/>
              <w:ind w:left="107"/>
              <w:rPr>
                <w:sz w:val="28"/>
              </w:rPr>
            </w:pPr>
            <w:r>
              <w:rPr>
                <w:sz w:val="28"/>
              </w:rPr>
              <w:t>доказательств.</w:t>
            </w: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6" w:lineRule="exact"/>
              <w:ind w:left="107"/>
              <w:rPr>
                <w:sz w:val="28"/>
              </w:rPr>
            </w:pPr>
            <w:r>
              <w:rPr>
                <w:sz w:val="28"/>
              </w:rPr>
              <w:t>Минимальный уровень умений.</w:t>
            </w:r>
          </w:p>
          <w:p w:rsidR="00CE170E" w:rsidRDefault="00F86A67">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15" w:right="-70"/>
              <w:rPr>
                <w:sz w:val="28"/>
              </w:rPr>
            </w:pPr>
            <w:r>
              <w:rPr>
                <w:sz w:val="28"/>
              </w:rPr>
              <w:t>Наблюдение</w:t>
            </w:r>
          </w:p>
        </w:tc>
      </w:tr>
      <w:tr w:rsidR="00CE170E">
        <w:trPr>
          <w:trHeight w:val="505"/>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6" w:lineRule="exact"/>
              <w:ind w:left="107"/>
              <w:rPr>
                <w:sz w:val="28"/>
              </w:rPr>
            </w:pPr>
            <w:r>
              <w:rPr>
                <w:sz w:val="28"/>
              </w:rPr>
              <w:t>Средний уровень.</w:t>
            </w:r>
          </w:p>
          <w:p w:rsidR="00CE170E" w:rsidRDefault="00F86A67">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990"/>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1383"/>
              <w:rPr>
                <w:sz w:val="28"/>
              </w:rPr>
            </w:pPr>
            <w:r>
              <w:rPr>
                <w:sz w:val="28"/>
              </w:rPr>
              <w:t>Максимальный уровень. 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253"/>
        </w:trPr>
        <w:tc>
          <w:tcPr>
            <w:tcW w:w="10065" w:type="dxa"/>
            <w:gridSpan w:val="5"/>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34" w:lineRule="exact"/>
              <w:ind w:left="3101"/>
              <w:rPr>
                <w:sz w:val="28"/>
              </w:rPr>
            </w:pPr>
            <w:r>
              <w:rPr>
                <w:sz w:val="28"/>
              </w:rPr>
              <w:t>3.3. Учебно-организационные умения и навыки:</w:t>
            </w:r>
          </w:p>
        </w:tc>
      </w:tr>
      <w:tr w:rsidR="00CE170E">
        <w:trPr>
          <w:trHeight w:val="506"/>
        </w:trPr>
        <w:tc>
          <w:tcPr>
            <w:tcW w:w="1952"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112"/>
              <w:rPr>
                <w:sz w:val="28"/>
              </w:rPr>
            </w:pPr>
            <w:r>
              <w:rPr>
                <w:sz w:val="28"/>
              </w:rPr>
              <w:t>3.3.1. Умение организоват</w:t>
            </w:r>
            <w:r>
              <w:rPr>
                <w:sz w:val="28"/>
              </w:rPr>
              <w:lastRenderedPageBreak/>
              <w:t>ь своё рабочее (учебное) место</w:t>
            </w:r>
          </w:p>
        </w:tc>
        <w:tc>
          <w:tcPr>
            <w:tcW w:w="1627"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7"/>
              <w:rPr>
                <w:sz w:val="28"/>
              </w:rPr>
            </w:pPr>
            <w:r>
              <w:rPr>
                <w:sz w:val="28"/>
              </w:rPr>
              <w:lastRenderedPageBreak/>
              <w:t>Способность</w:t>
            </w:r>
          </w:p>
          <w:p w:rsidR="00CE170E" w:rsidRDefault="00F86A67">
            <w:pPr>
              <w:pStyle w:val="TableParagraph"/>
              <w:ind w:left="107" w:right="213"/>
              <w:rPr>
                <w:sz w:val="28"/>
              </w:rPr>
            </w:pPr>
            <w:r>
              <w:rPr>
                <w:sz w:val="28"/>
              </w:rPr>
              <w:t xml:space="preserve">самостоятельно </w:t>
            </w:r>
            <w:r>
              <w:rPr>
                <w:sz w:val="28"/>
              </w:rPr>
              <w:lastRenderedPageBreak/>
              <w:t>готовить своё рабочее место к деятельности и убирать его за</w:t>
            </w:r>
          </w:p>
          <w:p w:rsidR="00CE170E" w:rsidRDefault="00F86A67">
            <w:pPr>
              <w:pStyle w:val="TableParagraph"/>
              <w:spacing w:line="240" w:lineRule="exact"/>
              <w:ind w:left="107"/>
              <w:rPr>
                <w:sz w:val="28"/>
              </w:rPr>
            </w:pPr>
            <w:r>
              <w:rPr>
                <w:sz w:val="28"/>
              </w:rPr>
              <w:t>собой</w:t>
            </w: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7"/>
              <w:rPr>
                <w:sz w:val="28"/>
              </w:rPr>
            </w:pPr>
            <w:r>
              <w:rPr>
                <w:sz w:val="28"/>
              </w:rPr>
              <w:lastRenderedPageBreak/>
              <w:t>Минимальный уровень умений.</w:t>
            </w:r>
          </w:p>
          <w:p w:rsidR="00CE170E" w:rsidRDefault="00F86A67">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rPr>
                <w:sz w:val="28"/>
              </w:rPr>
            </w:pPr>
            <w:r>
              <w:rPr>
                <w:sz w:val="28"/>
              </w:rPr>
              <w:t>Наблюдение</w:t>
            </w:r>
          </w:p>
        </w:tc>
      </w:tr>
      <w:tr w:rsidR="00CE170E">
        <w:trPr>
          <w:trHeight w:val="505"/>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6" w:lineRule="exact"/>
              <w:ind w:left="107"/>
              <w:rPr>
                <w:sz w:val="28"/>
              </w:rPr>
            </w:pPr>
            <w:r>
              <w:rPr>
                <w:sz w:val="28"/>
              </w:rPr>
              <w:t>Средний уровень.</w:t>
            </w:r>
          </w:p>
          <w:p w:rsidR="00CE170E" w:rsidRDefault="00F86A67">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738"/>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1383"/>
              <w:rPr>
                <w:sz w:val="28"/>
              </w:rPr>
            </w:pPr>
            <w:r>
              <w:rPr>
                <w:sz w:val="28"/>
              </w:rPr>
              <w:t>Максимальный уровень. 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505"/>
        </w:trPr>
        <w:tc>
          <w:tcPr>
            <w:tcW w:w="1952"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530"/>
              <w:jc w:val="both"/>
              <w:rPr>
                <w:sz w:val="28"/>
              </w:rPr>
            </w:pPr>
            <w:r>
              <w:rPr>
                <w:sz w:val="28"/>
              </w:rPr>
              <w:lastRenderedPageBreak/>
              <w:t>3.3.2. Навыки соблюдения в процессе</w:t>
            </w:r>
          </w:p>
          <w:p w:rsidR="00CE170E" w:rsidRDefault="00F86A67">
            <w:pPr>
              <w:pStyle w:val="TableParagraph"/>
              <w:ind w:left="107" w:right="576"/>
              <w:jc w:val="both"/>
              <w:rPr>
                <w:sz w:val="28"/>
              </w:rPr>
            </w:pPr>
            <w:r>
              <w:rPr>
                <w:sz w:val="28"/>
              </w:rPr>
              <w:t>деятельности правил</w:t>
            </w:r>
          </w:p>
          <w:p w:rsidR="00CE170E" w:rsidRDefault="00F86A67">
            <w:pPr>
              <w:pStyle w:val="TableParagraph"/>
              <w:ind w:left="107"/>
              <w:jc w:val="both"/>
              <w:rPr>
                <w:sz w:val="28"/>
              </w:rPr>
            </w:pPr>
            <w:r>
              <w:rPr>
                <w:sz w:val="28"/>
              </w:rPr>
              <w:t>безопасности</w:t>
            </w:r>
          </w:p>
        </w:tc>
        <w:tc>
          <w:tcPr>
            <w:tcW w:w="1627"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433"/>
              <w:rPr>
                <w:sz w:val="28"/>
              </w:rPr>
            </w:pPr>
            <w:r>
              <w:rPr>
                <w:sz w:val="28"/>
              </w:rPr>
              <w:t>Соответствие реальных навыков</w:t>
            </w:r>
          </w:p>
          <w:p w:rsidR="00CE170E" w:rsidRDefault="00F86A67">
            <w:pPr>
              <w:pStyle w:val="TableParagraph"/>
              <w:ind w:left="107" w:right="567"/>
              <w:rPr>
                <w:sz w:val="28"/>
              </w:rPr>
            </w:pPr>
            <w:r>
              <w:rPr>
                <w:sz w:val="28"/>
              </w:rPr>
              <w:t>соблюдения правил</w:t>
            </w:r>
          </w:p>
          <w:p w:rsidR="00CE170E" w:rsidRDefault="00F86A67">
            <w:pPr>
              <w:pStyle w:val="TableParagraph"/>
              <w:ind w:left="107" w:right="388"/>
              <w:rPr>
                <w:sz w:val="28"/>
              </w:rPr>
            </w:pPr>
            <w:r>
              <w:rPr>
                <w:sz w:val="28"/>
              </w:rPr>
              <w:t>безопасности программным</w:t>
            </w:r>
          </w:p>
          <w:p w:rsidR="00CE170E" w:rsidRDefault="00F86A67">
            <w:pPr>
              <w:pStyle w:val="TableParagraph"/>
              <w:spacing w:line="238" w:lineRule="exact"/>
              <w:ind w:left="107"/>
              <w:rPr>
                <w:sz w:val="28"/>
              </w:rPr>
            </w:pPr>
            <w:r>
              <w:rPr>
                <w:sz w:val="28"/>
              </w:rPr>
              <w:t>требованиям</w:t>
            </w: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6" w:lineRule="exact"/>
              <w:ind w:left="107"/>
              <w:rPr>
                <w:sz w:val="28"/>
              </w:rPr>
            </w:pPr>
            <w:r>
              <w:rPr>
                <w:sz w:val="28"/>
              </w:rPr>
              <w:t>Минимальный уровень умений.</w:t>
            </w:r>
          </w:p>
          <w:p w:rsidR="00CE170E" w:rsidRDefault="00F86A67">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rPr>
                <w:sz w:val="28"/>
              </w:rPr>
            </w:pPr>
            <w:r>
              <w:rPr>
                <w:sz w:val="28"/>
              </w:rPr>
              <w:t>Наблюдение</w:t>
            </w:r>
          </w:p>
        </w:tc>
      </w:tr>
      <w:tr w:rsidR="00CE170E">
        <w:trPr>
          <w:trHeight w:val="505"/>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6" w:lineRule="exact"/>
              <w:ind w:left="107"/>
              <w:rPr>
                <w:sz w:val="28"/>
              </w:rPr>
            </w:pPr>
            <w:r>
              <w:rPr>
                <w:sz w:val="28"/>
              </w:rPr>
              <w:t>Средний уровень.</w:t>
            </w:r>
          </w:p>
          <w:p w:rsidR="00CE170E" w:rsidRDefault="00F86A67">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991"/>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1383"/>
              <w:rPr>
                <w:sz w:val="28"/>
              </w:rPr>
            </w:pPr>
            <w:r>
              <w:rPr>
                <w:sz w:val="28"/>
              </w:rPr>
              <w:t>Максимальный уровень. 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506"/>
        </w:trPr>
        <w:tc>
          <w:tcPr>
            <w:tcW w:w="1952"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539"/>
              <w:rPr>
                <w:sz w:val="28"/>
              </w:rPr>
            </w:pPr>
            <w:r>
              <w:rPr>
                <w:sz w:val="28"/>
              </w:rPr>
              <w:t>3.3.3. Умение аккуратно</w:t>
            </w:r>
          </w:p>
          <w:p w:rsidR="00CE170E" w:rsidRDefault="00F86A67">
            <w:pPr>
              <w:pStyle w:val="TableParagraph"/>
              <w:spacing w:line="248" w:lineRule="exact"/>
              <w:ind w:left="107"/>
              <w:rPr>
                <w:sz w:val="28"/>
              </w:rPr>
            </w:pPr>
            <w:r>
              <w:rPr>
                <w:sz w:val="28"/>
              </w:rPr>
              <w:t>выполнять работу</w:t>
            </w:r>
          </w:p>
        </w:tc>
        <w:tc>
          <w:tcPr>
            <w:tcW w:w="1627"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183"/>
              <w:jc w:val="both"/>
              <w:rPr>
                <w:sz w:val="28"/>
              </w:rPr>
            </w:pPr>
            <w:r>
              <w:rPr>
                <w:sz w:val="28"/>
              </w:rPr>
              <w:t>Аккуратность и ответственность в работе</w:t>
            </w:r>
          </w:p>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7"/>
              <w:rPr>
                <w:sz w:val="28"/>
              </w:rPr>
            </w:pPr>
            <w:r>
              <w:rPr>
                <w:sz w:val="28"/>
              </w:rPr>
              <w:t>Минимальный уровень умений.</w:t>
            </w:r>
          </w:p>
          <w:p w:rsidR="00CE170E" w:rsidRDefault="00F86A67">
            <w:pPr>
              <w:pStyle w:val="TableParagraph"/>
              <w:spacing w:before="1" w:line="238"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rPr>
                <w:sz w:val="28"/>
              </w:rPr>
            </w:pPr>
            <w:r>
              <w:rPr>
                <w:sz w:val="28"/>
              </w:rPr>
              <w:t>Наблюдение</w:t>
            </w:r>
          </w:p>
        </w:tc>
      </w:tr>
      <w:tr w:rsidR="00CE170E">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7"/>
              <w:rPr>
                <w:sz w:val="28"/>
              </w:rPr>
            </w:pPr>
            <w:r>
              <w:rPr>
                <w:sz w:val="28"/>
              </w:rPr>
              <w:t>Средний уровень.</w:t>
            </w:r>
          </w:p>
          <w:p w:rsidR="00CE170E" w:rsidRDefault="00F86A67">
            <w:pPr>
              <w:pStyle w:val="TableParagraph"/>
              <w:spacing w:before="2" w:line="238"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2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404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7"/>
              <w:rPr>
                <w:sz w:val="28"/>
              </w:rPr>
            </w:pPr>
            <w:r>
              <w:rPr>
                <w:sz w:val="28"/>
              </w:rPr>
              <w:t>Максимальный уровень.</w:t>
            </w:r>
          </w:p>
          <w:p w:rsidR="00CE170E" w:rsidRDefault="00F86A67">
            <w:pPr>
              <w:pStyle w:val="TableParagraph"/>
              <w:spacing w:before="1" w:line="238"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CE170E" w:rsidRDefault="00CE170E"/>
        </w:tc>
      </w:tr>
    </w:tbl>
    <w:p w:rsidR="00CE170E" w:rsidRDefault="00CE170E">
      <w:pPr>
        <w:pStyle w:val="af9"/>
        <w:rPr>
          <w:b/>
          <w:sz w:val="28"/>
        </w:rPr>
      </w:pPr>
    </w:p>
    <w:p w:rsidR="00CE170E" w:rsidRDefault="00F86A67">
      <w:pPr>
        <w:jc w:val="right"/>
        <w:rPr>
          <w:i/>
          <w:sz w:val="28"/>
        </w:rPr>
      </w:pPr>
      <w:r>
        <w:rPr>
          <w:i/>
          <w:sz w:val="28"/>
        </w:rPr>
        <w:t>Таблица 2.</w:t>
      </w:r>
    </w:p>
    <w:p w:rsidR="00CE170E" w:rsidRDefault="00CE170E">
      <w:pPr>
        <w:pStyle w:val="af9"/>
        <w:spacing w:before="4"/>
        <w:rPr>
          <w:i/>
          <w:sz w:val="28"/>
        </w:rPr>
      </w:pPr>
    </w:p>
    <w:p w:rsidR="00CE170E" w:rsidRDefault="00F86A67">
      <w:pPr>
        <w:pStyle w:val="110"/>
        <w:ind w:left="875" w:right="934"/>
        <w:rPr>
          <w:sz w:val="28"/>
        </w:rPr>
      </w:pPr>
      <w:r>
        <w:rPr>
          <w:sz w:val="28"/>
        </w:rPr>
        <w:t>Индивидуальная карточка учёта результатов обучения ребёнка по дополнительной образовательной программе</w:t>
      </w:r>
    </w:p>
    <w:p w:rsidR="00CE170E" w:rsidRDefault="00F86A67">
      <w:pPr>
        <w:spacing w:line="271" w:lineRule="exact"/>
        <w:ind w:left="1434"/>
        <w:rPr>
          <w:i/>
          <w:sz w:val="28"/>
        </w:rPr>
      </w:pPr>
      <w:r>
        <w:rPr>
          <w:i/>
          <w:sz w:val="28"/>
        </w:rPr>
        <w:t>(в баллах, соответствующих степени выраженности измеряемого качества)</w:t>
      </w:r>
    </w:p>
    <w:p w:rsidR="00CE170E" w:rsidRDefault="00CE170E">
      <w:pPr>
        <w:pStyle w:val="af9"/>
        <w:rPr>
          <w:i/>
          <w:sz w:val="28"/>
        </w:rPr>
      </w:pPr>
    </w:p>
    <w:p w:rsidR="00CE170E" w:rsidRDefault="00F86A67">
      <w:pPr>
        <w:pStyle w:val="af9"/>
        <w:tabs>
          <w:tab w:val="left" w:pos="9498"/>
          <w:tab w:val="left" w:pos="9781"/>
          <w:tab w:val="left" w:pos="10315"/>
        </w:tabs>
        <w:ind w:right="648"/>
        <w:jc w:val="both"/>
        <w:rPr>
          <w:sz w:val="28"/>
        </w:rPr>
      </w:pPr>
      <w:r>
        <w:rPr>
          <w:sz w:val="28"/>
        </w:rPr>
        <w:t>Фамилия,имяребёнка</w:t>
      </w:r>
      <w:r>
        <w:rPr>
          <w:sz w:val="28"/>
          <w:u w:val="single"/>
        </w:rPr>
        <w:tab/>
      </w:r>
    </w:p>
    <w:p w:rsidR="00CE170E" w:rsidRDefault="00F86A67">
      <w:pPr>
        <w:pStyle w:val="af9"/>
        <w:tabs>
          <w:tab w:val="left" w:pos="9498"/>
          <w:tab w:val="left" w:pos="9781"/>
          <w:tab w:val="left" w:pos="10315"/>
        </w:tabs>
        <w:ind w:right="648"/>
        <w:jc w:val="both"/>
        <w:rPr>
          <w:sz w:val="28"/>
        </w:rPr>
      </w:pPr>
      <w:r>
        <w:rPr>
          <w:sz w:val="28"/>
        </w:rPr>
        <w:t>Возрастребёнка</w:t>
      </w:r>
      <w:r>
        <w:rPr>
          <w:sz w:val="28"/>
          <w:u w:val="single"/>
        </w:rPr>
        <w:tab/>
      </w:r>
    </w:p>
    <w:p w:rsidR="00CE170E" w:rsidRDefault="00F86A67">
      <w:pPr>
        <w:pStyle w:val="af9"/>
        <w:tabs>
          <w:tab w:val="left" w:pos="9498"/>
          <w:tab w:val="left" w:pos="9781"/>
          <w:tab w:val="left" w:pos="10315"/>
        </w:tabs>
        <w:ind w:right="648"/>
        <w:jc w:val="both"/>
        <w:rPr>
          <w:sz w:val="28"/>
          <w:u w:val="single"/>
        </w:rPr>
      </w:pPr>
      <w:r>
        <w:rPr>
          <w:sz w:val="28"/>
        </w:rPr>
        <w:t>Вид и названиедетскогообъединения</w:t>
      </w:r>
      <w:r>
        <w:rPr>
          <w:sz w:val="28"/>
          <w:u w:val="single"/>
        </w:rPr>
        <w:tab/>
      </w:r>
    </w:p>
    <w:p w:rsidR="00CE170E" w:rsidRDefault="00F86A67">
      <w:pPr>
        <w:pStyle w:val="af9"/>
        <w:tabs>
          <w:tab w:val="left" w:pos="9498"/>
          <w:tab w:val="left" w:pos="9781"/>
          <w:tab w:val="left" w:pos="10315"/>
        </w:tabs>
        <w:ind w:right="648"/>
        <w:jc w:val="both"/>
        <w:rPr>
          <w:sz w:val="28"/>
        </w:rPr>
      </w:pPr>
      <w:r>
        <w:rPr>
          <w:sz w:val="28"/>
        </w:rPr>
        <w:t xml:space="preserve"> Фамилия, имя,отчествопедагога</w:t>
      </w:r>
      <w:r>
        <w:rPr>
          <w:sz w:val="28"/>
          <w:u w:val="single"/>
        </w:rPr>
        <w:tab/>
      </w:r>
    </w:p>
    <w:p w:rsidR="00CE170E" w:rsidRDefault="00F86A67">
      <w:pPr>
        <w:pStyle w:val="af9"/>
        <w:tabs>
          <w:tab w:val="left" w:pos="9498"/>
          <w:tab w:val="left" w:pos="9781"/>
          <w:tab w:val="left" w:pos="10315"/>
        </w:tabs>
        <w:ind w:right="648"/>
        <w:jc w:val="both"/>
        <w:rPr>
          <w:sz w:val="28"/>
        </w:rPr>
      </w:pPr>
      <w:r>
        <w:rPr>
          <w:sz w:val="28"/>
        </w:rPr>
        <w:lastRenderedPageBreak/>
        <w:t>Дата началанаблюдения</w:t>
      </w:r>
      <w:r>
        <w:rPr>
          <w:sz w:val="28"/>
          <w:u w:val="single"/>
        </w:rPr>
        <w:tab/>
        <w:t xml:space="preserve">_ </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656"/>
        <w:gridCol w:w="999"/>
        <w:gridCol w:w="992"/>
        <w:gridCol w:w="851"/>
        <w:gridCol w:w="992"/>
        <w:gridCol w:w="889"/>
      </w:tblGrid>
      <w:tr w:rsidR="00CE170E">
        <w:trPr>
          <w:trHeight w:val="276"/>
        </w:trPr>
        <w:tc>
          <w:tcPr>
            <w:tcW w:w="3969" w:type="dxa"/>
            <w:vMerge w:val="restart"/>
            <w:tcBorders>
              <w:top w:val="single" w:sz="4" w:space="0" w:color="000000"/>
              <w:left w:val="single" w:sz="4" w:space="0" w:color="000000"/>
              <w:bottom w:val="single" w:sz="4" w:space="0" w:color="000000"/>
              <w:right w:val="single" w:sz="4" w:space="0" w:color="000000"/>
            </w:tcBorders>
          </w:tcPr>
          <w:p w:rsidR="00CE170E" w:rsidRDefault="00CE170E">
            <w:pPr>
              <w:pStyle w:val="TableParagraph"/>
              <w:spacing w:before="8"/>
              <w:rPr>
                <w:sz w:val="28"/>
              </w:rPr>
            </w:pPr>
          </w:p>
          <w:p w:rsidR="00CE170E" w:rsidRDefault="00F86A67">
            <w:pPr>
              <w:pStyle w:val="TableParagraph"/>
              <w:ind w:right="1648"/>
              <w:rPr>
                <w:sz w:val="28"/>
              </w:rPr>
            </w:pPr>
            <w:r>
              <w:rPr>
                <w:sz w:val="28"/>
              </w:rPr>
              <w:t>Показатели</w:t>
            </w:r>
          </w:p>
        </w:tc>
        <w:tc>
          <w:tcPr>
            <w:tcW w:w="6379" w:type="dxa"/>
            <w:gridSpan w:val="6"/>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951"/>
              <w:rPr>
                <w:sz w:val="28"/>
              </w:rPr>
            </w:pPr>
            <w:r>
              <w:rPr>
                <w:sz w:val="28"/>
              </w:rPr>
              <w:t>Сроки диагностики</w:t>
            </w:r>
          </w:p>
        </w:tc>
      </w:tr>
      <w:tr w:rsidR="00CE170E">
        <w:trPr>
          <w:trHeight w:val="551"/>
        </w:trPr>
        <w:tc>
          <w:tcPr>
            <w:tcW w:w="3969"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2655" w:type="dxa"/>
            <w:gridSpan w:val="2"/>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6" w:lineRule="exact"/>
              <w:ind w:left="489" w:right="321" w:hanging="142"/>
              <w:rPr>
                <w:sz w:val="28"/>
              </w:rPr>
            </w:pPr>
            <w:r>
              <w:rPr>
                <w:sz w:val="28"/>
              </w:rPr>
              <w:t>Первый год обучения</w:t>
            </w:r>
          </w:p>
        </w:tc>
        <w:tc>
          <w:tcPr>
            <w:tcW w:w="1843" w:type="dxa"/>
            <w:gridSpan w:val="2"/>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6" w:lineRule="exact"/>
              <w:ind w:left="486" w:right="367" w:hanging="99"/>
              <w:rPr>
                <w:sz w:val="28"/>
              </w:rPr>
            </w:pPr>
            <w:r>
              <w:rPr>
                <w:sz w:val="28"/>
              </w:rPr>
              <w:t>Второй год обучения</w:t>
            </w:r>
          </w:p>
        </w:tc>
        <w:tc>
          <w:tcPr>
            <w:tcW w:w="1881" w:type="dxa"/>
            <w:gridSpan w:val="2"/>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6" w:lineRule="exact"/>
              <w:ind w:left="534" w:right="418" w:hanging="101"/>
              <w:rPr>
                <w:sz w:val="28"/>
              </w:rPr>
            </w:pPr>
            <w:r>
              <w:rPr>
                <w:sz w:val="28"/>
              </w:rPr>
              <w:t>Третий год обучения</w:t>
            </w:r>
          </w:p>
        </w:tc>
      </w:tr>
      <w:tr w:rsidR="00CE170E">
        <w:trPr>
          <w:trHeight w:val="827"/>
        </w:trPr>
        <w:tc>
          <w:tcPr>
            <w:tcW w:w="3969"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656"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19" w:right="94" w:firstLine="52"/>
              <w:rPr>
                <w:sz w:val="28"/>
              </w:rPr>
            </w:pPr>
            <w:r>
              <w:rPr>
                <w:sz w:val="28"/>
              </w:rPr>
              <w:t>Конец 1 полу-</w:t>
            </w:r>
          </w:p>
          <w:p w:rsidR="00CE170E" w:rsidRDefault="00F86A67">
            <w:pPr>
              <w:pStyle w:val="TableParagraph"/>
              <w:spacing w:line="264" w:lineRule="exact"/>
              <w:ind w:left="206"/>
              <w:rPr>
                <w:sz w:val="28"/>
              </w:rPr>
            </w:pPr>
            <w:r>
              <w:rPr>
                <w:sz w:val="28"/>
              </w:rPr>
              <w:t>годия</w:t>
            </w:r>
          </w:p>
        </w:tc>
        <w:tc>
          <w:tcPr>
            <w:tcW w:w="99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24" w:right="97" w:firstLine="50"/>
              <w:rPr>
                <w:sz w:val="28"/>
              </w:rPr>
            </w:pPr>
            <w:r>
              <w:rPr>
                <w:sz w:val="28"/>
              </w:rPr>
              <w:t>Конец уч.года</w:t>
            </w:r>
          </w:p>
        </w:tc>
        <w:tc>
          <w:tcPr>
            <w:tcW w:w="992"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18" w:right="95" w:firstLine="52"/>
              <w:rPr>
                <w:sz w:val="28"/>
              </w:rPr>
            </w:pPr>
            <w:r>
              <w:rPr>
                <w:sz w:val="28"/>
              </w:rPr>
              <w:t>Конец 1 полу-</w:t>
            </w:r>
          </w:p>
          <w:p w:rsidR="00CE170E" w:rsidRDefault="00F86A67">
            <w:pPr>
              <w:pStyle w:val="TableParagraph"/>
              <w:spacing w:line="264" w:lineRule="exact"/>
              <w:ind w:left="205"/>
              <w:rPr>
                <w:sz w:val="28"/>
              </w:rPr>
            </w:pPr>
            <w:r>
              <w:rPr>
                <w:sz w:val="28"/>
              </w:rPr>
              <w:t>годия</w:t>
            </w:r>
          </w:p>
        </w:tc>
        <w:tc>
          <w:tcPr>
            <w:tcW w:w="851"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17" w:right="98" w:firstLine="52"/>
              <w:rPr>
                <w:sz w:val="28"/>
              </w:rPr>
            </w:pPr>
            <w:r>
              <w:rPr>
                <w:sz w:val="28"/>
              </w:rPr>
              <w:t>Конец уч.года</w:t>
            </w:r>
          </w:p>
        </w:tc>
        <w:tc>
          <w:tcPr>
            <w:tcW w:w="992"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19" w:right="99" w:firstLine="50"/>
              <w:rPr>
                <w:sz w:val="28"/>
              </w:rPr>
            </w:pPr>
            <w:r>
              <w:rPr>
                <w:sz w:val="28"/>
              </w:rPr>
              <w:t>Конец 1 полу-</w:t>
            </w:r>
          </w:p>
          <w:p w:rsidR="00CE170E" w:rsidRDefault="00F86A67">
            <w:pPr>
              <w:pStyle w:val="TableParagraph"/>
              <w:spacing w:line="264" w:lineRule="exact"/>
              <w:ind w:left="203"/>
              <w:rPr>
                <w:sz w:val="28"/>
              </w:rPr>
            </w:pPr>
            <w:r>
              <w:rPr>
                <w:sz w:val="28"/>
              </w:rPr>
              <w:t>годия</w:t>
            </w:r>
          </w:p>
        </w:tc>
        <w:tc>
          <w:tcPr>
            <w:tcW w:w="88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66" w:right="145" w:firstLine="50"/>
              <w:rPr>
                <w:sz w:val="28"/>
              </w:rPr>
            </w:pPr>
            <w:r>
              <w:rPr>
                <w:sz w:val="28"/>
              </w:rPr>
              <w:t>Конец уч.года</w:t>
            </w:r>
          </w:p>
        </w:tc>
      </w:tr>
      <w:tr w:rsidR="00CE170E">
        <w:trPr>
          <w:trHeight w:val="277"/>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8" w:lineRule="exact"/>
              <w:ind w:left="107"/>
              <w:rPr>
                <w:i/>
                <w:sz w:val="28"/>
              </w:rPr>
            </w:pPr>
            <w:r>
              <w:rPr>
                <w:i/>
                <w:sz w:val="28"/>
              </w:rPr>
              <w:t>1. Теоретическая подготовка ребёнка</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i/>
                <w:sz w:val="28"/>
              </w:rPr>
            </w:pPr>
            <w:r>
              <w:rPr>
                <w:i/>
                <w:sz w:val="28"/>
              </w:rPr>
              <w:t>1.1 Теоретические знания:</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sz w:val="28"/>
              </w:rPr>
            </w:pPr>
            <w:r>
              <w:rPr>
                <w:sz w:val="28"/>
              </w:rPr>
              <w:t xml:space="preserve">а) </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sz w:val="28"/>
              </w:rPr>
            </w:pPr>
            <w:r>
              <w:rPr>
                <w:sz w:val="28"/>
              </w:rPr>
              <w:t xml:space="preserve">б) </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sz w:val="28"/>
              </w:rPr>
            </w:pPr>
            <w:r>
              <w:rPr>
                <w:sz w:val="28"/>
              </w:rPr>
              <w:t xml:space="preserve">в) </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8"/>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8" w:lineRule="exact"/>
              <w:ind w:left="107"/>
              <w:rPr>
                <w:i/>
                <w:sz w:val="28"/>
              </w:rPr>
            </w:pPr>
            <w:r>
              <w:rPr>
                <w:i/>
                <w:sz w:val="28"/>
              </w:rPr>
              <w:t>1.2. Владение специальной терминологией</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CE170E" w:rsidRDefault="00CE170E">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i/>
                <w:sz w:val="28"/>
              </w:rPr>
            </w:pPr>
            <w:r>
              <w:rPr>
                <w:i/>
                <w:sz w:val="28"/>
              </w:rPr>
              <w:t>2. Практическая подготовка ребёнка</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552"/>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i/>
                <w:sz w:val="28"/>
              </w:rPr>
            </w:pPr>
            <w:r>
              <w:rPr>
                <w:i/>
                <w:sz w:val="28"/>
              </w:rPr>
              <w:t>2.1. Практические умения и навыки,</w:t>
            </w:r>
          </w:p>
          <w:p w:rsidR="00CE170E" w:rsidRDefault="00F86A67">
            <w:pPr>
              <w:pStyle w:val="TableParagraph"/>
              <w:spacing w:line="264" w:lineRule="exact"/>
              <w:ind w:left="107"/>
              <w:rPr>
                <w:i/>
                <w:sz w:val="28"/>
              </w:rPr>
            </w:pPr>
            <w:r>
              <w:rPr>
                <w:i/>
                <w:sz w:val="28"/>
              </w:rPr>
              <w:t>предусмотренные программой:</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CE170E" w:rsidRDefault="00CE170E">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7"/>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8" w:lineRule="exact"/>
              <w:ind w:left="107"/>
              <w:rPr>
                <w:sz w:val="28"/>
              </w:rPr>
            </w:pPr>
            <w:r>
              <w:rPr>
                <w:sz w:val="28"/>
              </w:rPr>
              <w:t xml:space="preserve">а) </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CE170E" w:rsidRDefault="00CE170E">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sz w:val="28"/>
              </w:rPr>
            </w:pPr>
            <w:r>
              <w:rPr>
                <w:sz w:val="28"/>
              </w:rPr>
              <w:t xml:space="preserve">б) </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CE170E" w:rsidRDefault="00CE170E">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sz w:val="28"/>
              </w:rPr>
            </w:pPr>
            <w:r>
              <w:rPr>
                <w:sz w:val="28"/>
              </w:rPr>
              <w:t xml:space="preserve">в) </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CE170E" w:rsidRDefault="00CE170E">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551"/>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i/>
                <w:sz w:val="28"/>
              </w:rPr>
            </w:pPr>
            <w:r>
              <w:rPr>
                <w:i/>
                <w:sz w:val="28"/>
              </w:rPr>
              <w:t>2.2. Владение специальным оборудованием</w:t>
            </w:r>
          </w:p>
          <w:p w:rsidR="00CE170E" w:rsidRDefault="00F86A67">
            <w:pPr>
              <w:pStyle w:val="TableParagraph"/>
              <w:spacing w:line="264" w:lineRule="exact"/>
              <w:ind w:left="107"/>
              <w:rPr>
                <w:i/>
                <w:sz w:val="28"/>
              </w:rPr>
            </w:pPr>
            <w:r>
              <w:rPr>
                <w:i/>
                <w:sz w:val="28"/>
              </w:rPr>
              <w:t>и оснащением.</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CE170E" w:rsidRDefault="00CE170E">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CE170E" w:rsidRDefault="00CE170E">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i/>
                <w:sz w:val="28"/>
              </w:rPr>
            </w:pPr>
            <w:r>
              <w:rPr>
                <w:i/>
                <w:sz w:val="28"/>
              </w:rPr>
              <w:t>2.3. Творческие навыки.</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CE170E" w:rsidRDefault="00CE170E">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7"/>
        </w:trPr>
        <w:tc>
          <w:tcPr>
            <w:tcW w:w="396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CE170E" w:rsidRDefault="00CE170E">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551"/>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6" w:lineRule="exact"/>
              <w:ind w:left="107" w:right="928"/>
              <w:rPr>
                <w:i/>
                <w:sz w:val="28"/>
              </w:rPr>
            </w:pPr>
            <w:r>
              <w:rPr>
                <w:i/>
                <w:sz w:val="28"/>
              </w:rPr>
              <w:t>3. Общеучебные умения и навыки ребёнка</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6" w:space="0" w:color="000000"/>
            </w:tcBorders>
          </w:tcPr>
          <w:p w:rsidR="00CE170E" w:rsidRDefault="00CE170E">
            <w:pPr>
              <w:pStyle w:val="TableParagraph"/>
              <w:rPr>
                <w:sz w:val="28"/>
              </w:rPr>
            </w:pPr>
          </w:p>
        </w:tc>
        <w:tc>
          <w:tcPr>
            <w:tcW w:w="851" w:type="dxa"/>
            <w:tcBorders>
              <w:top w:val="single" w:sz="4" w:space="0" w:color="000000"/>
              <w:left w:val="single" w:sz="6"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5" w:lineRule="exact"/>
              <w:ind w:left="107"/>
              <w:rPr>
                <w:i/>
                <w:sz w:val="28"/>
              </w:rPr>
            </w:pPr>
            <w:r>
              <w:rPr>
                <w:i/>
                <w:sz w:val="28"/>
              </w:rPr>
              <w:t>3.1. Учебно-интеллектуальные умения:</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552"/>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t>а) подбирать и анализировать</w:t>
            </w:r>
          </w:p>
          <w:p w:rsidR="00CE170E" w:rsidRDefault="00F86A67">
            <w:pPr>
              <w:pStyle w:val="TableParagraph"/>
              <w:spacing w:line="264" w:lineRule="exact"/>
              <w:ind w:left="107"/>
              <w:rPr>
                <w:sz w:val="28"/>
              </w:rPr>
            </w:pPr>
            <w:r>
              <w:rPr>
                <w:sz w:val="28"/>
              </w:rPr>
              <w:t>специальную литературу;</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551"/>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t>б) пользоваться компьютерными</w:t>
            </w:r>
          </w:p>
          <w:p w:rsidR="00CE170E" w:rsidRDefault="00F86A67">
            <w:pPr>
              <w:pStyle w:val="TableParagraph"/>
              <w:spacing w:line="264" w:lineRule="exact"/>
              <w:ind w:left="107"/>
              <w:rPr>
                <w:sz w:val="28"/>
              </w:rPr>
            </w:pPr>
            <w:r>
              <w:rPr>
                <w:sz w:val="28"/>
              </w:rPr>
              <w:t>источниками информации;</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551"/>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lastRenderedPageBreak/>
              <w:t>в) осуществлять учебно-</w:t>
            </w:r>
          </w:p>
          <w:p w:rsidR="00CE170E" w:rsidRDefault="00F86A67">
            <w:pPr>
              <w:pStyle w:val="TableParagraph"/>
              <w:spacing w:line="264" w:lineRule="exact"/>
              <w:ind w:left="107"/>
              <w:rPr>
                <w:sz w:val="28"/>
              </w:rPr>
            </w:pPr>
            <w:r>
              <w:rPr>
                <w:sz w:val="28"/>
              </w:rPr>
              <w:t>исследовательскую работу</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8"/>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8" w:lineRule="exact"/>
              <w:ind w:left="107"/>
              <w:rPr>
                <w:i/>
                <w:sz w:val="28"/>
              </w:rPr>
            </w:pPr>
            <w:r>
              <w:rPr>
                <w:i/>
                <w:sz w:val="28"/>
              </w:rPr>
              <w:t>3.2. Учебно-коммуникативные умения:</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sz w:val="28"/>
              </w:rPr>
            </w:pPr>
            <w:r>
              <w:rPr>
                <w:sz w:val="28"/>
              </w:rPr>
              <w:t>а) слушать и слышать педагога</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sz w:val="28"/>
              </w:rPr>
            </w:pPr>
            <w:r>
              <w:rPr>
                <w:sz w:val="28"/>
              </w:rPr>
              <w:t>б) выступать перед аудиторией</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551"/>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t>в) вести полемику, участвовать в</w:t>
            </w:r>
          </w:p>
          <w:p w:rsidR="00CE170E" w:rsidRDefault="00F86A67">
            <w:pPr>
              <w:pStyle w:val="TableParagraph"/>
              <w:spacing w:line="264" w:lineRule="exact"/>
              <w:ind w:left="107"/>
              <w:rPr>
                <w:sz w:val="28"/>
              </w:rPr>
            </w:pPr>
            <w:r>
              <w:rPr>
                <w:sz w:val="28"/>
              </w:rPr>
              <w:t>дискуссии</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552"/>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i/>
                <w:sz w:val="28"/>
              </w:rPr>
            </w:pPr>
            <w:r>
              <w:rPr>
                <w:i/>
                <w:sz w:val="28"/>
              </w:rPr>
              <w:t>3.3. Учебно-организационные умения и</w:t>
            </w:r>
          </w:p>
          <w:p w:rsidR="00CE170E" w:rsidRDefault="00F86A67">
            <w:pPr>
              <w:pStyle w:val="TableParagraph"/>
              <w:spacing w:line="264" w:lineRule="exact"/>
              <w:ind w:left="107"/>
              <w:rPr>
                <w:i/>
                <w:sz w:val="28"/>
              </w:rPr>
            </w:pPr>
            <w:r>
              <w:rPr>
                <w:i/>
                <w:sz w:val="28"/>
              </w:rPr>
              <w:t>навыки:</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554"/>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0" w:lineRule="exact"/>
              <w:ind w:left="107"/>
              <w:rPr>
                <w:sz w:val="28"/>
              </w:rPr>
            </w:pPr>
            <w:r>
              <w:rPr>
                <w:sz w:val="28"/>
              </w:rPr>
              <w:t>а) умение организовать своё рабочее</w:t>
            </w:r>
          </w:p>
          <w:p w:rsidR="00CE170E" w:rsidRDefault="00F86A67">
            <w:pPr>
              <w:pStyle w:val="TableParagraph"/>
              <w:spacing w:line="264" w:lineRule="exact"/>
              <w:ind w:left="107"/>
              <w:rPr>
                <w:sz w:val="28"/>
              </w:rPr>
            </w:pPr>
            <w:r>
              <w:rPr>
                <w:sz w:val="28"/>
              </w:rPr>
              <w:t>(учебное) место;</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551"/>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t>б) навыки соблюдения правил</w:t>
            </w:r>
          </w:p>
          <w:p w:rsidR="00CE170E" w:rsidRDefault="00F86A67">
            <w:pPr>
              <w:pStyle w:val="TableParagraph"/>
              <w:spacing w:line="264" w:lineRule="exact"/>
              <w:ind w:left="107"/>
              <w:rPr>
                <w:sz w:val="28"/>
              </w:rPr>
            </w:pPr>
            <w:r>
              <w:rPr>
                <w:sz w:val="28"/>
              </w:rPr>
              <w:t>безопасности в процессе деятельности;</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sz w:val="28"/>
              </w:rPr>
            </w:pPr>
            <w:r>
              <w:rPr>
                <w:sz w:val="28"/>
              </w:rPr>
              <w:t>в) умение аккуратно выполнять работу</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i/>
                <w:sz w:val="28"/>
              </w:rPr>
            </w:pPr>
            <w:r>
              <w:rPr>
                <w:i/>
                <w:sz w:val="28"/>
              </w:rPr>
              <w:t>4.Предметные достижения учащегося:</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i/>
                <w:sz w:val="28"/>
              </w:rPr>
            </w:pPr>
            <w:r>
              <w:rPr>
                <w:i/>
                <w:sz w:val="28"/>
              </w:rPr>
              <w:t>4.1. На уровне детского объединения</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551"/>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i/>
                <w:sz w:val="28"/>
              </w:rPr>
            </w:pPr>
            <w:r>
              <w:rPr>
                <w:i/>
                <w:sz w:val="28"/>
              </w:rPr>
              <w:t>4.2. На уровне образовательного</w:t>
            </w:r>
          </w:p>
          <w:p w:rsidR="00CE170E" w:rsidRDefault="00F86A67">
            <w:pPr>
              <w:pStyle w:val="TableParagraph"/>
              <w:spacing w:line="264" w:lineRule="exact"/>
              <w:ind w:left="107"/>
              <w:rPr>
                <w:i/>
                <w:sz w:val="28"/>
              </w:rPr>
            </w:pPr>
            <w:r>
              <w:rPr>
                <w:i/>
                <w:sz w:val="28"/>
              </w:rPr>
              <w:t>учреждения</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8"/>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8" w:lineRule="exact"/>
              <w:ind w:left="107"/>
              <w:rPr>
                <w:i/>
                <w:sz w:val="28"/>
              </w:rPr>
            </w:pPr>
            <w:r>
              <w:rPr>
                <w:i/>
                <w:sz w:val="28"/>
              </w:rPr>
              <w:t>4.3. На уровне района, города</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552"/>
        </w:trPr>
        <w:tc>
          <w:tcPr>
            <w:tcW w:w="396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i/>
                <w:sz w:val="28"/>
              </w:rPr>
            </w:pPr>
            <w:r>
              <w:rPr>
                <w:i/>
                <w:sz w:val="28"/>
              </w:rPr>
              <w:t>4.4. На всероссийском, международном</w:t>
            </w:r>
          </w:p>
          <w:p w:rsidR="00CE170E" w:rsidRDefault="00F86A67">
            <w:pPr>
              <w:pStyle w:val="TableParagraph"/>
              <w:spacing w:line="264" w:lineRule="exact"/>
              <w:ind w:left="107"/>
              <w:rPr>
                <w:i/>
                <w:sz w:val="28"/>
              </w:rPr>
            </w:pPr>
            <w:r>
              <w:rPr>
                <w:i/>
                <w:sz w:val="28"/>
              </w:rPr>
              <w:t>уровне</w:t>
            </w:r>
          </w:p>
        </w:tc>
        <w:tc>
          <w:tcPr>
            <w:tcW w:w="165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bl>
    <w:p w:rsidR="00CE170E" w:rsidRDefault="00CE170E">
      <w:pPr>
        <w:pStyle w:val="af9"/>
        <w:spacing w:before="5"/>
        <w:rPr>
          <w:sz w:val="28"/>
        </w:rPr>
      </w:pPr>
    </w:p>
    <w:p w:rsidR="00CE170E" w:rsidRDefault="00CE170E">
      <w:pPr>
        <w:pStyle w:val="af9"/>
        <w:jc w:val="both"/>
        <w:rPr>
          <w:sz w:val="28"/>
        </w:rPr>
      </w:pPr>
    </w:p>
    <w:p w:rsidR="00CE170E" w:rsidRDefault="00F86A67">
      <w:pPr>
        <w:ind w:right="276"/>
        <w:jc w:val="right"/>
        <w:rPr>
          <w:i/>
          <w:sz w:val="28"/>
        </w:rPr>
      </w:pPr>
      <w:r>
        <w:rPr>
          <w:i/>
          <w:sz w:val="28"/>
        </w:rPr>
        <w:t>Таблица 4.</w:t>
      </w:r>
    </w:p>
    <w:p w:rsidR="00CE170E" w:rsidRDefault="00CE170E">
      <w:pPr>
        <w:pStyle w:val="af9"/>
        <w:rPr>
          <w:i/>
          <w:sz w:val="28"/>
        </w:rPr>
      </w:pPr>
    </w:p>
    <w:p w:rsidR="00CE170E" w:rsidRDefault="00CE170E">
      <w:pPr>
        <w:pStyle w:val="af9"/>
        <w:spacing w:before="5"/>
        <w:rPr>
          <w:i/>
          <w:sz w:val="28"/>
        </w:rPr>
      </w:pPr>
    </w:p>
    <w:p w:rsidR="00CE170E" w:rsidRDefault="00F86A67">
      <w:pPr>
        <w:pStyle w:val="110"/>
        <w:ind w:left="2079" w:right="2141"/>
        <w:rPr>
          <w:sz w:val="28"/>
        </w:rPr>
      </w:pPr>
      <w:r>
        <w:rPr>
          <w:sz w:val="28"/>
        </w:rPr>
        <w:t>Мониторинг личностного развития ребёнка</w:t>
      </w:r>
    </w:p>
    <w:p w:rsidR="00CE170E" w:rsidRDefault="00F86A67">
      <w:pPr>
        <w:ind w:left="874" w:right="934"/>
        <w:jc w:val="center"/>
        <w:rPr>
          <w:b/>
          <w:sz w:val="28"/>
        </w:rPr>
      </w:pPr>
      <w:r>
        <w:rPr>
          <w:b/>
          <w:sz w:val="28"/>
        </w:rPr>
        <w:t>в процессе освоения им дополнительной образовательной программы</w:t>
      </w:r>
    </w:p>
    <w:p w:rsidR="00CE170E" w:rsidRDefault="00CE170E">
      <w:pPr>
        <w:pStyle w:val="af9"/>
        <w:spacing w:before="3" w:after="1"/>
        <w:rPr>
          <w:b/>
          <w:sz w:val="28"/>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404"/>
        <w:gridCol w:w="1983"/>
        <w:gridCol w:w="1419"/>
        <w:gridCol w:w="142"/>
        <w:gridCol w:w="1058"/>
      </w:tblGrid>
      <w:tr w:rsidR="00CE170E">
        <w:trPr>
          <w:trHeight w:val="1104"/>
        </w:trPr>
        <w:tc>
          <w:tcPr>
            <w:tcW w:w="209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278" w:right="268"/>
              <w:rPr>
                <w:sz w:val="28"/>
              </w:rPr>
            </w:pPr>
            <w:r>
              <w:rPr>
                <w:sz w:val="28"/>
              </w:rPr>
              <w:lastRenderedPageBreak/>
              <w:t>Показатели (оцениваемые параметры)</w:t>
            </w:r>
          </w:p>
        </w:tc>
        <w:tc>
          <w:tcPr>
            <w:tcW w:w="3404"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3" w:lineRule="exact"/>
              <w:ind w:left="1141" w:right="1131"/>
              <w:rPr>
                <w:sz w:val="28"/>
              </w:rPr>
            </w:pPr>
            <w:r>
              <w:rPr>
                <w:sz w:val="28"/>
              </w:rPr>
              <w:t>Критерии</w:t>
            </w:r>
          </w:p>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6" w:lineRule="exact"/>
              <w:ind w:left="185" w:right="174" w:firstLine="3"/>
              <w:rPr>
                <w:sz w:val="28"/>
              </w:rPr>
            </w:pPr>
            <w:r>
              <w:rPr>
                <w:sz w:val="28"/>
              </w:rPr>
              <w:t>Степень выраженности оцениваемого качества</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10" w:right="99"/>
              <w:rPr>
                <w:sz w:val="28"/>
              </w:rPr>
            </w:pPr>
            <w:r>
              <w:rPr>
                <w:sz w:val="28"/>
              </w:rPr>
              <w:t>Возможное число баллов</w:t>
            </w:r>
          </w:p>
        </w:tc>
        <w:tc>
          <w:tcPr>
            <w:tcW w:w="1200" w:type="dxa"/>
            <w:gridSpan w:val="2"/>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227" w:right="200" w:firstLine="252"/>
              <w:rPr>
                <w:sz w:val="28"/>
              </w:rPr>
            </w:pPr>
            <w:r>
              <w:rPr>
                <w:sz w:val="28"/>
              </w:rPr>
              <w:t>Методы диагностики</w:t>
            </w:r>
          </w:p>
        </w:tc>
      </w:tr>
      <w:tr w:rsidR="00CE170E">
        <w:trPr>
          <w:trHeight w:val="275"/>
        </w:trPr>
        <w:tc>
          <w:tcPr>
            <w:tcW w:w="10099" w:type="dxa"/>
            <w:gridSpan w:val="6"/>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3317"/>
              <w:rPr>
                <w:sz w:val="28"/>
              </w:rPr>
            </w:pPr>
            <w:r>
              <w:rPr>
                <w:sz w:val="28"/>
              </w:rPr>
              <w:t>1. Организационно-волевые качества</w:t>
            </w:r>
          </w:p>
        </w:tc>
      </w:tr>
      <w:tr w:rsidR="00CE170E">
        <w:trPr>
          <w:trHeight w:val="1103"/>
        </w:trPr>
        <w:tc>
          <w:tcPr>
            <w:tcW w:w="2093"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t>1.1. Терпение</w:t>
            </w:r>
          </w:p>
        </w:tc>
        <w:tc>
          <w:tcPr>
            <w:tcW w:w="340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8" w:right="643"/>
              <w:rPr>
                <w:sz w:val="28"/>
              </w:rPr>
            </w:pPr>
            <w:r>
              <w:rPr>
                <w:sz w:val="28"/>
              </w:rPr>
              <w:t>Способность переносить (выдерживать) известные нагрузки в течение</w:t>
            </w:r>
          </w:p>
          <w:p w:rsidR="00CE170E" w:rsidRDefault="00F86A67">
            <w:pPr>
              <w:pStyle w:val="TableParagraph"/>
              <w:ind w:left="108" w:right="765"/>
              <w:rPr>
                <w:sz w:val="28"/>
              </w:rPr>
            </w:pPr>
            <w:r>
              <w:rPr>
                <w:sz w:val="28"/>
              </w:rPr>
              <w:t>определённого времени, преодолевать трудности</w:t>
            </w:r>
          </w:p>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363"/>
              <w:rPr>
                <w:sz w:val="28"/>
              </w:rPr>
            </w:pPr>
            <w:r>
              <w:rPr>
                <w:sz w:val="28"/>
              </w:rPr>
              <w:t>Терпения хватает менее,</w:t>
            </w:r>
          </w:p>
          <w:p w:rsidR="00CE170E" w:rsidRDefault="00F86A67">
            <w:pPr>
              <w:pStyle w:val="TableParagraph"/>
              <w:spacing w:line="270" w:lineRule="atLeast"/>
              <w:ind w:left="107" w:right="811"/>
              <w:rPr>
                <w:sz w:val="28"/>
              </w:rPr>
            </w:pPr>
            <w:r>
              <w:rPr>
                <w:sz w:val="28"/>
              </w:rPr>
              <w:t>чем на 0,5 занятия</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right="638"/>
              <w:jc w:val="right"/>
              <w:rPr>
                <w:sz w:val="28"/>
              </w:rPr>
            </w:pPr>
            <w:r>
              <w:rPr>
                <w:sz w:val="28"/>
              </w:rPr>
              <w:t>1</w:t>
            </w: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273"/>
              <w:rPr>
                <w:sz w:val="28"/>
              </w:rPr>
            </w:pPr>
            <w:r>
              <w:rPr>
                <w:sz w:val="28"/>
              </w:rPr>
              <w:t>Наблюдение</w:t>
            </w:r>
          </w:p>
        </w:tc>
      </w:tr>
      <w:tr w:rsidR="00CE170E">
        <w:trPr>
          <w:trHeight w:val="551"/>
        </w:trPr>
        <w:tc>
          <w:tcPr>
            <w:tcW w:w="2093"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3404"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7" w:lineRule="exact"/>
              <w:ind w:left="107"/>
              <w:rPr>
                <w:sz w:val="28"/>
              </w:rPr>
            </w:pPr>
            <w:r>
              <w:rPr>
                <w:sz w:val="28"/>
              </w:rPr>
              <w:t>Более, чем на 0,5</w:t>
            </w:r>
          </w:p>
          <w:p w:rsidR="00CE170E" w:rsidRDefault="00F86A67">
            <w:pPr>
              <w:pStyle w:val="TableParagraph"/>
              <w:spacing w:line="264" w:lineRule="exact"/>
              <w:ind w:left="107"/>
              <w:rPr>
                <w:sz w:val="28"/>
              </w:rPr>
            </w:pPr>
            <w:r>
              <w:rPr>
                <w:sz w:val="28"/>
              </w:rPr>
              <w:t>занятия</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7" w:lineRule="exact"/>
              <w:ind w:right="638"/>
              <w:jc w:val="right"/>
              <w:rPr>
                <w:sz w:val="28"/>
              </w:rPr>
            </w:pPr>
            <w:r>
              <w:rPr>
                <w:sz w:val="28"/>
              </w:rPr>
              <w:t>5</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275"/>
        </w:trPr>
        <w:tc>
          <w:tcPr>
            <w:tcW w:w="2093"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3404"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sz w:val="28"/>
              </w:rPr>
            </w:pPr>
            <w:r>
              <w:rPr>
                <w:sz w:val="28"/>
              </w:rPr>
              <w:t>На всё занятие</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right="579"/>
              <w:jc w:val="right"/>
              <w:rPr>
                <w:sz w:val="28"/>
              </w:rPr>
            </w:pPr>
            <w:r>
              <w:rPr>
                <w:sz w:val="28"/>
              </w:rPr>
              <w:t>10</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278"/>
        </w:trPr>
        <w:tc>
          <w:tcPr>
            <w:tcW w:w="209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8" w:lineRule="exact"/>
              <w:ind w:left="107"/>
              <w:rPr>
                <w:sz w:val="28"/>
              </w:rPr>
            </w:pPr>
            <w:r>
              <w:rPr>
                <w:sz w:val="28"/>
              </w:rPr>
              <w:t>1.2. Воля</w:t>
            </w:r>
          </w:p>
        </w:tc>
        <w:tc>
          <w:tcPr>
            <w:tcW w:w="3404"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8" w:lineRule="exact"/>
              <w:ind w:left="108"/>
              <w:rPr>
                <w:sz w:val="28"/>
              </w:rPr>
            </w:pPr>
            <w:r>
              <w:rPr>
                <w:sz w:val="28"/>
              </w:rPr>
              <w:t>Способность активно</w:t>
            </w:r>
          </w:p>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8" w:lineRule="exact"/>
              <w:ind w:left="107"/>
              <w:rPr>
                <w:sz w:val="28"/>
              </w:rPr>
            </w:pPr>
            <w:r>
              <w:rPr>
                <w:sz w:val="28"/>
              </w:rPr>
              <w:t>Волевые усилия</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8" w:lineRule="exact"/>
              <w:ind w:right="638"/>
              <w:jc w:val="right"/>
              <w:rPr>
                <w:sz w:val="28"/>
              </w:rPr>
            </w:pPr>
            <w:r>
              <w:rPr>
                <w:sz w:val="28"/>
              </w:rPr>
              <w:t>1</w:t>
            </w:r>
          </w:p>
        </w:tc>
        <w:tc>
          <w:tcPr>
            <w:tcW w:w="1200" w:type="dxa"/>
            <w:gridSpan w:val="2"/>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8" w:lineRule="exact"/>
              <w:ind w:left="273"/>
              <w:rPr>
                <w:sz w:val="28"/>
              </w:rPr>
            </w:pPr>
            <w:r>
              <w:rPr>
                <w:sz w:val="28"/>
              </w:rPr>
              <w:t>Наблюдение</w:t>
            </w:r>
          </w:p>
        </w:tc>
      </w:tr>
      <w:tr w:rsidR="00CE170E">
        <w:trPr>
          <w:trHeight w:val="827"/>
        </w:trPr>
        <w:tc>
          <w:tcPr>
            <w:tcW w:w="2093" w:type="dxa"/>
            <w:vMerge w:val="restart"/>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340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8" w:right="697"/>
              <w:rPr>
                <w:sz w:val="28"/>
              </w:rPr>
            </w:pPr>
            <w:r>
              <w:rPr>
                <w:sz w:val="28"/>
              </w:rPr>
              <w:t>побуждать себя к практическим действиям</w:t>
            </w:r>
          </w:p>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459"/>
              <w:rPr>
                <w:sz w:val="28"/>
              </w:rPr>
            </w:pPr>
            <w:r>
              <w:rPr>
                <w:sz w:val="28"/>
              </w:rPr>
              <w:t>ребёнка побуждаются</w:t>
            </w:r>
          </w:p>
          <w:p w:rsidR="00CE170E" w:rsidRDefault="00F86A67">
            <w:pPr>
              <w:pStyle w:val="TableParagraph"/>
              <w:spacing w:line="264" w:lineRule="exact"/>
              <w:ind w:left="107"/>
              <w:rPr>
                <w:sz w:val="28"/>
              </w:rPr>
            </w:pPr>
            <w:r>
              <w:rPr>
                <w:sz w:val="28"/>
              </w:rPr>
              <w:t>извне</w:t>
            </w:r>
          </w:p>
        </w:tc>
        <w:tc>
          <w:tcPr>
            <w:tcW w:w="1419"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551"/>
        </w:trPr>
        <w:tc>
          <w:tcPr>
            <w:tcW w:w="2093"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3404"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t>Иногда – самим</w:t>
            </w:r>
          </w:p>
          <w:p w:rsidR="00CE170E" w:rsidRDefault="00F86A67">
            <w:pPr>
              <w:pStyle w:val="TableParagraph"/>
              <w:spacing w:line="264" w:lineRule="exact"/>
              <w:ind w:left="107"/>
              <w:rPr>
                <w:sz w:val="28"/>
              </w:rPr>
            </w:pPr>
            <w:r>
              <w:rPr>
                <w:sz w:val="28"/>
              </w:rPr>
              <w:t>ребёнком</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right="638"/>
              <w:jc w:val="right"/>
              <w:rPr>
                <w:sz w:val="28"/>
              </w:rPr>
            </w:pPr>
            <w:r>
              <w:rPr>
                <w:sz w:val="28"/>
              </w:rPr>
              <w:t>5</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551"/>
        </w:trPr>
        <w:tc>
          <w:tcPr>
            <w:tcW w:w="2093"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3404"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t>Всегда – самим</w:t>
            </w:r>
          </w:p>
          <w:p w:rsidR="00CE170E" w:rsidRDefault="00F86A67">
            <w:pPr>
              <w:pStyle w:val="TableParagraph"/>
              <w:spacing w:line="264" w:lineRule="exact"/>
              <w:ind w:left="107"/>
              <w:rPr>
                <w:sz w:val="28"/>
              </w:rPr>
            </w:pPr>
            <w:r>
              <w:rPr>
                <w:sz w:val="28"/>
              </w:rPr>
              <w:t>ребёнком</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right="579"/>
              <w:jc w:val="right"/>
              <w:rPr>
                <w:sz w:val="28"/>
              </w:rPr>
            </w:pPr>
            <w:r>
              <w:rPr>
                <w:sz w:val="28"/>
              </w:rPr>
              <w:t>10</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1382"/>
        </w:trPr>
        <w:tc>
          <w:tcPr>
            <w:tcW w:w="2093"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0" w:lineRule="exact"/>
              <w:ind w:left="107"/>
              <w:rPr>
                <w:sz w:val="28"/>
              </w:rPr>
            </w:pPr>
            <w:r>
              <w:rPr>
                <w:sz w:val="28"/>
              </w:rPr>
              <w:t>1.3.</w:t>
            </w:r>
          </w:p>
          <w:p w:rsidR="00CE170E" w:rsidRDefault="00F86A67">
            <w:pPr>
              <w:pStyle w:val="TableParagraph"/>
              <w:ind w:left="107"/>
              <w:rPr>
                <w:sz w:val="28"/>
              </w:rPr>
            </w:pPr>
            <w:r>
              <w:rPr>
                <w:sz w:val="28"/>
              </w:rPr>
              <w:t>Самоконтроль</w:t>
            </w:r>
          </w:p>
        </w:tc>
        <w:tc>
          <w:tcPr>
            <w:tcW w:w="340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8"/>
              <w:rPr>
                <w:sz w:val="28"/>
              </w:rPr>
            </w:pPr>
            <w:r>
              <w:rPr>
                <w:sz w:val="28"/>
              </w:rPr>
              <w:t>Умение контролировать свои поступки (приводить к</w:t>
            </w:r>
          </w:p>
          <w:p w:rsidR="00CE170E" w:rsidRDefault="00F86A67">
            <w:pPr>
              <w:pStyle w:val="TableParagraph"/>
              <w:ind w:left="108"/>
              <w:rPr>
                <w:sz w:val="28"/>
              </w:rPr>
            </w:pPr>
            <w:r>
              <w:rPr>
                <w:sz w:val="28"/>
              </w:rPr>
              <w:t>должному свои действия)</w:t>
            </w:r>
          </w:p>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778"/>
              <w:rPr>
                <w:sz w:val="28"/>
              </w:rPr>
            </w:pPr>
            <w:r>
              <w:rPr>
                <w:sz w:val="28"/>
              </w:rPr>
              <w:t>Ребёнок постоянно</w:t>
            </w:r>
          </w:p>
          <w:p w:rsidR="00CE170E" w:rsidRDefault="00F86A67">
            <w:pPr>
              <w:pStyle w:val="TableParagraph"/>
              <w:spacing w:line="270" w:lineRule="atLeast"/>
              <w:ind w:left="107" w:right="274"/>
              <w:rPr>
                <w:sz w:val="28"/>
              </w:rPr>
            </w:pPr>
            <w:r>
              <w:rPr>
                <w:sz w:val="28"/>
              </w:rPr>
              <w:t>действует под воздействием контроля извне</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0" w:lineRule="exact"/>
              <w:ind w:right="638"/>
              <w:jc w:val="right"/>
              <w:rPr>
                <w:sz w:val="28"/>
              </w:rPr>
            </w:pPr>
            <w:r>
              <w:rPr>
                <w:sz w:val="28"/>
              </w:rPr>
              <w:t>1</w:t>
            </w: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0" w:lineRule="exact"/>
              <w:ind w:left="273"/>
              <w:rPr>
                <w:sz w:val="28"/>
              </w:rPr>
            </w:pPr>
            <w:r>
              <w:rPr>
                <w:sz w:val="28"/>
              </w:rPr>
              <w:t>Наблюдение</w:t>
            </w:r>
          </w:p>
        </w:tc>
      </w:tr>
      <w:tr w:rsidR="00CE170E">
        <w:trPr>
          <w:trHeight w:val="827"/>
        </w:trPr>
        <w:tc>
          <w:tcPr>
            <w:tcW w:w="2093"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3404"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368"/>
              <w:rPr>
                <w:sz w:val="28"/>
              </w:rPr>
            </w:pPr>
            <w:r>
              <w:rPr>
                <w:sz w:val="28"/>
              </w:rPr>
              <w:t>Периодически контролирует</w:t>
            </w:r>
          </w:p>
          <w:p w:rsidR="00CE170E" w:rsidRDefault="00F86A67">
            <w:pPr>
              <w:pStyle w:val="TableParagraph"/>
              <w:spacing w:line="264" w:lineRule="exact"/>
              <w:ind w:left="107"/>
              <w:rPr>
                <w:sz w:val="28"/>
              </w:rPr>
            </w:pPr>
            <w:r>
              <w:rPr>
                <w:sz w:val="28"/>
              </w:rPr>
              <w:t>себя сам</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right="638"/>
              <w:jc w:val="right"/>
              <w:rPr>
                <w:sz w:val="28"/>
              </w:rPr>
            </w:pPr>
            <w:r>
              <w:rPr>
                <w:sz w:val="28"/>
              </w:rPr>
              <w:t>5</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828"/>
        </w:trPr>
        <w:tc>
          <w:tcPr>
            <w:tcW w:w="2093"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3404"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t>Постоянно</w:t>
            </w:r>
          </w:p>
          <w:p w:rsidR="00CE170E" w:rsidRDefault="00F86A67">
            <w:pPr>
              <w:pStyle w:val="TableParagraph"/>
              <w:spacing w:line="270" w:lineRule="atLeast"/>
              <w:ind w:left="107" w:right="436"/>
              <w:rPr>
                <w:sz w:val="28"/>
              </w:rPr>
            </w:pPr>
            <w:r>
              <w:rPr>
                <w:sz w:val="28"/>
              </w:rPr>
              <w:t>контролирует себя сам</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right="579"/>
              <w:jc w:val="right"/>
              <w:rPr>
                <w:sz w:val="28"/>
              </w:rPr>
            </w:pPr>
            <w:r>
              <w:rPr>
                <w:sz w:val="28"/>
              </w:rPr>
              <w:t>10</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275"/>
        </w:trPr>
        <w:tc>
          <w:tcPr>
            <w:tcW w:w="10099" w:type="dxa"/>
            <w:gridSpan w:val="6"/>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3778"/>
              <w:rPr>
                <w:sz w:val="28"/>
              </w:rPr>
            </w:pPr>
            <w:r>
              <w:rPr>
                <w:sz w:val="28"/>
              </w:rPr>
              <w:lastRenderedPageBreak/>
              <w:t>2. Ориентационные качества</w:t>
            </w:r>
          </w:p>
        </w:tc>
      </w:tr>
      <w:tr w:rsidR="00CE170E">
        <w:trPr>
          <w:trHeight w:val="275"/>
        </w:trPr>
        <w:tc>
          <w:tcPr>
            <w:tcW w:w="2093"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t>2.1. Самооценка</w:t>
            </w:r>
          </w:p>
        </w:tc>
        <w:tc>
          <w:tcPr>
            <w:tcW w:w="340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8" w:right="643"/>
              <w:rPr>
                <w:sz w:val="28"/>
              </w:rPr>
            </w:pPr>
            <w:r>
              <w:rPr>
                <w:sz w:val="28"/>
              </w:rPr>
              <w:t>Способность оценивать себя адекватно реальным</w:t>
            </w:r>
          </w:p>
          <w:p w:rsidR="00CE170E" w:rsidRDefault="00F86A67">
            <w:pPr>
              <w:pStyle w:val="TableParagraph"/>
              <w:ind w:left="108"/>
              <w:rPr>
                <w:sz w:val="28"/>
              </w:rPr>
            </w:pPr>
            <w:r>
              <w:rPr>
                <w:sz w:val="28"/>
              </w:rPr>
              <w:t>достижениям</w:t>
            </w:r>
          </w:p>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sz w:val="28"/>
              </w:rPr>
            </w:pPr>
            <w:r>
              <w:rPr>
                <w:sz w:val="28"/>
              </w:rPr>
              <w:t>Завышенная</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right="638"/>
              <w:jc w:val="right"/>
              <w:rPr>
                <w:sz w:val="28"/>
              </w:rPr>
            </w:pPr>
            <w:r>
              <w:rPr>
                <w:sz w:val="28"/>
              </w:rPr>
              <w:t>1</w:t>
            </w: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29"/>
              <w:rPr>
                <w:sz w:val="28"/>
              </w:rPr>
            </w:pPr>
            <w:r>
              <w:rPr>
                <w:sz w:val="28"/>
              </w:rPr>
              <w:t>Анкетирование</w:t>
            </w:r>
          </w:p>
        </w:tc>
      </w:tr>
      <w:tr w:rsidR="00CE170E">
        <w:trPr>
          <w:trHeight w:val="275"/>
        </w:trPr>
        <w:tc>
          <w:tcPr>
            <w:tcW w:w="2093"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3404"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sz w:val="28"/>
              </w:rPr>
            </w:pPr>
            <w:r>
              <w:rPr>
                <w:sz w:val="28"/>
              </w:rPr>
              <w:t>Заниженная</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right="638"/>
              <w:jc w:val="right"/>
              <w:rPr>
                <w:sz w:val="28"/>
              </w:rPr>
            </w:pPr>
            <w:r>
              <w:rPr>
                <w:sz w:val="28"/>
              </w:rPr>
              <w:t>5</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551"/>
        </w:trPr>
        <w:tc>
          <w:tcPr>
            <w:tcW w:w="2093"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3404"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t>Нормально</w:t>
            </w:r>
          </w:p>
          <w:p w:rsidR="00CE170E" w:rsidRDefault="00F86A67">
            <w:pPr>
              <w:pStyle w:val="TableParagraph"/>
              <w:spacing w:line="264" w:lineRule="exact"/>
              <w:ind w:left="107"/>
              <w:rPr>
                <w:sz w:val="28"/>
              </w:rPr>
            </w:pPr>
            <w:r>
              <w:rPr>
                <w:sz w:val="28"/>
              </w:rPr>
              <w:t>развитая</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right="579"/>
              <w:jc w:val="right"/>
              <w:rPr>
                <w:sz w:val="28"/>
              </w:rPr>
            </w:pPr>
            <w:r>
              <w:rPr>
                <w:sz w:val="28"/>
              </w:rPr>
              <w:t>10</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553"/>
        </w:trPr>
        <w:tc>
          <w:tcPr>
            <w:tcW w:w="2093"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513"/>
              <w:rPr>
                <w:sz w:val="28"/>
              </w:rPr>
            </w:pPr>
            <w:r>
              <w:rPr>
                <w:sz w:val="28"/>
              </w:rPr>
              <w:t>2.2. Интерес к занятиям в</w:t>
            </w:r>
          </w:p>
          <w:p w:rsidR="00CE170E" w:rsidRDefault="00F86A67">
            <w:pPr>
              <w:pStyle w:val="TableParagraph"/>
              <w:ind w:left="107" w:right="612"/>
              <w:rPr>
                <w:sz w:val="28"/>
              </w:rPr>
            </w:pPr>
            <w:r>
              <w:rPr>
                <w:sz w:val="28"/>
              </w:rPr>
              <w:t>детском объединении</w:t>
            </w:r>
          </w:p>
        </w:tc>
        <w:tc>
          <w:tcPr>
            <w:tcW w:w="340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8" w:right="159"/>
              <w:rPr>
                <w:sz w:val="28"/>
              </w:rPr>
            </w:pPr>
            <w:r>
              <w:rPr>
                <w:sz w:val="28"/>
              </w:rPr>
              <w:t>Осознанное участие ребёнка в освоении образовательной программы</w:t>
            </w:r>
          </w:p>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0" w:lineRule="exact"/>
              <w:ind w:left="107"/>
              <w:rPr>
                <w:sz w:val="28"/>
              </w:rPr>
            </w:pPr>
            <w:r>
              <w:rPr>
                <w:sz w:val="28"/>
              </w:rPr>
              <w:t>Продиктован</w:t>
            </w:r>
          </w:p>
          <w:p w:rsidR="00CE170E" w:rsidRDefault="00F86A67">
            <w:pPr>
              <w:pStyle w:val="TableParagraph"/>
              <w:spacing w:line="264" w:lineRule="exact"/>
              <w:ind w:left="107"/>
              <w:rPr>
                <w:sz w:val="28"/>
              </w:rPr>
            </w:pPr>
            <w:r>
              <w:rPr>
                <w:sz w:val="28"/>
              </w:rPr>
              <w:t>ребёнку извне</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0" w:lineRule="exact"/>
              <w:ind w:right="638"/>
              <w:jc w:val="right"/>
              <w:rPr>
                <w:sz w:val="28"/>
              </w:rPr>
            </w:pPr>
            <w:r>
              <w:rPr>
                <w:sz w:val="28"/>
              </w:rPr>
              <w:t>1</w:t>
            </w: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0" w:lineRule="exact"/>
              <w:ind w:left="213"/>
              <w:rPr>
                <w:sz w:val="28"/>
              </w:rPr>
            </w:pPr>
            <w:r>
              <w:rPr>
                <w:sz w:val="28"/>
              </w:rPr>
              <w:t>Тестирование</w:t>
            </w:r>
          </w:p>
        </w:tc>
      </w:tr>
      <w:tr w:rsidR="00CE170E">
        <w:trPr>
          <w:trHeight w:val="827"/>
        </w:trPr>
        <w:tc>
          <w:tcPr>
            <w:tcW w:w="2093"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3404"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t>Периодически</w:t>
            </w:r>
          </w:p>
          <w:p w:rsidR="00CE170E" w:rsidRDefault="00F86A67">
            <w:pPr>
              <w:pStyle w:val="TableParagraph"/>
              <w:spacing w:line="270" w:lineRule="atLeast"/>
              <w:ind w:left="107" w:right="168"/>
              <w:rPr>
                <w:sz w:val="28"/>
              </w:rPr>
            </w:pPr>
            <w:r>
              <w:rPr>
                <w:sz w:val="28"/>
              </w:rPr>
              <w:t>поддерживается самим ребёнком</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right="638"/>
              <w:jc w:val="right"/>
              <w:rPr>
                <w:sz w:val="28"/>
              </w:rPr>
            </w:pPr>
            <w:r>
              <w:rPr>
                <w:sz w:val="28"/>
              </w:rPr>
              <w:t>5</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1103"/>
        </w:trPr>
        <w:tc>
          <w:tcPr>
            <w:tcW w:w="2093"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3404"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184"/>
              <w:rPr>
                <w:sz w:val="28"/>
              </w:rPr>
            </w:pPr>
            <w:r>
              <w:rPr>
                <w:sz w:val="28"/>
              </w:rPr>
              <w:t>Постоянно поддерживается ребёнком</w:t>
            </w:r>
          </w:p>
          <w:p w:rsidR="00CE170E" w:rsidRDefault="00F86A67">
            <w:pPr>
              <w:pStyle w:val="TableParagraph"/>
              <w:spacing w:line="264" w:lineRule="exact"/>
              <w:ind w:left="107"/>
              <w:rPr>
                <w:sz w:val="28"/>
              </w:rPr>
            </w:pPr>
            <w:r>
              <w:rPr>
                <w:sz w:val="28"/>
              </w:rPr>
              <w:t>самостоятельно</w:t>
            </w:r>
          </w:p>
        </w:tc>
        <w:tc>
          <w:tcPr>
            <w:tcW w:w="1419"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right="579"/>
              <w:jc w:val="right"/>
              <w:rPr>
                <w:sz w:val="28"/>
              </w:rPr>
            </w:pPr>
            <w:r>
              <w:rPr>
                <w:sz w:val="28"/>
              </w:rPr>
              <w:t>10</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275"/>
        </w:trPr>
        <w:tc>
          <w:tcPr>
            <w:tcW w:w="10099" w:type="dxa"/>
            <w:gridSpan w:val="6"/>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3912"/>
              <w:rPr>
                <w:sz w:val="28"/>
              </w:rPr>
            </w:pPr>
            <w:r>
              <w:rPr>
                <w:sz w:val="28"/>
              </w:rPr>
              <w:t>3. Поведенческие качества</w:t>
            </w:r>
          </w:p>
        </w:tc>
      </w:tr>
      <w:tr w:rsidR="00CE170E">
        <w:trPr>
          <w:trHeight w:val="827"/>
        </w:trPr>
        <w:tc>
          <w:tcPr>
            <w:tcW w:w="2093"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t>3.1.</w:t>
            </w:r>
          </w:p>
          <w:p w:rsidR="00CE170E" w:rsidRDefault="00F86A67">
            <w:pPr>
              <w:pStyle w:val="TableParagraph"/>
              <w:ind w:left="107" w:right="353"/>
              <w:rPr>
                <w:sz w:val="28"/>
              </w:rPr>
            </w:pPr>
            <w:r>
              <w:rPr>
                <w:sz w:val="28"/>
              </w:rPr>
              <w:t>Конфликтность (отношение ребёнка к столкновению</w:t>
            </w:r>
          </w:p>
          <w:p w:rsidR="00CE170E" w:rsidRDefault="00F86A67">
            <w:pPr>
              <w:pStyle w:val="TableParagraph"/>
              <w:ind w:left="107" w:right="33"/>
              <w:rPr>
                <w:sz w:val="28"/>
              </w:rPr>
            </w:pPr>
            <w:r>
              <w:rPr>
                <w:sz w:val="28"/>
              </w:rPr>
              <w:t>интересов (спору) в процессе взаимодействия)</w:t>
            </w:r>
          </w:p>
        </w:tc>
        <w:tc>
          <w:tcPr>
            <w:tcW w:w="340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8" w:right="638"/>
              <w:rPr>
                <w:sz w:val="28"/>
              </w:rPr>
            </w:pPr>
            <w:r>
              <w:rPr>
                <w:sz w:val="28"/>
              </w:rPr>
              <w:t>Способность занять определённую позицию в конфликтной ситуации</w:t>
            </w:r>
          </w:p>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368"/>
              <w:rPr>
                <w:sz w:val="28"/>
              </w:rPr>
            </w:pPr>
            <w:r>
              <w:rPr>
                <w:sz w:val="28"/>
              </w:rPr>
              <w:t>Периодически провоцирует</w:t>
            </w:r>
          </w:p>
          <w:p w:rsidR="00CE170E" w:rsidRDefault="00F86A67">
            <w:pPr>
              <w:pStyle w:val="TableParagraph"/>
              <w:spacing w:line="264" w:lineRule="exact"/>
              <w:ind w:left="107"/>
              <w:rPr>
                <w:sz w:val="28"/>
              </w:rPr>
            </w:pPr>
            <w:r>
              <w:rPr>
                <w:sz w:val="28"/>
              </w:rPr>
              <w:t>конфликты</w:t>
            </w:r>
          </w:p>
        </w:tc>
        <w:tc>
          <w:tcPr>
            <w:tcW w:w="1561" w:type="dxa"/>
            <w:gridSpan w:val="2"/>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9"/>
              <w:rPr>
                <w:sz w:val="28"/>
              </w:rPr>
            </w:pPr>
            <w:r>
              <w:rPr>
                <w:sz w:val="28"/>
              </w:rPr>
              <w:t>0</w:t>
            </w:r>
          </w:p>
        </w:tc>
        <w:tc>
          <w:tcPr>
            <w:tcW w:w="1058"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107"/>
              <w:rPr>
                <w:sz w:val="28"/>
              </w:rPr>
            </w:pPr>
            <w:r>
              <w:rPr>
                <w:sz w:val="28"/>
              </w:rPr>
              <w:t>Тестирование, метод незакончен-ного</w:t>
            </w:r>
          </w:p>
          <w:p w:rsidR="00CE170E" w:rsidRDefault="00F86A67">
            <w:pPr>
              <w:pStyle w:val="TableParagraph"/>
              <w:ind w:left="107" w:right="148"/>
              <w:rPr>
                <w:sz w:val="28"/>
              </w:rPr>
            </w:pPr>
            <w:r>
              <w:rPr>
                <w:sz w:val="28"/>
              </w:rPr>
              <w:t>предложения. Наблюдение</w:t>
            </w:r>
          </w:p>
        </w:tc>
      </w:tr>
      <w:tr w:rsidR="00CE170E">
        <w:trPr>
          <w:trHeight w:val="1379"/>
        </w:trPr>
        <w:tc>
          <w:tcPr>
            <w:tcW w:w="2093"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3404"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t>Сам в</w:t>
            </w:r>
          </w:p>
          <w:p w:rsidR="00CE170E" w:rsidRDefault="00F86A67">
            <w:pPr>
              <w:pStyle w:val="TableParagraph"/>
              <w:spacing w:line="270" w:lineRule="atLeast"/>
              <w:ind w:left="107" w:right="334"/>
              <w:rPr>
                <w:sz w:val="28"/>
              </w:rPr>
            </w:pPr>
            <w:r>
              <w:rPr>
                <w:sz w:val="28"/>
              </w:rPr>
              <w:t>конфликтах не участвует, старается их избежать</w:t>
            </w:r>
          </w:p>
        </w:tc>
        <w:tc>
          <w:tcPr>
            <w:tcW w:w="1561" w:type="dxa"/>
            <w:gridSpan w:val="2"/>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9"/>
              <w:rPr>
                <w:sz w:val="28"/>
              </w:rPr>
            </w:pPr>
            <w:r>
              <w:rPr>
                <w:sz w:val="28"/>
              </w:rPr>
              <w:t>5</w:t>
            </w:r>
          </w:p>
        </w:tc>
        <w:tc>
          <w:tcPr>
            <w:tcW w:w="1058"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1380"/>
        </w:trPr>
        <w:tc>
          <w:tcPr>
            <w:tcW w:w="2093"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3404"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230"/>
              <w:rPr>
                <w:sz w:val="28"/>
              </w:rPr>
            </w:pPr>
            <w:r>
              <w:rPr>
                <w:sz w:val="28"/>
              </w:rPr>
              <w:t>Пытается самостоятельно уладить возникающие</w:t>
            </w:r>
          </w:p>
          <w:p w:rsidR="00CE170E" w:rsidRDefault="00F86A67">
            <w:pPr>
              <w:pStyle w:val="TableParagraph"/>
              <w:spacing w:line="264" w:lineRule="exact"/>
              <w:ind w:left="107"/>
              <w:rPr>
                <w:sz w:val="28"/>
              </w:rPr>
            </w:pPr>
            <w:r>
              <w:rPr>
                <w:sz w:val="28"/>
              </w:rPr>
              <w:t>конфликты</w:t>
            </w:r>
          </w:p>
        </w:tc>
        <w:tc>
          <w:tcPr>
            <w:tcW w:w="1561" w:type="dxa"/>
            <w:gridSpan w:val="2"/>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640" w:right="631"/>
              <w:rPr>
                <w:sz w:val="28"/>
              </w:rPr>
            </w:pPr>
            <w:r>
              <w:rPr>
                <w:sz w:val="28"/>
              </w:rPr>
              <w:t>10</w:t>
            </w:r>
          </w:p>
        </w:tc>
        <w:tc>
          <w:tcPr>
            <w:tcW w:w="1058"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830"/>
        </w:trPr>
        <w:tc>
          <w:tcPr>
            <w:tcW w:w="2093"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0" w:lineRule="exact"/>
              <w:ind w:left="107"/>
              <w:rPr>
                <w:sz w:val="28"/>
              </w:rPr>
            </w:pPr>
            <w:r>
              <w:rPr>
                <w:sz w:val="28"/>
              </w:rPr>
              <w:t>3.2. Тип</w:t>
            </w:r>
          </w:p>
          <w:p w:rsidR="00CE170E" w:rsidRDefault="00F86A67">
            <w:pPr>
              <w:pStyle w:val="TableParagraph"/>
              <w:ind w:left="107" w:right="347"/>
              <w:rPr>
                <w:sz w:val="28"/>
              </w:rPr>
            </w:pPr>
            <w:r>
              <w:rPr>
                <w:sz w:val="28"/>
              </w:rPr>
              <w:t xml:space="preserve">сотрудничества </w:t>
            </w:r>
            <w:r>
              <w:rPr>
                <w:sz w:val="28"/>
              </w:rPr>
              <w:lastRenderedPageBreak/>
              <w:t>(отношение</w:t>
            </w:r>
          </w:p>
          <w:p w:rsidR="00CE170E" w:rsidRDefault="00F86A67">
            <w:pPr>
              <w:pStyle w:val="TableParagraph"/>
              <w:ind w:left="107" w:right="205"/>
              <w:rPr>
                <w:sz w:val="28"/>
              </w:rPr>
            </w:pPr>
            <w:r>
              <w:rPr>
                <w:sz w:val="28"/>
              </w:rPr>
              <w:t>ребёнка к общим делам детского объединения)</w:t>
            </w:r>
          </w:p>
        </w:tc>
        <w:tc>
          <w:tcPr>
            <w:tcW w:w="3404"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8" w:right="246"/>
              <w:rPr>
                <w:sz w:val="28"/>
              </w:rPr>
            </w:pPr>
            <w:r>
              <w:rPr>
                <w:sz w:val="28"/>
              </w:rPr>
              <w:lastRenderedPageBreak/>
              <w:t xml:space="preserve">Умение воспринимать общие дела как свои </w:t>
            </w:r>
            <w:r>
              <w:rPr>
                <w:sz w:val="28"/>
              </w:rPr>
              <w:lastRenderedPageBreak/>
              <w:t>собственные</w:t>
            </w:r>
          </w:p>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0" w:lineRule="exact"/>
              <w:ind w:left="107"/>
              <w:rPr>
                <w:sz w:val="28"/>
              </w:rPr>
            </w:pPr>
            <w:r>
              <w:rPr>
                <w:sz w:val="28"/>
              </w:rPr>
              <w:lastRenderedPageBreak/>
              <w:t>Избегает</w:t>
            </w:r>
          </w:p>
          <w:p w:rsidR="00CE170E" w:rsidRDefault="00F86A67">
            <w:pPr>
              <w:pStyle w:val="TableParagraph"/>
              <w:spacing w:line="270" w:lineRule="atLeast"/>
              <w:ind w:left="107" w:right="139"/>
              <w:rPr>
                <w:sz w:val="28"/>
              </w:rPr>
            </w:pPr>
            <w:r>
              <w:rPr>
                <w:sz w:val="28"/>
              </w:rPr>
              <w:t xml:space="preserve">участия в общих </w:t>
            </w:r>
            <w:r>
              <w:rPr>
                <w:sz w:val="28"/>
              </w:rPr>
              <w:lastRenderedPageBreak/>
              <w:t>делах</w:t>
            </w:r>
          </w:p>
        </w:tc>
        <w:tc>
          <w:tcPr>
            <w:tcW w:w="1561" w:type="dxa"/>
            <w:gridSpan w:val="2"/>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0" w:lineRule="exact"/>
              <w:ind w:left="9"/>
              <w:rPr>
                <w:sz w:val="28"/>
              </w:rPr>
            </w:pPr>
            <w:r>
              <w:rPr>
                <w:sz w:val="28"/>
              </w:rPr>
              <w:lastRenderedPageBreak/>
              <w:t>0</w:t>
            </w:r>
          </w:p>
        </w:tc>
        <w:tc>
          <w:tcPr>
            <w:tcW w:w="1058" w:type="dxa"/>
            <w:vMerge w:val="restart"/>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107"/>
              <w:rPr>
                <w:sz w:val="28"/>
              </w:rPr>
            </w:pPr>
            <w:r>
              <w:rPr>
                <w:sz w:val="28"/>
              </w:rPr>
              <w:t>Тестиров</w:t>
            </w:r>
            <w:r>
              <w:rPr>
                <w:sz w:val="28"/>
              </w:rPr>
              <w:lastRenderedPageBreak/>
              <w:t>ание, метод незакончен-ного</w:t>
            </w:r>
          </w:p>
          <w:p w:rsidR="00CE170E" w:rsidRDefault="00F86A67">
            <w:pPr>
              <w:pStyle w:val="TableParagraph"/>
              <w:ind w:left="107" w:right="148"/>
              <w:rPr>
                <w:sz w:val="28"/>
              </w:rPr>
            </w:pPr>
            <w:r>
              <w:rPr>
                <w:sz w:val="28"/>
              </w:rPr>
              <w:t>предложения. Наблюдение</w:t>
            </w:r>
          </w:p>
        </w:tc>
      </w:tr>
      <w:tr w:rsidR="00CE170E">
        <w:trPr>
          <w:trHeight w:val="827"/>
        </w:trPr>
        <w:tc>
          <w:tcPr>
            <w:tcW w:w="2093"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3404"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ind w:left="107" w:right="355"/>
              <w:rPr>
                <w:sz w:val="28"/>
              </w:rPr>
            </w:pPr>
            <w:r>
              <w:rPr>
                <w:sz w:val="28"/>
              </w:rPr>
              <w:t>Участвует при побуждении</w:t>
            </w:r>
          </w:p>
          <w:p w:rsidR="00CE170E" w:rsidRDefault="00F86A67">
            <w:pPr>
              <w:pStyle w:val="TableParagraph"/>
              <w:spacing w:line="264" w:lineRule="exact"/>
              <w:ind w:left="107"/>
              <w:rPr>
                <w:sz w:val="28"/>
              </w:rPr>
            </w:pPr>
            <w:r>
              <w:rPr>
                <w:sz w:val="28"/>
              </w:rPr>
              <w:t>извне</w:t>
            </w:r>
          </w:p>
        </w:tc>
        <w:tc>
          <w:tcPr>
            <w:tcW w:w="1561" w:type="dxa"/>
            <w:gridSpan w:val="2"/>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9"/>
              <w:rPr>
                <w:sz w:val="28"/>
              </w:rPr>
            </w:pPr>
            <w:r>
              <w:rPr>
                <w:sz w:val="28"/>
              </w:rPr>
              <w:t>5</w:t>
            </w:r>
          </w:p>
        </w:tc>
        <w:tc>
          <w:tcPr>
            <w:tcW w:w="1058" w:type="dxa"/>
            <w:vMerge/>
            <w:tcBorders>
              <w:top w:val="single" w:sz="4" w:space="0" w:color="000000"/>
              <w:left w:val="single" w:sz="4" w:space="0" w:color="000000"/>
              <w:bottom w:val="single" w:sz="4" w:space="0" w:color="000000"/>
              <w:right w:val="single" w:sz="4" w:space="0" w:color="000000"/>
            </w:tcBorders>
          </w:tcPr>
          <w:p w:rsidR="00CE170E" w:rsidRDefault="00CE170E"/>
        </w:tc>
      </w:tr>
      <w:tr w:rsidR="00CE170E">
        <w:trPr>
          <w:trHeight w:val="551"/>
        </w:trPr>
        <w:tc>
          <w:tcPr>
            <w:tcW w:w="2093"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3404"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98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t>Инициативен в</w:t>
            </w:r>
          </w:p>
          <w:p w:rsidR="00CE170E" w:rsidRDefault="00F86A67">
            <w:pPr>
              <w:pStyle w:val="TableParagraph"/>
              <w:spacing w:line="264" w:lineRule="exact"/>
              <w:ind w:left="107"/>
              <w:rPr>
                <w:sz w:val="28"/>
              </w:rPr>
            </w:pPr>
            <w:r>
              <w:rPr>
                <w:sz w:val="28"/>
              </w:rPr>
              <w:t>общих делах</w:t>
            </w:r>
          </w:p>
        </w:tc>
        <w:tc>
          <w:tcPr>
            <w:tcW w:w="1561" w:type="dxa"/>
            <w:gridSpan w:val="2"/>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640" w:right="631"/>
              <w:rPr>
                <w:sz w:val="28"/>
              </w:rPr>
            </w:pPr>
            <w:r>
              <w:rPr>
                <w:sz w:val="28"/>
              </w:rPr>
              <w:t>10</w:t>
            </w:r>
          </w:p>
        </w:tc>
        <w:tc>
          <w:tcPr>
            <w:tcW w:w="1058" w:type="dxa"/>
            <w:vMerge/>
            <w:tcBorders>
              <w:top w:val="single" w:sz="4" w:space="0" w:color="000000"/>
              <w:left w:val="single" w:sz="4" w:space="0" w:color="000000"/>
              <w:bottom w:val="single" w:sz="4" w:space="0" w:color="000000"/>
              <w:right w:val="single" w:sz="4" w:space="0" w:color="000000"/>
            </w:tcBorders>
          </w:tcPr>
          <w:p w:rsidR="00CE170E" w:rsidRDefault="00CE170E"/>
        </w:tc>
      </w:tr>
    </w:tbl>
    <w:p w:rsidR="00CE170E" w:rsidRDefault="00CE170E">
      <w:pPr>
        <w:pStyle w:val="af9"/>
        <w:spacing w:before="3"/>
        <w:rPr>
          <w:sz w:val="28"/>
        </w:rPr>
      </w:pPr>
    </w:p>
    <w:p w:rsidR="00CE170E" w:rsidRDefault="00CE170E">
      <w:pPr>
        <w:pStyle w:val="af9"/>
        <w:spacing w:before="3"/>
        <w:rPr>
          <w:sz w:val="28"/>
        </w:rPr>
      </w:pPr>
    </w:p>
    <w:p w:rsidR="00CE170E" w:rsidRDefault="00F86A67">
      <w:pPr>
        <w:ind w:right="276"/>
        <w:jc w:val="right"/>
        <w:rPr>
          <w:i/>
          <w:sz w:val="28"/>
        </w:rPr>
      </w:pPr>
      <w:r>
        <w:rPr>
          <w:i/>
          <w:sz w:val="28"/>
        </w:rPr>
        <w:t>Таблица 5.</w:t>
      </w:r>
    </w:p>
    <w:p w:rsidR="00CE170E" w:rsidRDefault="00CE170E">
      <w:pPr>
        <w:pStyle w:val="af9"/>
        <w:spacing w:before="5"/>
        <w:rPr>
          <w:i/>
          <w:sz w:val="28"/>
        </w:rPr>
      </w:pPr>
    </w:p>
    <w:p w:rsidR="00CE170E" w:rsidRDefault="00F86A67">
      <w:pPr>
        <w:pStyle w:val="110"/>
        <w:spacing w:line="274" w:lineRule="exact"/>
        <w:ind w:left="1358"/>
        <w:jc w:val="left"/>
        <w:rPr>
          <w:sz w:val="28"/>
        </w:rPr>
      </w:pPr>
      <w:r>
        <w:rPr>
          <w:sz w:val="28"/>
        </w:rPr>
        <w:t>Индивидуальная карточка учёта динамики личностного развития ребёнка</w:t>
      </w:r>
    </w:p>
    <w:p w:rsidR="00CE170E" w:rsidRDefault="00F86A67">
      <w:pPr>
        <w:spacing w:line="274" w:lineRule="exact"/>
        <w:ind w:left="1434"/>
        <w:rPr>
          <w:i/>
          <w:sz w:val="28"/>
        </w:rPr>
      </w:pPr>
      <w:r>
        <w:rPr>
          <w:i/>
          <w:sz w:val="28"/>
        </w:rPr>
        <w:t>(в баллах, соответствующих степени выраженности измеряемого качества)</w:t>
      </w:r>
    </w:p>
    <w:p w:rsidR="00CE170E" w:rsidRDefault="00CE170E">
      <w:pPr>
        <w:pStyle w:val="af9"/>
        <w:rPr>
          <w:i/>
          <w:sz w:val="28"/>
        </w:rPr>
      </w:pPr>
    </w:p>
    <w:p w:rsidR="00CE170E" w:rsidRDefault="00F86A67">
      <w:pPr>
        <w:pStyle w:val="af9"/>
        <w:tabs>
          <w:tab w:val="left" w:pos="10173"/>
          <w:tab w:val="left" w:pos="10207"/>
          <w:tab w:val="left" w:pos="10246"/>
          <w:tab w:val="left" w:pos="10315"/>
        </w:tabs>
        <w:ind w:right="648"/>
        <w:jc w:val="both"/>
        <w:rPr>
          <w:sz w:val="28"/>
        </w:rPr>
      </w:pPr>
      <w:r>
        <w:rPr>
          <w:sz w:val="28"/>
        </w:rPr>
        <w:t>Фамилия,имяребёнка</w:t>
      </w:r>
      <w:r>
        <w:rPr>
          <w:sz w:val="28"/>
          <w:u w:val="single"/>
        </w:rPr>
        <w:tab/>
      </w:r>
      <w:r>
        <w:rPr>
          <w:sz w:val="28"/>
          <w:u w:val="single"/>
        </w:rPr>
        <w:tab/>
      </w:r>
    </w:p>
    <w:p w:rsidR="00CE170E" w:rsidRDefault="00F86A67">
      <w:pPr>
        <w:pStyle w:val="af9"/>
        <w:tabs>
          <w:tab w:val="left" w:pos="10173"/>
          <w:tab w:val="left" w:pos="10207"/>
          <w:tab w:val="left" w:pos="10246"/>
          <w:tab w:val="left" w:pos="10315"/>
        </w:tabs>
        <w:ind w:right="648"/>
        <w:jc w:val="both"/>
        <w:rPr>
          <w:sz w:val="28"/>
          <w:u w:val="single"/>
        </w:rPr>
      </w:pPr>
      <w:r>
        <w:rPr>
          <w:sz w:val="28"/>
        </w:rPr>
        <w:t>Возрастребёнка</w:t>
      </w:r>
      <w:r>
        <w:rPr>
          <w:sz w:val="28"/>
          <w:u w:val="single"/>
        </w:rPr>
        <w:tab/>
      </w:r>
    </w:p>
    <w:p w:rsidR="00CE170E" w:rsidRDefault="00F86A67">
      <w:pPr>
        <w:pStyle w:val="af9"/>
        <w:tabs>
          <w:tab w:val="left" w:pos="10173"/>
          <w:tab w:val="left" w:pos="10207"/>
          <w:tab w:val="left" w:pos="10246"/>
          <w:tab w:val="left" w:pos="10315"/>
        </w:tabs>
        <w:ind w:right="648"/>
        <w:jc w:val="both"/>
        <w:rPr>
          <w:sz w:val="28"/>
          <w:u w:val="single"/>
        </w:rPr>
      </w:pPr>
      <w:r>
        <w:rPr>
          <w:sz w:val="28"/>
        </w:rPr>
        <w:t xml:space="preserve"> Вид и названиедетскогообъединения</w:t>
      </w:r>
      <w:r>
        <w:rPr>
          <w:sz w:val="28"/>
          <w:u w:val="single"/>
        </w:rPr>
        <w:tab/>
      </w:r>
      <w:r>
        <w:rPr>
          <w:sz w:val="28"/>
          <w:u w:val="single"/>
        </w:rPr>
        <w:tab/>
      </w:r>
    </w:p>
    <w:p w:rsidR="00CE170E" w:rsidRDefault="00F86A67">
      <w:pPr>
        <w:pStyle w:val="af9"/>
        <w:tabs>
          <w:tab w:val="left" w:pos="10173"/>
          <w:tab w:val="left" w:pos="10207"/>
          <w:tab w:val="left" w:pos="10246"/>
          <w:tab w:val="left" w:pos="10315"/>
        </w:tabs>
        <w:ind w:right="648"/>
        <w:jc w:val="both"/>
        <w:rPr>
          <w:sz w:val="28"/>
        </w:rPr>
      </w:pPr>
      <w:r>
        <w:rPr>
          <w:sz w:val="28"/>
          <w:u w:val="single"/>
        </w:rPr>
        <w:tab/>
      </w:r>
    </w:p>
    <w:p w:rsidR="00CE170E" w:rsidRDefault="00F86A67">
      <w:pPr>
        <w:pStyle w:val="af9"/>
        <w:tabs>
          <w:tab w:val="left" w:pos="10173"/>
          <w:tab w:val="left" w:pos="10207"/>
          <w:tab w:val="left" w:pos="10246"/>
          <w:tab w:val="left" w:pos="10315"/>
        </w:tabs>
        <w:ind w:right="648"/>
        <w:jc w:val="both"/>
        <w:rPr>
          <w:sz w:val="28"/>
        </w:rPr>
      </w:pPr>
      <w:r>
        <w:rPr>
          <w:sz w:val="28"/>
        </w:rPr>
        <w:t>Фамилия, имя,отчествопедагога</w:t>
      </w:r>
      <w:r>
        <w:rPr>
          <w:sz w:val="28"/>
          <w:u w:val="single"/>
        </w:rPr>
        <w:tab/>
      </w:r>
      <w:r>
        <w:rPr>
          <w:sz w:val="28"/>
          <w:u w:val="single"/>
        </w:rPr>
        <w:tab/>
      </w:r>
    </w:p>
    <w:p w:rsidR="00CE170E" w:rsidRDefault="00F86A67">
      <w:pPr>
        <w:pStyle w:val="af9"/>
        <w:tabs>
          <w:tab w:val="left" w:pos="10173"/>
          <w:tab w:val="left" w:pos="10207"/>
          <w:tab w:val="left" w:pos="10246"/>
          <w:tab w:val="left" w:pos="10315"/>
        </w:tabs>
        <w:ind w:right="648"/>
        <w:jc w:val="both"/>
        <w:rPr>
          <w:sz w:val="28"/>
        </w:rPr>
      </w:pPr>
      <w:r>
        <w:rPr>
          <w:sz w:val="28"/>
        </w:rPr>
        <w:t>Дата началанаблюдения</w:t>
      </w:r>
      <w:r>
        <w:rPr>
          <w:sz w:val="28"/>
          <w:u w:val="single"/>
        </w:rPr>
        <w:tab/>
      </w:r>
      <w:r>
        <w:rPr>
          <w:sz w:val="28"/>
          <w:u w:val="single"/>
        </w:rPr>
        <w:tab/>
      </w:r>
      <w:r>
        <w:rPr>
          <w:sz w:val="28"/>
          <w:u w:val="single"/>
        </w:rPr>
        <w:tab/>
      </w:r>
      <w:r>
        <w:rPr>
          <w:sz w:val="28"/>
          <w:u w:val="single"/>
        </w:rPr>
        <w:tab/>
      </w:r>
    </w:p>
    <w:p w:rsidR="00CE170E" w:rsidRDefault="00CE170E">
      <w:pPr>
        <w:pStyle w:val="af9"/>
        <w:spacing w:before="8"/>
        <w:rPr>
          <w:sz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7"/>
        <w:gridCol w:w="994"/>
        <w:gridCol w:w="991"/>
        <w:gridCol w:w="993"/>
        <w:gridCol w:w="991"/>
        <w:gridCol w:w="990"/>
        <w:gridCol w:w="886"/>
      </w:tblGrid>
      <w:tr w:rsidR="00CE170E">
        <w:trPr>
          <w:trHeight w:val="275"/>
        </w:trPr>
        <w:tc>
          <w:tcPr>
            <w:tcW w:w="4787" w:type="dxa"/>
            <w:vMerge w:val="restart"/>
            <w:tcBorders>
              <w:top w:val="single" w:sz="4" w:space="0" w:color="000000"/>
              <w:left w:val="single" w:sz="4" w:space="0" w:color="000000"/>
              <w:bottom w:val="single" w:sz="4" w:space="0" w:color="000000"/>
              <w:right w:val="single" w:sz="4" w:space="0" w:color="000000"/>
            </w:tcBorders>
          </w:tcPr>
          <w:p w:rsidR="00CE170E" w:rsidRDefault="00CE170E">
            <w:pPr>
              <w:pStyle w:val="TableParagraph"/>
              <w:spacing w:before="8"/>
              <w:rPr>
                <w:sz w:val="28"/>
              </w:rPr>
            </w:pPr>
          </w:p>
          <w:p w:rsidR="00CE170E" w:rsidRDefault="00F86A67">
            <w:pPr>
              <w:pStyle w:val="TableParagraph"/>
              <w:ind w:left="1732" w:right="1725"/>
              <w:rPr>
                <w:sz w:val="28"/>
              </w:rPr>
            </w:pPr>
            <w:r>
              <w:rPr>
                <w:sz w:val="28"/>
              </w:rPr>
              <w:t>Показатели</w:t>
            </w:r>
          </w:p>
        </w:tc>
        <w:tc>
          <w:tcPr>
            <w:tcW w:w="5845" w:type="dxa"/>
            <w:gridSpan w:val="6"/>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871"/>
              <w:rPr>
                <w:sz w:val="28"/>
              </w:rPr>
            </w:pPr>
            <w:r>
              <w:rPr>
                <w:sz w:val="28"/>
              </w:rPr>
              <w:t>Сроки диагностики</w:t>
            </w:r>
          </w:p>
        </w:tc>
      </w:tr>
      <w:tr w:rsidR="00CE170E">
        <w:trPr>
          <w:trHeight w:val="551"/>
        </w:trPr>
        <w:tc>
          <w:tcPr>
            <w:tcW w:w="478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1985" w:type="dxa"/>
            <w:gridSpan w:val="2"/>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6" w:lineRule="exact"/>
              <w:ind w:left="486" w:right="318" w:hanging="142"/>
              <w:rPr>
                <w:sz w:val="28"/>
              </w:rPr>
            </w:pPr>
            <w:r>
              <w:rPr>
                <w:sz w:val="28"/>
              </w:rPr>
              <w:t>Первый год обучения</w:t>
            </w:r>
          </w:p>
        </w:tc>
        <w:tc>
          <w:tcPr>
            <w:tcW w:w="1984" w:type="dxa"/>
            <w:gridSpan w:val="2"/>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6" w:lineRule="exact"/>
              <w:ind w:left="486" w:right="363" w:hanging="96"/>
              <w:rPr>
                <w:sz w:val="28"/>
              </w:rPr>
            </w:pPr>
            <w:r>
              <w:rPr>
                <w:sz w:val="28"/>
              </w:rPr>
              <w:t>Второй год обучения</w:t>
            </w:r>
          </w:p>
        </w:tc>
        <w:tc>
          <w:tcPr>
            <w:tcW w:w="1876" w:type="dxa"/>
            <w:gridSpan w:val="2"/>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76" w:lineRule="exact"/>
              <w:ind w:left="459" w:right="330" w:hanging="99"/>
              <w:rPr>
                <w:sz w:val="28"/>
              </w:rPr>
            </w:pPr>
            <w:r>
              <w:rPr>
                <w:sz w:val="28"/>
              </w:rPr>
              <w:t>Третий год обучения</w:t>
            </w:r>
          </w:p>
        </w:tc>
      </w:tr>
      <w:tr w:rsidR="00CE170E">
        <w:trPr>
          <w:trHeight w:val="551"/>
        </w:trPr>
        <w:tc>
          <w:tcPr>
            <w:tcW w:w="4787" w:type="dxa"/>
            <w:vMerge/>
            <w:tcBorders>
              <w:top w:val="single" w:sz="4" w:space="0" w:color="000000"/>
              <w:left w:val="single" w:sz="4" w:space="0" w:color="000000"/>
              <w:bottom w:val="single" w:sz="4" w:space="0" w:color="000000"/>
              <w:right w:val="single" w:sz="4" w:space="0" w:color="000000"/>
            </w:tcBorders>
          </w:tcPr>
          <w:p w:rsidR="00CE170E" w:rsidRDefault="00CE170E"/>
        </w:tc>
        <w:tc>
          <w:tcPr>
            <w:tcW w:w="994"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7" w:lineRule="exact"/>
              <w:ind w:left="100" w:right="97"/>
              <w:rPr>
                <w:sz w:val="28"/>
              </w:rPr>
            </w:pPr>
            <w:r>
              <w:rPr>
                <w:sz w:val="28"/>
              </w:rPr>
              <w:t>Начало</w:t>
            </w:r>
          </w:p>
          <w:p w:rsidR="00CE170E" w:rsidRDefault="00F86A67">
            <w:pPr>
              <w:pStyle w:val="TableParagraph"/>
              <w:spacing w:line="264" w:lineRule="exact"/>
              <w:ind w:left="100" w:right="96"/>
              <w:rPr>
                <w:sz w:val="28"/>
              </w:rPr>
            </w:pPr>
            <w:r>
              <w:rPr>
                <w:sz w:val="28"/>
              </w:rPr>
              <w:t>года</w:t>
            </w:r>
          </w:p>
        </w:tc>
        <w:tc>
          <w:tcPr>
            <w:tcW w:w="991"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7" w:lineRule="exact"/>
              <w:ind w:left="149" w:right="147"/>
              <w:rPr>
                <w:sz w:val="28"/>
              </w:rPr>
            </w:pPr>
            <w:r>
              <w:rPr>
                <w:sz w:val="28"/>
              </w:rPr>
              <w:t>Конец</w:t>
            </w:r>
          </w:p>
          <w:p w:rsidR="00CE170E" w:rsidRDefault="00F86A67">
            <w:pPr>
              <w:pStyle w:val="TableParagraph"/>
              <w:spacing w:line="264" w:lineRule="exact"/>
              <w:ind w:left="149" w:right="142"/>
              <w:rPr>
                <w:sz w:val="28"/>
              </w:rPr>
            </w:pPr>
            <w:r>
              <w:rPr>
                <w:sz w:val="28"/>
              </w:rPr>
              <w:t>года</w:t>
            </w:r>
          </w:p>
        </w:tc>
        <w:tc>
          <w:tcPr>
            <w:tcW w:w="993"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7" w:lineRule="exact"/>
              <w:ind w:left="100" w:right="96"/>
              <w:rPr>
                <w:sz w:val="28"/>
              </w:rPr>
            </w:pPr>
            <w:r>
              <w:rPr>
                <w:sz w:val="28"/>
              </w:rPr>
              <w:t>Начало</w:t>
            </w:r>
          </w:p>
          <w:p w:rsidR="00CE170E" w:rsidRDefault="00F86A67">
            <w:pPr>
              <w:pStyle w:val="TableParagraph"/>
              <w:spacing w:line="264" w:lineRule="exact"/>
              <w:ind w:left="100" w:right="95"/>
              <w:rPr>
                <w:sz w:val="28"/>
              </w:rPr>
            </w:pPr>
            <w:r>
              <w:rPr>
                <w:sz w:val="28"/>
              </w:rPr>
              <w:t>года</w:t>
            </w:r>
          </w:p>
        </w:tc>
        <w:tc>
          <w:tcPr>
            <w:tcW w:w="991"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7" w:lineRule="exact"/>
              <w:ind w:left="173"/>
              <w:rPr>
                <w:sz w:val="28"/>
              </w:rPr>
            </w:pPr>
            <w:r>
              <w:rPr>
                <w:sz w:val="28"/>
              </w:rPr>
              <w:t>Конец</w:t>
            </w:r>
          </w:p>
          <w:p w:rsidR="00CE170E" w:rsidRDefault="00F86A67">
            <w:pPr>
              <w:pStyle w:val="TableParagraph"/>
              <w:spacing w:line="264" w:lineRule="exact"/>
              <w:ind w:left="271"/>
              <w:rPr>
                <w:sz w:val="28"/>
              </w:rPr>
            </w:pPr>
            <w:r>
              <w:rPr>
                <w:sz w:val="28"/>
              </w:rPr>
              <w:t>года</w:t>
            </w:r>
          </w:p>
        </w:tc>
        <w:tc>
          <w:tcPr>
            <w:tcW w:w="990"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7" w:lineRule="exact"/>
              <w:ind w:left="101" w:right="91"/>
              <w:rPr>
                <w:sz w:val="28"/>
              </w:rPr>
            </w:pPr>
            <w:r>
              <w:rPr>
                <w:sz w:val="28"/>
              </w:rPr>
              <w:t>Начало</w:t>
            </w:r>
          </w:p>
          <w:p w:rsidR="00CE170E" w:rsidRDefault="00F86A67">
            <w:pPr>
              <w:pStyle w:val="TableParagraph"/>
              <w:spacing w:line="264" w:lineRule="exact"/>
              <w:ind w:left="101" w:right="90"/>
              <w:rPr>
                <w:sz w:val="28"/>
              </w:rPr>
            </w:pPr>
            <w:r>
              <w:rPr>
                <w:sz w:val="28"/>
              </w:rPr>
              <w:t>года</w:t>
            </w:r>
          </w:p>
        </w:tc>
        <w:tc>
          <w:tcPr>
            <w:tcW w:w="886"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7" w:lineRule="exact"/>
              <w:ind w:left="126" w:right="115"/>
              <w:rPr>
                <w:sz w:val="28"/>
              </w:rPr>
            </w:pPr>
            <w:r>
              <w:rPr>
                <w:sz w:val="28"/>
              </w:rPr>
              <w:t>Конец</w:t>
            </w:r>
          </w:p>
          <w:p w:rsidR="00CE170E" w:rsidRDefault="00F86A67">
            <w:pPr>
              <w:pStyle w:val="TableParagraph"/>
              <w:spacing w:line="264" w:lineRule="exact"/>
              <w:ind w:left="126" w:right="111"/>
              <w:rPr>
                <w:sz w:val="28"/>
              </w:rPr>
            </w:pPr>
            <w:r>
              <w:rPr>
                <w:sz w:val="28"/>
              </w:rPr>
              <w:t>года</w:t>
            </w:r>
          </w:p>
        </w:tc>
      </w:tr>
      <w:tr w:rsidR="00CE170E">
        <w:trPr>
          <w:trHeight w:val="275"/>
        </w:trPr>
        <w:tc>
          <w:tcPr>
            <w:tcW w:w="10632" w:type="dxa"/>
            <w:gridSpan w:val="7"/>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i/>
                <w:sz w:val="28"/>
              </w:rPr>
            </w:pPr>
            <w:r>
              <w:rPr>
                <w:i/>
                <w:sz w:val="28"/>
              </w:rPr>
              <w:t>1. Организационно-волевые качества</w:t>
            </w:r>
          </w:p>
        </w:tc>
      </w:tr>
      <w:tr w:rsidR="00CE170E">
        <w:trPr>
          <w:trHeight w:val="275"/>
        </w:trPr>
        <w:tc>
          <w:tcPr>
            <w:tcW w:w="4787"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sz w:val="28"/>
              </w:rPr>
            </w:pPr>
            <w:r>
              <w:rPr>
                <w:sz w:val="28"/>
              </w:rPr>
              <w:t>1. Терпение</w:t>
            </w:r>
          </w:p>
        </w:tc>
        <w:tc>
          <w:tcPr>
            <w:tcW w:w="994"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8"/>
        </w:trPr>
        <w:tc>
          <w:tcPr>
            <w:tcW w:w="4787"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8" w:lineRule="exact"/>
              <w:ind w:left="107"/>
              <w:rPr>
                <w:sz w:val="28"/>
              </w:rPr>
            </w:pPr>
            <w:r>
              <w:rPr>
                <w:sz w:val="28"/>
              </w:rPr>
              <w:t>2. Воля</w:t>
            </w:r>
          </w:p>
        </w:tc>
        <w:tc>
          <w:tcPr>
            <w:tcW w:w="994"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6"/>
        </w:trPr>
        <w:tc>
          <w:tcPr>
            <w:tcW w:w="4787"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sz w:val="28"/>
              </w:rPr>
            </w:pPr>
            <w:r>
              <w:rPr>
                <w:sz w:val="28"/>
              </w:rPr>
              <w:lastRenderedPageBreak/>
              <w:t>3.Самоконтроль</w:t>
            </w:r>
          </w:p>
        </w:tc>
        <w:tc>
          <w:tcPr>
            <w:tcW w:w="994"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10632" w:type="dxa"/>
            <w:gridSpan w:val="7"/>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i/>
                <w:sz w:val="28"/>
              </w:rPr>
            </w:pPr>
            <w:r>
              <w:rPr>
                <w:i/>
                <w:sz w:val="28"/>
              </w:rPr>
              <w:t>2. Ориентационные качества</w:t>
            </w:r>
          </w:p>
        </w:tc>
      </w:tr>
      <w:tr w:rsidR="00CE170E">
        <w:trPr>
          <w:trHeight w:val="275"/>
        </w:trPr>
        <w:tc>
          <w:tcPr>
            <w:tcW w:w="4787"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sz w:val="28"/>
              </w:rPr>
            </w:pPr>
            <w:r>
              <w:rPr>
                <w:sz w:val="28"/>
              </w:rPr>
              <w:t>1. Самооценка</w:t>
            </w:r>
          </w:p>
        </w:tc>
        <w:tc>
          <w:tcPr>
            <w:tcW w:w="994"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551"/>
        </w:trPr>
        <w:tc>
          <w:tcPr>
            <w:tcW w:w="4787"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sz w:val="28"/>
              </w:rPr>
            </w:pPr>
            <w:r>
              <w:rPr>
                <w:sz w:val="28"/>
              </w:rPr>
              <w:t>2. Интерес к занятиям в детском</w:t>
            </w:r>
          </w:p>
          <w:p w:rsidR="00CE170E" w:rsidRDefault="00F86A67">
            <w:pPr>
              <w:pStyle w:val="TableParagraph"/>
              <w:spacing w:line="264" w:lineRule="exact"/>
              <w:ind w:left="107"/>
              <w:rPr>
                <w:sz w:val="28"/>
              </w:rPr>
            </w:pPr>
            <w:r>
              <w:rPr>
                <w:sz w:val="28"/>
              </w:rPr>
              <w:t>объединении</w:t>
            </w:r>
          </w:p>
        </w:tc>
        <w:tc>
          <w:tcPr>
            <w:tcW w:w="994"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10632" w:type="dxa"/>
            <w:gridSpan w:val="7"/>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i/>
                <w:sz w:val="28"/>
              </w:rPr>
            </w:pPr>
            <w:r>
              <w:rPr>
                <w:i/>
                <w:sz w:val="28"/>
              </w:rPr>
              <w:t>3. Поведенческие качества</w:t>
            </w:r>
          </w:p>
        </w:tc>
      </w:tr>
      <w:tr w:rsidR="00CE170E">
        <w:trPr>
          <w:trHeight w:val="278"/>
        </w:trPr>
        <w:tc>
          <w:tcPr>
            <w:tcW w:w="4787"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8" w:lineRule="exact"/>
              <w:ind w:left="107"/>
              <w:rPr>
                <w:sz w:val="28"/>
              </w:rPr>
            </w:pPr>
            <w:r>
              <w:rPr>
                <w:sz w:val="28"/>
              </w:rPr>
              <w:t>1. Конфликтность</w:t>
            </w:r>
          </w:p>
        </w:tc>
        <w:tc>
          <w:tcPr>
            <w:tcW w:w="994"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4787" w:type="dxa"/>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56" w:lineRule="exact"/>
              <w:ind w:left="107"/>
              <w:rPr>
                <w:sz w:val="28"/>
              </w:rPr>
            </w:pPr>
            <w:r>
              <w:rPr>
                <w:sz w:val="28"/>
              </w:rPr>
              <w:t>2. Тип сотрудничества</w:t>
            </w:r>
          </w:p>
        </w:tc>
        <w:tc>
          <w:tcPr>
            <w:tcW w:w="994"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827"/>
        </w:trPr>
        <w:tc>
          <w:tcPr>
            <w:tcW w:w="10632" w:type="dxa"/>
            <w:gridSpan w:val="7"/>
            <w:tcBorders>
              <w:top w:val="single" w:sz="4" w:space="0" w:color="000000"/>
              <w:left w:val="single" w:sz="4" w:space="0" w:color="000000"/>
              <w:bottom w:val="single" w:sz="4" w:space="0" w:color="000000"/>
              <w:right w:val="single" w:sz="4" w:space="0" w:color="000000"/>
            </w:tcBorders>
          </w:tcPr>
          <w:p w:rsidR="00CE170E" w:rsidRDefault="00F86A67">
            <w:pPr>
              <w:pStyle w:val="TableParagraph"/>
              <w:spacing w:line="268" w:lineRule="exact"/>
              <w:ind w:left="107"/>
              <w:rPr>
                <w:i/>
                <w:sz w:val="28"/>
              </w:rPr>
            </w:pPr>
            <w:r>
              <w:rPr>
                <w:i/>
                <w:sz w:val="28"/>
              </w:rPr>
              <w:t>4. Личностные достижения обучающегося</w:t>
            </w:r>
          </w:p>
          <w:p w:rsidR="00CE170E" w:rsidRDefault="00F86A67">
            <w:pPr>
              <w:pStyle w:val="TableParagraph"/>
              <w:spacing w:line="270" w:lineRule="atLeast"/>
              <w:ind w:left="107" w:right="496"/>
              <w:rPr>
                <w:sz w:val="28"/>
              </w:rPr>
            </w:pPr>
            <w:r>
              <w:rPr>
                <w:sz w:val="28"/>
              </w:rPr>
              <w:t>(Этот блок вводится в карточку по усмотрению педагога для того, чтобы отметить особые успехи ребёнка в осознанной работе над изменением личностных качеств)</w:t>
            </w:r>
          </w:p>
        </w:tc>
      </w:tr>
      <w:tr w:rsidR="00CE170E">
        <w:trPr>
          <w:trHeight w:val="275"/>
        </w:trPr>
        <w:tc>
          <w:tcPr>
            <w:tcW w:w="4787"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4"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r w:rsidR="00CE170E">
        <w:trPr>
          <w:trHeight w:val="275"/>
        </w:trPr>
        <w:tc>
          <w:tcPr>
            <w:tcW w:w="4787"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4"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CE170E" w:rsidRDefault="00CE170E">
            <w:pPr>
              <w:pStyle w:val="TableParagraph"/>
              <w:rPr>
                <w:sz w:val="28"/>
              </w:rPr>
            </w:pPr>
          </w:p>
        </w:tc>
      </w:tr>
    </w:tbl>
    <w:p w:rsidR="00CE170E" w:rsidRDefault="00CE170E">
      <w:pPr>
        <w:rPr>
          <w:sz w:val="28"/>
        </w:rPr>
      </w:pPr>
    </w:p>
    <w:p w:rsidR="00CE170E" w:rsidRDefault="00CE170E">
      <w:pPr>
        <w:rPr>
          <w:sz w:val="28"/>
        </w:rPr>
      </w:pPr>
    </w:p>
    <w:p w:rsidR="00CE170E" w:rsidRDefault="00F86A67">
      <w:pPr>
        <w:pStyle w:val="af9"/>
        <w:spacing w:before="73"/>
        <w:ind w:left="-142" w:right="-143" w:firstLine="708"/>
        <w:jc w:val="both"/>
        <w:rPr>
          <w:sz w:val="28"/>
        </w:rPr>
      </w:pPr>
      <w:r>
        <w:rPr>
          <w:sz w:val="28"/>
        </w:rPr>
        <w:t>Заполнение карточки осуществляет педагог с периодичностью 2 раза в год — в начале и в конце учебного года. При необходимости это можно делать чаще — до 3-4 раз в год; с этой целью вводятся дополнительные графы. Для детального отражения динамики изменений баллы лучше ставить с десятыми долями.</w:t>
      </w:r>
    </w:p>
    <w:p w:rsidR="00CE170E" w:rsidRDefault="00F86A67">
      <w:pPr>
        <w:pStyle w:val="af9"/>
        <w:spacing w:before="1"/>
        <w:ind w:left="-142" w:right="-143" w:firstLine="708"/>
        <w:jc w:val="both"/>
        <w:rPr>
          <w:sz w:val="28"/>
        </w:rPr>
      </w:pPr>
      <w:r>
        <w:rPr>
          <w:sz w:val="28"/>
        </w:rPr>
        <w:t>Полученные срезы позволяют последовательно фиксировать поэтапный процесс изменения личности каждого ребенка, а также планировать темп индивидуального развития, акцентируя внимание на проблемах, выявленных с помощью таблицы «Мониторинг личностного развития ребенка в процессе освоения им дополнительной образовательной программы» и настоящей карточки.</w:t>
      </w:r>
    </w:p>
    <w:p w:rsidR="00CE170E" w:rsidRDefault="00F86A67">
      <w:pPr>
        <w:pStyle w:val="af9"/>
        <w:ind w:left="-142" w:right="-143" w:firstLine="708"/>
        <w:jc w:val="both"/>
        <w:rPr>
          <w:sz w:val="28"/>
        </w:rPr>
      </w:pPr>
      <w:r>
        <w:rPr>
          <w:sz w:val="28"/>
        </w:rPr>
        <w:t>К оценке личностных качеств, перечисленных в карточке, может привлекаться сам обучающийся. Это позволит, во-первых» соотнести ребенку мнение о себе с представлениями о нем окружающих людей; во-вторых, наглядно показать ребенку, какие у него есть резервы для самосовершенствования.</w:t>
      </w:r>
    </w:p>
    <w:p w:rsidR="00CE170E" w:rsidRDefault="00F86A67">
      <w:pPr>
        <w:pStyle w:val="af9"/>
        <w:ind w:left="-142" w:right="-143" w:firstLine="708"/>
        <w:jc w:val="both"/>
        <w:rPr>
          <w:sz w:val="28"/>
        </w:rPr>
      </w:pPr>
      <w:r>
        <w:rPr>
          <w:sz w:val="28"/>
        </w:rPr>
        <w:t>Значение этой технологии состоит в том» что она позволяет сделать воспитательную работу педагога измеряемой, а также включить учащегося в сознательно управляемый им самим процесс развития собственной личности.</w:t>
      </w:r>
    </w:p>
    <w:p w:rsidR="00CE170E" w:rsidRDefault="00F86A67">
      <w:pPr>
        <w:pStyle w:val="af9"/>
        <w:spacing w:before="1"/>
        <w:ind w:left="-142" w:right="-143" w:firstLine="708"/>
        <w:jc w:val="both"/>
        <w:rPr>
          <w:sz w:val="28"/>
        </w:rPr>
      </w:pPr>
      <w:r>
        <w:rPr>
          <w:sz w:val="28"/>
        </w:rPr>
        <w:t>Таким образом, разумно организованная система контроля и оценки образовательных результатов детей в системе дополнительного образования дает возможность определить степень освоения каждым ребенком программы, выявить наиболее способных и одаренных учащихся» а также проследить развитие личностных качеств учащихся, оказать им своевременную помощь и поддержку.</w:t>
      </w:r>
    </w:p>
    <w:p w:rsidR="00CE170E" w:rsidRDefault="00CE170E">
      <w:pPr>
        <w:ind w:firstLine="709"/>
        <w:jc w:val="both"/>
        <w:rPr>
          <w:sz w:val="28"/>
        </w:rPr>
      </w:pPr>
    </w:p>
    <w:p w:rsidR="00CE170E" w:rsidRDefault="00CE170E">
      <w:pPr>
        <w:spacing w:line="360" w:lineRule="auto"/>
        <w:ind w:firstLine="709"/>
        <w:jc w:val="both"/>
        <w:rPr>
          <w:color w:val="170E02"/>
          <w:sz w:val="28"/>
        </w:rPr>
      </w:pPr>
    </w:p>
    <w:sectPr w:rsidR="00CE170E" w:rsidSect="00CE170E">
      <w:footerReference w:type="default" r:id="rId28"/>
      <w:pgSz w:w="11906" w:h="16838"/>
      <w:pgMar w:top="1134" w:right="851" w:bottom="1134" w:left="1418" w:header="709" w:footer="709" w:gutter="0"/>
      <w:pgNumType w:start="2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F5" w:rsidRDefault="004143F5" w:rsidP="00CE170E">
      <w:r>
        <w:separator/>
      </w:r>
    </w:p>
  </w:endnote>
  <w:endnote w:type="continuationSeparator" w:id="0">
    <w:p w:rsidR="004143F5" w:rsidRDefault="004143F5" w:rsidP="00CE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XO Thame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Times New Roman CYR">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EC" w:rsidRDefault="001739EC">
    <w:pPr>
      <w:framePr w:wrap="around" w:vAnchor="text" w:hAnchor="margin" w:xAlign="center" w:y="1"/>
    </w:pPr>
    <w:r>
      <w:fldChar w:fldCharType="begin"/>
    </w:r>
    <w:r>
      <w:instrText xml:space="preserve">PAGE </w:instrText>
    </w:r>
    <w:r>
      <w:fldChar w:fldCharType="separate"/>
    </w:r>
    <w:r w:rsidR="00BC6E7D">
      <w:rPr>
        <w:noProof/>
      </w:rPr>
      <w:t>14</w:t>
    </w:r>
    <w:r>
      <w:fldChar w:fldCharType="end"/>
    </w:r>
  </w:p>
  <w:p w:rsidR="001739EC" w:rsidRDefault="001739EC">
    <w:pPr>
      <w:pStyle w:val="a4"/>
      <w:jc w:val="center"/>
    </w:pPr>
  </w:p>
  <w:p w:rsidR="001739EC" w:rsidRDefault="001739EC">
    <w:pPr>
      <w:pStyle w:val="a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EC" w:rsidRDefault="001739EC">
    <w:pPr>
      <w:pStyle w:val="a4"/>
      <w:jc w:val="center"/>
    </w:pPr>
  </w:p>
  <w:p w:rsidR="001739EC" w:rsidRDefault="001739EC">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EC" w:rsidRDefault="001739EC">
    <w:pPr>
      <w:framePr w:wrap="around" w:vAnchor="text" w:hAnchor="margin" w:xAlign="center" w:y="1"/>
    </w:pPr>
    <w:r>
      <w:fldChar w:fldCharType="begin"/>
    </w:r>
    <w:r>
      <w:instrText xml:space="preserve">PAGE </w:instrText>
    </w:r>
    <w:r>
      <w:fldChar w:fldCharType="separate"/>
    </w:r>
    <w:r w:rsidR="00BC6E7D">
      <w:rPr>
        <w:noProof/>
      </w:rPr>
      <w:t>22</w:t>
    </w:r>
    <w:r>
      <w:fldChar w:fldCharType="end"/>
    </w:r>
  </w:p>
  <w:p w:rsidR="001739EC" w:rsidRDefault="001739EC">
    <w:pPr>
      <w:pStyle w:val="a4"/>
      <w:jc w:val="center"/>
    </w:pPr>
  </w:p>
  <w:p w:rsidR="001739EC" w:rsidRDefault="001739EC">
    <w:pPr>
      <w:pStyle w:val="a4"/>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EC" w:rsidRDefault="001739EC">
    <w:pPr>
      <w:framePr w:wrap="around" w:vAnchor="text" w:hAnchor="margin" w:xAlign="center" w:y="1"/>
    </w:pPr>
    <w:r>
      <w:fldChar w:fldCharType="begin"/>
    </w:r>
    <w:r>
      <w:instrText xml:space="preserve">PAGE </w:instrText>
    </w:r>
    <w:r>
      <w:fldChar w:fldCharType="separate"/>
    </w:r>
    <w:r w:rsidR="00BC6E7D">
      <w:rPr>
        <w:noProof/>
      </w:rPr>
      <w:t>26</w:t>
    </w:r>
    <w:r>
      <w:fldChar w:fldCharType="end"/>
    </w:r>
  </w:p>
  <w:p w:rsidR="001739EC" w:rsidRDefault="001739EC">
    <w:pPr>
      <w:pStyle w:val="a4"/>
      <w:jc w:val="center"/>
    </w:pPr>
  </w:p>
  <w:p w:rsidR="001739EC" w:rsidRDefault="001739EC">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F5" w:rsidRDefault="004143F5" w:rsidP="00CE170E">
      <w:r>
        <w:separator/>
      </w:r>
    </w:p>
  </w:footnote>
  <w:footnote w:type="continuationSeparator" w:id="0">
    <w:p w:rsidR="004143F5" w:rsidRDefault="004143F5" w:rsidP="00CE17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5E39"/>
    <w:multiLevelType w:val="multilevel"/>
    <w:tmpl w:val="DE2E10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8642B95"/>
    <w:multiLevelType w:val="multilevel"/>
    <w:tmpl w:val="6616B23A"/>
    <w:lvl w:ilvl="0">
      <w:numFmt w:val="bullet"/>
      <w:lvlText w:val="-"/>
      <w:lvlJc w:val="left"/>
      <w:pPr>
        <w:ind w:left="220" w:hanging="140"/>
      </w:pPr>
      <w:rPr>
        <w:rFonts w:ascii="Times New Roman" w:hAnsi="Times New Roman"/>
        <w:sz w:val="24"/>
      </w:rPr>
    </w:lvl>
    <w:lvl w:ilvl="1">
      <w:numFmt w:val="bullet"/>
      <w:lvlText w:val="•"/>
      <w:lvlJc w:val="left"/>
      <w:pPr>
        <w:ind w:left="1294" w:hanging="140"/>
      </w:pPr>
    </w:lvl>
    <w:lvl w:ilvl="2">
      <w:numFmt w:val="bullet"/>
      <w:lvlText w:val="•"/>
      <w:lvlJc w:val="left"/>
      <w:pPr>
        <w:ind w:left="2369" w:hanging="140"/>
      </w:pPr>
    </w:lvl>
    <w:lvl w:ilvl="3">
      <w:numFmt w:val="bullet"/>
      <w:lvlText w:val="•"/>
      <w:lvlJc w:val="left"/>
      <w:pPr>
        <w:ind w:left="3443" w:hanging="140"/>
      </w:pPr>
    </w:lvl>
    <w:lvl w:ilvl="4">
      <w:numFmt w:val="bullet"/>
      <w:lvlText w:val="•"/>
      <w:lvlJc w:val="left"/>
      <w:pPr>
        <w:ind w:left="4518" w:hanging="140"/>
      </w:pPr>
    </w:lvl>
    <w:lvl w:ilvl="5">
      <w:numFmt w:val="bullet"/>
      <w:lvlText w:val="•"/>
      <w:lvlJc w:val="left"/>
      <w:pPr>
        <w:ind w:left="5593" w:hanging="140"/>
      </w:pPr>
    </w:lvl>
    <w:lvl w:ilvl="6">
      <w:numFmt w:val="bullet"/>
      <w:lvlText w:val="•"/>
      <w:lvlJc w:val="left"/>
      <w:pPr>
        <w:ind w:left="6667" w:hanging="140"/>
      </w:pPr>
    </w:lvl>
    <w:lvl w:ilvl="7">
      <w:numFmt w:val="bullet"/>
      <w:lvlText w:val="•"/>
      <w:lvlJc w:val="left"/>
      <w:pPr>
        <w:ind w:left="7742" w:hanging="140"/>
      </w:pPr>
    </w:lvl>
    <w:lvl w:ilvl="8">
      <w:numFmt w:val="bullet"/>
      <w:lvlText w:val="•"/>
      <w:lvlJc w:val="left"/>
      <w:pPr>
        <w:ind w:left="8817" w:hanging="140"/>
      </w:pPr>
    </w:lvl>
  </w:abstractNum>
  <w:abstractNum w:abstractNumId="2" w15:restartNumberingAfterBreak="0">
    <w:nsid w:val="2D775A26"/>
    <w:multiLevelType w:val="multilevel"/>
    <w:tmpl w:val="7D06AD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437D59A3"/>
    <w:multiLevelType w:val="multilevel"/>
    <w:tmpl w:val="C50A9CF8"/>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4" w15:restartNumberingAfterBreak="0">
    <w:nsid w:val="656F2F40"/>
    <w:multiLevelType w:val="multilevel"/>
    <w:tmpl w:val="DE7E28EC"/>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69B46F22"/>
    <w:multiLevelType w:val="multilevel"/>
    <w:tmpl w:val="8C7CF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170E"/>
    <w:rsid w:val="001739EC"/>
    <w:rsid w:val="004143F5"/>
    <w:rsid w:val="00777BF0"/>
    <w:rsid w:val="00BC6E7D"/>
    <w:rsid w:val="00CE170E"/>
    <w:rsid w:val="00F86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FEAB"/>
  <w15:docId w15:val="{0126A29B-6D86-4DC0-B211-776F334B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E170E"/>
    <w:rPr>
      <w:sz w:val="24"/>
    </w:rPr>
  </w:style>
  <w:style w:type="paragraph" w:styleId="10">
    <w:name w:val="heading 1"/>
    <w:basedOn w:val="a"/>
    <w:link w:val="11"/>
    <w:uiPriority w:val="9"/>
    <w:qFormat/>
    <w:rsid w:val="00CE170E"/>
    <w:pPr>
      <w:keepNext/>
      <w:spacing w:before="240" w:after="60" w:line="276" w:lineRule="auto"/>
      <w:outlineLvl w:val="0"/>
    </w:pPr>
    <w:rPr>
      <w:rFonts w:ascii="Cambria" w:hAnsi="Cambria"/>
      <w:b/>
      <w:sz w:val="32"/>
    </w:rPr>
  </w:style>
  <w:style w:type="paragraph" w:styleId="2">
    <w:name w:val="heading 2"/>
    <w:basedOn w:val="a"/>
    <w:link w:val="20"/>
    <w:uiPriority w:val="9"/>
    <w:qFormat/>
    <w:rsid w:val="00CE170E"/>
    <w:pPr>
      <w:spacing w:beforeAutospacing="1" w:afterAutospacing="1"/>
      <w:outlineLvl w:val="1"/>
    </w:pPr>
    <w:rPr>
      <w:b/>
      <w:sz w:val="36"/>
    </w:rPr>
  </w:style>
  <w:style w:type="paragraph" w:styleId="3">
    <w:name w:val="heading 3"/>
    <w:basedOn w:val="a"/>
    <w:link w:val="30"/>
    <w:uiPriority w:val="9"/>
    <w:qFormat/>
    <w:rsid w:val="00CE170E"/>
    <w:pPr>
      <w:spacing w:beforeAutospacing="1" w:afterAutospacing="1"/>
      <w:outlineLvl w:val="2"/>
    </w:pPr>
    <w:rPr>
      <w:b/>
      <w:sz w:val="27"/>
    </w:rPr>
  </w:style>
  <w:style w:type="paragraph" w:styleId="4">
    <w:name w:val="heading 4"/>
    <w:basedOn w:val="a"/>
    <w:link w:val="40"/>
    <w:uiPriority w:val="9"/>
    <w:qFormat/>
    <w:rsid w:val="00CE170E"/>
    <w:pPr>
      <w:spacing w:beforeAutospacing="1" w:afterAutospacing="1"/>
      <w:outlineLvl w:val="3"/>
    </w:pPr>
    <w:rPr>
      <w:b/>
    </w:rPr>
  </w:style>
  <w:style w:type="paragraph" w:styleId="5">
    <w:name w:val="heading 5"/>
    <w:basedOn w:val="a"/>
    <w:next w:val="a"/>
    <w:link w:val="50"/>
    <w:uiPriority w:val="9"/>
    <w:qFormat/>
    <w:rsid w:val="00CE170E"/>
    <w:pPr>
      <w:spacing w:before="240" w:after="60"/>
      <w:outlineLvl w:val="4"/>
    </w:pPr>
    <w:rPr>
      <w:b/>
      <w:i/>
      <w:sz w:val="26"/>
    </w:rPr>
  </w:style>
  <w:style w:type="paragraph" w:styleId="6">
    <w:name w:val="heading 6"/>
    <w:basedOn w:val="a"/>
    <w:next w:val="a"/>
    <w:link w:val="60"/>
    <w:uiPriority w:val="9"/>
    <w:qFormat/>
    <w:rsid w:val="00CE170E"/>
    <w:pPr>
      <w:spacing w:before="240" w:after="60"/>
      <w:outlineLvl w:val="5"/>
    </w:pPr>
    <w:rPr>
      <w:rFonts w:ascii="Calibri" w:hAnsi="Calibri"/>
      <w:b/>
      <w:sz w:val="22"/>
    </w:rPr>
  </w:style>
  <w:style w:type="paragraph" w:styleId="7">
    <w:name w:val="heading 7"/>
    <w:basedOn w:val="a"/>
    <w:next w:val="a"/>
    <w:link w:val="70"/>
    <w:uiPriority w:val="9"/>
    <w:qFormat/>
    <w:rsid w:val="00CE170E"/>
    <w:pPr>
      <w:spacing w:before="240" w:after="60"/>
      <w:outlineLvl w:val="6"/>
    </w:pPr>
  </w:style>
  <w:style w:type="paragraph" w:styleId="8">
    <w:name w:val="heading 8"/>
    <w:basedOn w:val="a"/>
    <w:next w:val="a"/>
    <w:link w:val="80"/>
    <w:uiPriority w:val="9"/>
    <w:qFormat/>
    <w:rsid w:val="00CE170E"/>
    <w:pPr>
      <w:spacing w:before="240" w:after="60"/>
      <w:outlineLvl w:val="7"/>
    </w:pPr>
    <w:rPr>
      <w:i/>
    </w:rPr>
  </w:style>
  <w:style w:type="paragraph" w:styleId="9">
    <w:name w:val="heading 9"/>
    <w:basedOn w:val="a"/>
    <w:next w:val="a"/>
    <w:link w:val="90"/>
    <w:uiPriority w:val="9"/>
    <w:qFormat/>
    <w:rsid w:val="00CE170E"/>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E170E"/>
    <w:rPr>
      <w:sz w:val="24"/>
    </w:rPr>
  </w:style>
  <w:style w:type="paragraph" w:customStyle="1" w:styleId="12">
    <w:name w:val="Знак сноски1"/>
    <w:link w:val="a3"/>
    <w:rsid w:val="00CE170E"/>
    <w:rPr>
      <w:vertAlign w:val="superscript"/>
    </w:rPr>
  </w:style>
  <w:style w:type="character" w:styleId="a3">
    <w:name w:val="footnote reference"/>
    <w:link w:val="12"/>
    <w:rsid w:val="00CE170E"/>
    <w:rPr>
      <w:vertAlign w:val="superscript"/>
    </w:rPr>
  </w:style>
  <w:style w:type="paragraph" w:customStyle="1" w:styleId="western">
    <w:name w:val="western"/>
    <w:basedOn w:val="a"/>
    <w:link w:val="western0"/>
    <w:rsid w:val="00CE170E"/>
    <w:pPr>
      <w:spacing w:beforeAutospacing="1" w:afterAutospacing="1"/>
    </w:pPr>
  </w:style>
  <w:style w:type="character" w:customStyle="1" w:styleId="western0">
    <w:name w:val="western"/>
    <w:basedOn w:val="1"/>
    <w:link w:val="western"/>
    <w:rsid w:val="00CE170E"/>
    <w:rPr>
      <w:sz w:val="24"/>
    </w:rPr>
  </w:style>
  <w:style w:type="paragraph" w:styleId="21">
    <w:name w:val="Body Text Indent 2"/>
    <w:basedOn w:val="a"/>
    <w:link w:val="22"/>
    <w:rsid w:val="00CE170E"/>
    <w:pPr>
      <w:spacing w:after="120" w:line="480" w:lineRule="auto"/>
      <w:ind w:left="283"/>
    </w:pPr>
  </w:style>
  <w:style w:type="character" w:customStyle="1" w:styleId="22">
    <w:name w:val="Основной текст с отступом 2 Знак"/>
    <w:basedOn w:val="1"/>
    <w:link w:val="21"/>
    <w:rsid w:val="00CE170E"/>
    <w:rPr>
      <w:sz w:val="24"/>
    </w:rPr>
  </w:style>
  <w:style w:type="paragraph" w:styleId="23">
    <w:name w:val="toc 2"/>
    <w:next w:val="a"/>
    <w:link w:val="24"/>
    <w:uiPriority w:val="39"/>
    <w:rsid w:val="00CE170E"/>
    <w:pPr>
      <w:ind w:left="200"/>
    </w:pPr>
    <w:rPr>
      <w:rFonts w:ascii="XO Thames" w:hAnsi="XO Thames"/>
      <w:sz w:val="28"/>
    </w:rPr>
  </w:style>
  <w:style w:type="character" w:customStyle="1" w:styleId="24">
    <w:name w:val="Оглавление 2 Знак"/>
    <w:link w:val="23"/>
    <w:rsid w:val="00CE170E"/>
    <w:rPr>
      <w:rFonts w:ascii="XO Thames" w:hAnsi="XO Thames"/>
      <w:sz w:val="28"/>
    </w:rPr>
  </w:style>
  <w:style w:type="paragraph" w:styleId="a4">
    <w:name w:val="footer"/>
    <w:basedOn w:val="a"/>
    <w:link w:val="a5"/>
    <w:rsid w:val="00CE170E"/>
    <w:pPr>
      <w:tabs>
        <w:tab w:val="center" w:pos="4677"/>
        <w:tab w:val="right" w:pos="9355"/>
      </w:tabs>
    </w:pPr>
  </w:style>
  <w:style w:type="character" w:customStyle="1" w:styleId="a5">
    <w:name w:val="Нижний колонтитул Знак"/>
    <w:basedOn w:val="1"/>
    <w:link w:val="a4"/>
    <w:rsid w:val="00CE170E"/>
    <w:rPr>
      <w:sz w:val="24"/>
    </w:rPr>
  </w:style>
  <w:style w:type="paragraph" w:styleId="41">
    <w:name w:val="toc 4"/>
    <w:next w:val="a"/>
    <w:link w:val="42"/>
    <w:uiPriority w:val="39"/>
    <w:rsid w:val="00CE170E"/>
    <w:pPr>
      <w:ind w:left="600"/>
    </w:pPr>
    <w:rPr>
      <w:rFonts w:ascii="XO Thames" w:hAnsi="XO Thames"/>
      <w:sz w:val="28"/>
    </w:rPr>
  </w:style>
  <w:style w:type="character" w:customStyle="1" w:styleId="42">
    <w:name w:val="Оглавление 4 Знак"/>
    <w:link w:val="41"/>
    <w:rsid w:val="00CE170E"/>
    <w:rPr>
      <w:rFonts w:ascii="XO Thames" w:hAnsi="XO Thames"/>
      <w:sz w:val="28"/>
    </w:rPr>
  </w:style>
  <w:style w:type="character" w:customStyle="1" w:styleId="70">
    <w:name w:val="Заголовок 7 Знак"/>
    <w:basedOn w:val="1"/>
    <w:link w:val="7"/>
    <w:rsid w:val="00CE170E"/>
    <w:rPr>
      <w:sz w:val="24"/>
    </w:rPr>
  </w:style>
  <w:style w:type="paragraph" w:styleId="a6">
    <w:name w:val="No Spacing"/>
    <w:link w:val="a7"/>
    <w:rsid w:val="00CE170E"/>
    <w:rPr>
      <w:sz w:val="24"/>
    </w:rPr>
  </w:style>
  <w:style w:type="character" w:customStyle="1" w:styleId="a7">
    <w:name w:val="Без интервала Знак"/>
    <w:link w:val="a6"/>
    <w:rsid w:val="00CE170E"/>
    <w:rPr>
      <w:sz w:val="24"/>
    </w:rPr>
  </w:style>
  <w:style w:type="paragraph" w:styleId="61">
    <w:name w:val="toc 6"/>
    <w:next w:val="a"/>
    <w:link w:val="62"/>
    <w:uiPriority w:val="39"/>
    <w:rsid w:val="00CE170E"/>
    <w:pPr>
      <w:ind w:left="1000"/>
    </w:pPr>
    <w:rPr>
      <w:rFonts w:ascii="XO Thames" w:hAnsi="XO Thames"/>
      <w:sz w:val="28"/>
    </w:rPr>
  </w:style>
  <w:style w:type="character" w:customStyle="1" w:styleId="62">
    <w:name w:val="Оглавление 6 Знак"/>
    <w:link w:val="61"/>
    <w:rsid w:val="00CE170E"/>
    <w:rPr>
      <w:rFonts w:ascii="XO Thames" w:hAnsi="XO Thames"/>
      <w:sz w:val="28"/>
    </w:rPr>
  </w:style>
  <w:style w:type="paragraph" w:styleId="71">
    <w:name w:val="toc 7"/>
    <w:next w:val="a"/>
    <w:link w:val="72"/>
    <w:uiPriority w:val="39"/>
    <w:rsid w:val="00CE170E"/>
    <w:pPr>
      <w:ind w:left="1200"/>
    </w:pPr>
    <w:rPr>
      <w:rFonts w:ascii="XO Thames" w:hAnsi="XO Thames"/>
      <w:sz w:val="28"/>
    </w:rPr>
  </w:style>
  <w:style w:type="character" w:customStyle="1" w:styleId="72">
    <w:name w:val="Оглавление 7 Знак"/>
    <w:link w:val="71"/>
    <w:rsid w:val="00CE170E"/>
    <w:rPr>
      <w:rFonts w:ascii="XO Thames" w:hAnsi="XO Thames"/>
      <w:sz w:val="28"/>
    </w:rPr>
  </w:style>
  <w:style w:type="paragraph" w:styleId="a8">
    <w:name w:val="Normal (Web)"/>
    <w:basedOn w:val="a"/>
    <w:link w:val="a9"/>
    <w:rsid w:val="00CE170E"/>
    <w:pPr>
      <w:spacing w:beforeAutospacing="1" w:afterAutospacing="1"/>
    </w:pPr>
  </w:style>
  <w:style w:type="character" w:customStyle="1" w:styleId="a9">
    <w:name w:val="Обычный (веб) Знак"/>
    <w:basedOn w:val="1"/>
    <w:link w:val="a8"/>
    <w:rsid w:val="00CE170E"/>
    <w:rPr>
      <w:sz w:val="24"/>
    </w:rPr>
  </w:style>
  <w:style w:type="character" w:customStyle="1" w:styleId="30">
    <w:name w:val="Заголовок 3 Знак"/>
    <w:basedOn w:val="1"/>
    <w:link w:val="3"/>
    <w:rsid w:val="00CE170E"/>
    <w:rPr>
      <w:b/>
      <w:sz w:val="27"/>
    </w:rPr>
  </w:style>
  <w:style w:type="paragraph" w:customStyle="1" w:styleId="TableParagraph">
    <w:name w:val="Table Paragraph"/>
    <w:basedOn w:val="a"/>
    <w:link w:val="TableParagraph0"/>
    <w:rsid w:val="00CE170E"/>
    <w:pPr>
      <w:widowControl w:val="0"/>
    </w:pPr>
    <w:rPr>
      <w:sz w:val="22"/>
    </w:rPr>
  </w:style>
  <w:style w:type="character" w:customStyle="1" w:styleId="TableParagraph0">
    <w:name w:val="Table Paragraph"/>
    <w:basedOn w:val="1"/>
    <w:link w:val="TableParagraph"/>
    <w:rsid w:val="00CE170E"/>
    <w:rPr>
      <w:sz w:val="22"/>
    </w:rPr>
  </w:style>
  <w:style w:type="paragraph" w:customStyle="1" w:styleId="13">
    <w:name w:val="Основной текст Знак1"/>
    <w:link w:val="14"/>
    <w:rsid w:val="00CE170E"/>
    <w:rPr>
      <w:sz w:val="24"/>
    </w:rPr>
  </w:style>
  <w:style w:type="character" w:customStyle="1" w:styleId="14">
    <w:name w:val="Основной текст Знак1"/>
    <w:link w:val="13"/>
    <w:rsid w:val="00CE170E"/>
    <w:rPr>
      <w:sz w:val="24"/>
    </w:rPr>
  </w:style>
  <w:style w:type="paragraph" w:styleId="aa">
    <w:name w:val="Body Text Indent"/>
    <w:basedOn w:val="a"/>
    <w:link w:val="ab"/>
    <w:rsid w:val="00CE170E"/>
    <w:pPr>
      <w:spacing w:after="120"/>
      <w:ind w:left="283"/>
    </w:pPr>
  </w:style>
  <w:style w:type="character" w:customStyle="1" w:styleId="ab">
    <w:name w:val="Основной текст с отступом Знак"/>
    <w:basedOn w:val="1"/>
    <w:link w:val="aa"/>
    <w:rsid w:val="00CE170E"/>
    <w:rPr>
      <w:sz w:val="24"/>
    </w:rPr>
  </w:style>
  <w:style w:type="paragraph" w:customStyle="1" w:styleId="25">
    <w:name w:val="Стиль2"/>
    <w:basedOn w:val="a"/>
    <w:link w:val="26"/>
    <w:rsid w:val="00CE170E"/>
    <w:pPr>
      <w:widowControl w:val="0"/>
      <w:spacing w:line="100" w:lineRule="atLeast"/>
      <w:ind w:right="-8"/>
      <w:jc w:val="both"/>
    </w:pPr>
  </w:style>
  <w:style w:type="character" w:customStyle="1" w:styleId="26">
    <w:name w:val="Стиль2"/>
    <w:basedOn w:val="1"/>
    <w:link w:val="25"/>
    <w:rsid w:val="00CE170E"/>
    <w:rPr>
      <w:color w:val="000000"/>
      <w:sz w:val="24"/>
    </w:rPr>
  </w:style>
  <w:style w:type="paragraph" w:styleId="ac">
    <w:name w:val="header"/>
    <w:basedOn w:val="a"/>
    <w:link w:val="ad"/>
    <w:rsid w:val="00CE170E"/>
    <w:pPr>
      <w:tabs>
        <w:tab w:val="center" w:pos="4677"/>
        <w:tab w:val="right" w:pos="9355"/>
      </w:tabs>
    </w:pPr>
  </w:style>
  <w:style w:type="character" w:customStyle="1" w:styleId="ad">
    <w:name w:val="Верхний колонтитул Знак"/>
    <w:basedOn w:val="1"/>
    <w:link w:val="ac"/>
    <w:rsid w:val="00CE170E"/>
    <w:rPr>
      <w:sz w:val="24"/>
    </w:rPr>
  </w:style>
  <w:style w:type="character" w:customStyle="1" w:styleId="90">
    <w:name w:val="Заголовок 9 Знак"/>
    <w:basedOn w:val="1"/>
    <w:link w:val="9"/>
    <w:rsid w:val="00CE170E"/>
    <w:rPr>
      <w:rFonts w:ascii="Arial" w:hAnsi="Arial"/>
      <w:sz w:val="22"/>
    </w:rPr>
  </w:style>
  <w:style w:type="paragraph" w:customStyle="1" w:styleId="c49">
    <w:name w:val="c49"/>
    <w:basedOn w:val="15"/>
    <w:link w:val="c490"/>
    <w:rsid w:val="00CE170E"/>
  </w:style>
  <w:style w:type="character" w:customStyle="1" w:styleId="c490">
    <w:name w:val="c49"/>
    <w:basedOn w:val="a0"/>
    <w:link w:val="c49"/>
    <w:rsid w:val="00CE170E"/>
  </w:style>
  <w:style w:type="paragraph" w:customStyle="1" w:styleId="c17">
    <w:name w:val="c17"/>
    <w:basedOn w:val="15"/>
    <w:link w:val="c170"/>
    <w:rsid w:val="00CE170E"/>
  </w:style>
  <w:style w:type="character" w:customStyle="1" w:styleId="c170">
    <w:name w:val="c17"/>
    <w:basedOn w:val="a0"/>
    <w:link w:val="c17"/>
    <w:rsid w:val="00CE170E"/>
  </w:style>
  <w:style w:type="paragraph" w:customStyle="1" w:styleId="16">
    <w:name w:val="Название Знак1"/>
    <w:link w:val="17"/>
    <w:rsid w:val="00CE170E"/>
    <w:rPr>
      <w:rFonts w:ascii="Cambria" w:hAnsi="Cambria"/>
      <w:b/>
      <w:sz w:val="32"/>
    </w:rPr>
  </w:style>
  <w:style w:type="character" w:customStyle="1" w:styleId="17">
    <w:name w:val="Название Знак1"/>
    <w:link w:val="16"/>
    <w:rsid w:val="00CE170E"/>
    <w:rPr>
      <w:rFonts w:ascii="Cambria" w:hAnsi="Cambria"/>
      <w:b/>
      <w:sz w:val="32"/>
    </w:rPr>
  </w:style>
  <w:style w:type="paragraph" w:customStyle="1" w:styleId="31">
    <w:name w:val="Заголовок 3+"/>
    <w:basedOn w:val="a"/>
    <w:link w:val="32"/>
    <w:rsid w:val="00CE170E"/>
    <w:pPr>
      <w:widowControl w:val="0"/>
      <w:spacing w:before="240"/>
      <w:jc w:val="center"/>
    </w:pPr>
    <w:rPr>
      <w:b/>
      <w:sz w:val="28"/>
    </w:rPr>
  </w:style>
  <w:style w:type="character" w:customStyle="1" w:styleId="32">
    <w:name w:val="Заголовок 3+"/>
    <w:basedOn w:val="1"/>
    <w:link w:val="31"/>
    <w:rsid w:val="00CE170E"/>
    <w:rPr>
      <w:b/>
      <w:sz w:val="28"/>
    </w:rPr>
  </w:style>
  <w:style w:type="paragraph" w:customStyle="1" w:styleId="210">
    <w:name w:val="Цитата 21"/>
    <w:basedOn w:val="a"/>
    <w:next w:val="a"/>
    <w:link w:val="211"/>
    <w:rsid w:val="00CE170E"/>
    <w:rPr>
      <w:i/>
    </w:rPr>
  </w:style>
  <w:style w:type="character" w:customStyle="1" w:styleId="211">
    <w:name w:val="Цитата 21"/>
    <w:basedOn w:val="1"/>
    <w:link w:val="210"/>
    <w:rsid w:val="00CE170E"/>
    <w:rPr>
      <w:i/>
      <w:sz w:val="24"/>
    </w:rPr>
  </w:style>
  <w:style w:type="paragraph" w:customStyle="1" w:styleId="c57">
    <w:name w:val="c57"/>
    <w:basedOn w:val="15"/>
    <w:link w:val="c570"/>
    <w:rsid w:val="00CE170E"/>
  </w:style>
  <w:style w:type="character" w:customStyle="1" w:styleId="c570">
    <w:name w:val="c57"/>
    <w:basedOn w:val="a0"/>
    <w:link w:val="c57"/>
    <w:rsid w:val="00CE170E"/>
  </w:style>
  <w:style w:type="paragraph" w:customStyle="1" w:styleId="FontStyle23">
    <w:name w:val="Font Style23"/>
    <w:link w:val="FontStyle230"/>
    <w:rsid w:val="00CE170E"/>
    <w:rPr>
      <w:b/>
      <w:sz w:val="22"/>
    </w:rPr>
  </w:style>
  <w:style w:type="character" w:customStyle="1" w:styleId="FontStyle230">
    <w:name w:val="Font Style23"/>
    <w:link w:val="FontStyle23"/>
    <w:rsid w:val="00CE170E"/>
    <w:rPr>
      <w:rFonts w:ascii="Times New Roman" w:hAnsi="Times New Roman"/>
      <w:b/>
      <w:sz w:val="22"/>
    </w:rPr>
  </w:style>
  <w:style w:type="paragraph" w:customStyle="1" w:styleId="c13">
    <w:name w:val="c13"/>
    <w:basedOn w:val="a"/>
    <w:link w:val="c130"/>
    <w:rsid w:val="00CE170E"/>
    <w:pPr>
      <w:spacing w:beforeAutospacing="1" w:afterAutospacing="1"/>
    </w:pPr>
  </w:style>
  <w:style w:type="character" w:customStyle="1" w:styleId="c130">
    <w:name w:val="c13"/>
    <w:basedOn w:val="1"/>
    <w:link w:val="c13"/>
    <w:rsid w:val="00CE170E"/>
    <w:rPr>
      <w:sz w:val="24"/>
    </w:rPr>
  </w:style>
  <w:style w:type="paragraph" w:customStyle="1" w:styleId="c4">
    <w:name w:val="c4"/>
    <w:basedOn w:val="15"/>
    <w:link w:val="c40"/>
    <w:rsid w:val="00CE170E"/>
  </w:style>
  <w:style w:type="character" w:customStyle="1" w:styleId="c40">
    <w:name w:val="c4"/>
    <w:basedOn w:val="a0"/>
    <w:link w:val="c4"/>
    <w:rsid w:val="00CE170E"/>
  </w:style>
  <w:style w:type="paragraph" w:styleId="33">
    <w:name w:val="toc 3"/>
    <w:next w:val="a"/>
    <w:link w:val="34"/>
    <w:uiPriority w:val="39"/>
    <w:rsid w:val="00CE170E"/>
    <w:pPr>
      <w:ind w:left="400"/>
    </w:pPr>
    <w:rPr>
      <w:rFonts w:ascii="XO Thames" w:hAnsi="XO Thames"/>
      <w:sz w:val="28"/>
    </w:rPr>
  </w:style>
  <w:style w:type="character" w:customStyle="1" w:styleId="34">
    <w:name w:val="Оглавление 3 Знак"/>
    <w:link w:val="33"/>
    <w:rsid w:val="00CE170E"/>
    <w:rPr>
      <w:rFonts w:ascii="XO Thames" w:hAnsi="XO Thames"/>
      <w:sz w:val="28"/>
    </w:rPr>
  </w:style>
  <w:style w:type="paragraph" w:customStyle="1" w:styleId="18">
    <w:name w:val="Выделение1"/>
    <w:link w:val="ae"/>
    <w:rsid w:val="00CE170E"/>
    <w:rPr>
      <w:i/>
    </w:rPr>
  </w:style>
  <w:style w:type="character" w:styleId="ae">
    <w:name w:val="Emphasis"/>
    <w:link w:val="18"/>
    <w:rsid w:val="00CE170E"/>
    <w:rPr>
      <w:i/>
    </w:rPr>
  </w:style>
  <w:style w:type="paragraph" w:styleId="35">
    <w:name w:val="Body Text Indent 3"/>
    <w:basedOn w:val="a"/>
    <w:link w:val="36"/>
    <w:rsid w:val="00CE170E"/>
    <w:pPr>
      <w:spacing w:after="120"/>
      <w:ind w:left="283"/>
    </w:pPr>
    <w:rPr>
      <w:sz w:val="16"/>
    </w:rPr>
  </w:style>
  <w:style w:type="character" w:customStyle="1" w:styleId="36">
    <w:name w:val="Основной текст с отступом 3 Знак"/>
    <w:basedOn w:val="1"/>
    <w:link w:val="35"/>
    <w:rsid w:val="00CE170E"/>
    <w:rPr>
      <w:sz w:val="16"/>
    </w:rPr>
  </w:style>
  <w:style w:type="paragraph" w:customStyle="1" w:styleId="19">
    <w:name w:val="Строгий1"/>
    <w:link w:val="af"/>
    <w:rsid w:val="00CE170E"/>
    <w:rPr>
      <w:b/>
    </w:rPr>
  </w:style>
  <w:style w:type="character" w:styleId="af">
    <w:name w:val="Strong"/>
    <w:link w:val="19"/>
    <w:rsid w:val="00CE170E"/>
    <w:rPr>
      <w:b/>
    </w:rPr>
  </w:style>
  <w:style w:type="paragraph" w:customStyle="1" w:styleId="ListLabel4">
    <w:name w:val="ListLabel 4"/>
    <w:link w:val="ListLabel40"/>
    <w:rsid w:val="00CE170E"/>
  </w:style>
  <w:style w:type="character" w:customStyle="1" w:styleId="ListLabel40">
    <w:name w:val="ListLabel 4"/>
    <w:link w:val="ListLabel4"/>
    <w:rsid w:val="00CE170E"/>
  </w:style>
  <w:style w:type="character" w:customStyle="1" w:styleId="50">
    <w:name w:val="Заголовок 5 Знак"/>
    <w:basedOn w:val="1"/>
    <w:link w:val="5"/>
    <w:rsid w:val="00CE170E"/>
    <w:rPr>
      <w:b/>
      <w:i/>
      <w:sz w:val="26"/>
    </w:rPr>
  </w:style>
  <w:style w:type="paragraph" w:customStyle="1" w:styleId="c7">
    <w:name w:val="c7"/>
    <w:basedOn w:val="15"/>
    <w:link w:val="c70"/>
    <w:rsid w:val="00CE170E"/>
  </w:style>
  <w:style w:type="character" w:customStyle="1" w:styleId="c70">
    <w:name w:val="c7"/>
    <w:basedOn w:val="a0"/>
    <w:link w:val="c7"/>
    <w:rsid w:val="00CE170E"/>
  </w:style>
  <w:style w:type="character" w:customStyle="1" w:styleId="11">
    <w:name w:val="Заголовок 1 Знак"/>
    <w:basedOn w:val="1"/>
    <w:link w:val="10"/>
    <w:rsid w:val="00CE170E"/>
    <w:rPr>
      <w:rFonts w:ascii="Cambria" w:hAnsi="Cambria"/>
      <w:b/>
      <w:sz w:val="32"/>
    </w:rPr>
  </w:style>
  <w:style w:type="paragraph" w:customStyle="1" w:styleId="1a">
    <w:name w:val="Гиперссылка1"/>
    <w:link w:val="af0"/>
    <w:rsid w:val="00CE170E"/>
    <w:rPr>
      <w:color w:val="0000FF"/>
      <w:u w:val="single"/>
    </w:rPr>
  </w:style>
  <w:style w:type="character" w:styleId="af0">
    <w:name w:val="Hyperlink"/>
    <w:link w:val="1a"/>
    <w:rsid w:val="00CE170E"/>
    <w:rPr>
      <w:color w:val="0000FF"/>
      <w:u w:val="single"/>
    </w:rPr>
  </w:style>
  <w:style w:type="paragraph" w:customStyle="1" w:styleId="Footnote">
    <w:name w:val="Footnote"/>
    <w:basedOn w:val="a"/>
    <w:link w:val="Footnote0"/>
    <w:rsid w:val="00CE170E"/>
    <w:rPr>
      <w:sz w:val="20"/>
    </w:rPr>
  </w:style>
  <w:style w:type="character" w:customStyle="1" w:styleId="Footnote0">
    <w:name w:val="Footnote"/>
    <w:basedOn w:val="1"/>
    <w:link w:val="Footnote"/>
    <w:rsid w:val="00CE170E"/>
    <w:rPr>
      <w:sz w:val="20"/>
    </w:rPr>
  </w:style>
  <w:style w:type="character" w:customStyle="1" w:styleId="80">
    <w:name w:val="Заголовок 8 Знак"/>
    <w:basedOn w:val="1"/>
    <w:link w:val="8"/>
    <w:rsid w:val="00CE170E"/>
    <w:rPr>
      <w:i/>
      <w:sz w:val="24"/>
    </w:rPr>
  </w:style>
  <w:style w:type="paragraph" w:styleId="1b">
    <w:name w:val="toc 1"/>
    <w:next w:val="a"/>
    <w:link w:val="1c"/>
    <w:uiPriority w:val="39"/>
    <w:rsid w:val="00CE170E"/>
    <w:rPr>
      <w:rFonts w:ascii="XO Thames" w:hAnsi="XO Thames"/>
      <w:b/>
      <w:sz w:val="28"/>
    </w:rPr>
  </w:style>
  <w:style w:type="character" w:customStyle="1" w:styleId="1c">
    <w:name w:val="Оглавление 1 Знак"/>
    <w:link w:val="1b"/>
    <w:rsid w:val="00CE170E"/>
    <w:rPr>
      <w:rFonts w:ascii="XO Thames" w:hAnsi="XO Thames"/>
      <w:b/>
      <w:sz w:val="28"/>
    </w:rPr>
  </w:style>
  <w:style w:type="paragraph" w:customStyle="1" w:styleId="15">
    <w:name w:val="Основной шрифт абзаца1"/>
    <w:rsid w:val="00CE170E"/>
  </w:style>
  <w:style w:type="paragraph" w:customStyle="1" w:styleId="ParagraphStyle">
    <w:name w:val="Paragraph Style"/>
    <w:link w:val="ParagraphStyle0"/>
    <w:rsid w:val="00CE170E"/>
    <w:rPr>
      <w:rFonts w:ascii="Arial" w:hAnsi="Arial"/>
      <w:sz w:val="24"/>
    </w:rPr>
  </w:style>
  <w:style w:type="character" w:customStyle="1" w:styleId="ParagraphStyle0">
    <w:name w:val="Paragraph Style"/>
    <w:link w:val="ParagraphStyle"/>
    <w:rsid w:val="00CE170E"/>
    <w:rPr>
      <w:rFonts w:ascii="Arial" w:hAnsi="Arial"/>
      <w:sz w:val="24"/>
    </w:rPr>
  </w:style>
  <w:style w:type="paragraph" w:customStyle="1" w:styleId="HeaderandFooter">
    <w:name w:val="Header and Footer"/>
    <w:link w:val="HeaderandFooter0"/>
    <w:rsid w:val="00CE170E"/>
    <w:pPr>
      <w:jc w:val="both"/>
    </w:pPr>
    <w:rPr>
      <w:rFonts w:ascii="XO Thames" w:hAnsi="XO Thames"/>
    </w:rPr>
  </w:style>
  <w:style w:type="character" w:customStyle="1" w:styleId="HeaderandFooter0">
    <w:name w:val="Header and Footer"/>
    <w:link w:val="HeaderandFooter"/>
    <w:rsid w:val="00CE170E"/>
    <w:rPr>
      <w:rFonts w:ascii="XO Thames" w:hAnsi="XO Thames"/>
      <w:sz w:val="20"/>
    </w:rPr>
  </w:style>
  <w:style w:type="paragraph" w:customStyle="1" w:styleId="c42">
    <w:name w:val="c42"/>
    <w:basedOn w:val="15"/>
    <w:link w:val="c420"/>
    <w:rsid w:val="00CE170E"/>
  </w:style>
  <w:style w:type="character" w:customStyle="1" w:styleId="c420">
    <w:name w:val="c42"/>
    <w:basedOn w:val="a0"/>
    <w:link w:val="c42"/>
    <w:rsid w:val="00CE170E"/>
  </w:style>
  <w:style w:type="paragraph" w:customStyle="1" w:styleId="1d">
    <w:name w:val="Выделенная цитата1"/>
    <w:basedOn w:val="a"/>
    <w:next w:val="a"/>
    <w:link w:val="1e"/>
    <w:rsid w:val="00CE170E"/>
    <w:pPr>
      <w:ind w:left="720" w:right="720"/>
    </w:pPr>
    <w:rPr>
      <w:b/>
      <w:i/>
    </w:rPr>
  </w:style>
  <w:style w:type="character" w:customStyle="1" w:styleId="1e">
    <w:name w:val="Выделенная цитата1"/>
    <w:basedOn w:val="1"/>
    <w:link w:val="1d"/>
    <w:rsid w:val="00CE170E"/>
    <w:rPr>
      <w:b/>
      <w:i/>
      <w:sz w:val="24"/>
    </w:rPr>
  </w:style>
  <w:style w:type="paragraph" w:customStyle="1" w:styleId="FontStyle22">
    <w:name w:val="Font Style22"/>
    <w:link w:val="FontStyle220"/>
    <w:rsid w:val="00CE170E"/>
    <w:rPr>
      <w:sz w:val="22"/>
    </w:rPr>
  </w:style>
  <w:style w:type="character" w:customStyle="1" w:styleId="FontStyle220">
    <w:name w:val="Font Style22"/>
    <w:link w:val="FontStyle22"/>
    <w:rsid w:val="00CE170E"/>
    <w:rPr>
      <w:rFonts w:ascii="Times New Roman" w:hAnsi="Times New Roman"/>
      <w:sz w:val="22"/>
    </w:rPr>
  </w:style>
  <w:style w:type="paragraph" w:styleId="91">
    <w:name w:val="toc 9"/>
    <w:next w:val="a"/>
    <w:link w:val="92"/>
    <w:uiPriority w:val="39"/>
    <w:rsid w:val="00CE170E"/>
    <w:pPr>
      <w:ind w:left="1600"/>
    </w:pPr>
    <w:rPr>
      <w:rFonts w:ascii="XO Thames" w:hAnsi="XO Thames"/>
      <w:sz w:val="28"/>
    </w:rPr>
  </w:style>
  <w:style w:type="character" w:customStyle="1" w:styleId="92">
    <w:name w:val="Оглавление 9 Знак"/>
    <w:link w:val="91"/>
    <w:rsid w:val="00CE170E"/>
    <w:rPr>
      <w:rFonts w:ascii="XO Thames" w:hAnsi="XO Thames"/>
      <w:sz w:val="28"/>
    </w:rPr>
  </w:style>
  <w:style w:type="paragraph" w:customStyle="1" w:styleId="ConsPlusNonformat">
    <w:name w:val="ConsPlusNonformat"/>
    <w:link w:val="ConsPlusNonformat0"/>
    <w:rsid w:val="00CE170E"/>
    <w:pPr>
      <w:widowControl w:val="0"/>
    </w:pPr>
    <w:rPr>
      <w:rFonts w:ascii="Courier New" w:hAnsi="Courier New"/>
      <w:color w:val="00000A"/>
    </w:rPr>
  </w:style>
  <w:style w:type="character" w:customStyle="1" w:styleId="ConsPlusNonformat0">
    <w:name w:val="ConsPlusNonformat"/>
    <w:link w:val="ConsPlusNonformat"/>
    <w:rsid w:val="00CE170E"/>
    <w:rPr>
      <w:rFonts w:ascii="Courier New" w:hAnsi="Courier New"/>
      <w:color w:val="00000A"/>
    </w:rPr>
  </w:style>
  <w:style w:type="paragraph" w:styleId="af1">
    <w:name w:val="Balloon Text"/>
    <w:basedOn w:val="a"/>
    <w:link w:val="af2"/>
    <w:rsid w:val="00CE170E"/>
    <w:rPr>
      <w:rFonts w:ascii="Tahoma" w:hAnsi="Tahoma"/>
      <w:sz w:val="16"/>
    </w:rPr>
  </w:style>
  <w:style w:type="character" w:customStyle="1" w:styleId="af2">
    <w:name w:val="Текст выноски Знак"/>
    <w:basedOn w:val="1"/>
    <w:link w:val="af1"/>
    <w:rsid w:val="00CE170E"/>
    <w:rPr>
      <w:rFonts w:ascii="Tahoma" w:hAnsi="Tahoma"/>
      <w:sz w:val="16"/>
    </w:rPr>
  </w:style>
  <w:style w:type="paragraph" w:customStyle="1" w:styleId="c11">
    <w:name w:val="c11"/>
    <w:basedOn w:val="15"/>
    <w:link w:val="c110"/>
    <w:rsid w:val="00CE170E"/>
  </w:style>
  <w:style w:type="character" w:customStyle="1" w:styleId="c110">
    <w:name w:val="c11"/>
    <w:basedOn w:val="a0"/>
    <w:link w:val="c11"/>
    <w:rsid w:val="00CE170E"/>
  </w:style>
  <w:style w:type="paragraph" w:customStyle="1" w:styleId="1f">
    <w:name w:val="Просмотренная гиперссылка1"/>
    <w:link w:val="af3"/>
    <w:rsid w:val="00CE170E"/>
    <w:rPr>
      <w:color w:val="800080"/>
      <w:u w:val="single"/>
    </w:rPr>
  </w:style>
  <w:style w:type="character" w:styleId="af3">
    <w:name w:val="FollowedHyperlink"/>
    <w:link w:val="1f"/>
    <w:rsid w:val="00CE170E"/>
    <w:rPr>
      <w:color w:val="800080"/>
      <w:u w:val="single"/>
    </w:rPr>
  </w:style>
  <w:style w:type="paragraph" w:customStyle="1" w:styleId="110">
    <w:name w:val="Заголовок 11"/>
    <w:basedOn w:val="a"/>
    <w:link w:val="111"/>
    <w:rsid w:val="00CE170E"/>
    <w:pPr>
      <w:widowControl w:val="0"/>
      <w:ind w:left="220"/>
      <w:jc w:val="center"/>
      <w:outlineLvl w:val="1"/>
    </w:pPr>
    <w:rPr>
      <w:b/>
    </w:rPr>
  </w:style>
  <w:style w:type="character" w:customStyle="1" w:styleId="111">
    <w:name w:val="Заголовок 11"/>
    <w:basedOn w:val="1"/>
    <w:link w:val="110"/>
    <w:rsid w:val="00CE170E"/>
    <w:rPr>
      <w:b/>
      <w:sz w:val="24"/>
    </w:rPr>
  </w:style>
  <w:style w:type="paragraph" w:styleId="81">
    <w:name w:val="toc 8"/>
    <w:next w:val="a"/>
    <w:link w:val="82"/>
    <w:uiPriority w:val="39"/>
    <w:rsid w:val="00CE170E"/>
    <w:pPr>
      <w:ind w:left="1400"/>
    </w:pPr>
    <w:rPr>
      <w:rFonts w:ascii="XO Thames" w:hAnsi="XO Thames"/>
      <w:sz w:val="28"/>
    </w:rPr>
  </w:style>
  <w:style w:type="character" w:customStyle="1" w:styleId="82">
    <w:name w:val="Оглавление 8 Знак"/>
    <w:link w:val="81"/>
    <w:rsid w:val="00CE170E"/>
    <w:rPr>
      <w:rFonts w:ascii="XO Thames" w:hAnsi="XO Thames"/>
      <w:sz w:val="28"/>
    </w:rPr>
  </w:style>
  <w:style w:type="paragraph" w:customStyle="1" w:styleId="1f0">
    <w:name w:val="Нижний колонтитул Знак1"/>
    <w:link w:val="1f1"/>
    <w:rsid w:val="00CE170E"/>
    <w:rPr>
      <w:sz w:val="24"/>
    </w:rPr>
  </w:style>
  <w:style w:type="character" w:customStyle="1" w:styleId="1f1">
    <w:name w:val="Нижний колонтитул Знак1"/>
    <w:link w:val="1f0"/>
    <w:rsid w:val="00CE170E"/>
    <w:rPr>
      <w:sz w:val="24"/>
    </w:rPr>
  </w:style>
  <w:style w:type="paragraph" w:customStyle="1" w:styleId="c64">
    <w:name w:val="c64"/>
    <w:basedOn w:val="15"/>
    <w:link w:val="c640"/>
    <w:rsid w:val="00CE170E"/>
  </w:style>
  <w:style w:type="character" w:customStyle="1" w:styleId="c640">
    <w:name w:val="c64"/>
    <w:basedOn w:val="a0"/>
    <w:link w:val="c64"/>
    <w:rsid w:val="00CE170E"/>
  </w:style>
  <w:style w:type="paragraph" w:styleId="af4">
    <w:name w:val="Plain Text"/>
    <w:basedOn w:val="a"/>
    <w:link w:val="af5"/>
    <w:rsid w:val="00CE170E"/>
    <w:rPr>
      <w:rFonts w:ascii="Courier New" w:hAnsi="Courier New"/>
      <w:sz w:val="20"/>
    </w:rPr>
  </w:style>
  <w:style w:type="character" w:customStyle="1" w:styleId="af5">
    <w:name w:val="Текст Знак"/>
    <w:basedOn w:val="1"/>
    <w:link w:val="af4"/>
    <w:rsid w:val="00CE170E"/>
    <w:rPr>
      <w:rFonts w:ascii="Courier New" w:hAnsi="Courier New"/>
      <w:sz w:val="20"/>
    </w:rPr>
  </w:style>
  <w:style w:type="paragraph" w:customStyle="1" w:styleId="c2">
    <w:name w:val="c2"/>
    <w:basedOn w:val="a"/>
    <w:link w:val="c20"/>
    <w:rsid w:val="00CE170E"/>
    <w:pPr>
      <w:spacing w:beforeAutospacing="1" w:afterAutospacing="1"/>
    </w:pPr>
  </w:style>
  <w:style w:type="character" w:customStyle="1" w:styleId="c20">
    <w:name w:val="c2"/>
    <w:basedOn w:val="1"/>
    <w:link w:val="c2"/>
    <w:rsid w:val="00CE170E"/>
    <w:rPr>
      <w:sz w:val="24"/>
    </w:rPr>
  </w:style>
  <w:style w:type="paragraph" w:customStyle="1" w:styleId="1f2">
    <w:name w:val="Текст сноски Знак1"/>
    <w:basedOn w:val="15"/>
    <w:link w:val="1f3"/>
    <w:rsid w:val="00CE170E"/>
  </w:style>
  <w:style w:type="character" w:customStyle="1" w:styleId="1f3">
    <w:name w:val="Текст сноски Знак1"/>
    <w:basedOn w:val="a0"/>
    <w:link w:val="1f2"/>
    <w:rsid w:val="00CE170E"/>
  </w:style>
  <w:style w:type="paragraph" w:customStyle="1" w:styleId="1f4">
    <w:name w:val="Номер страницы1"/>
    <w:basedOn w:val="15"/>
    <w:link w:val="af6"/>
    <w:rsid w:val="00CE170E"/>
  </w:style>
  <w:style w:type="character" w:styleId="af6">
    <w:name w:val="page number"/>
    <w:basedOn w:val="a0"/>
    <w:link w:val="1f4"/>
    <w:rsid w:val="00CE170E"/>
  </w:style>
  <w:style w:type="paragraph" w:customStyle="1" w:styleId="212">
    <w:name w:val="Основной текст с отступом 21"/>
    <w:basedOn w:val="a"/>
    <w:link w:val="213"/>
    <w:rsid w:val="00CE170E"/>
    <w:pPr>
      <w:widowControl w:val="0"/>
      <w:spacing w:line="360" w:lineRule="auto"/>
      <w:ind w:firstLine="567"/>
      <w:jc w:val="both"/>
    </w:pPr>
    <w:rPr>
      <w:sz w:val="28"/>
    </w:rPr>
  </w:style>
  <w:style w:type="character" w:customStyle="1" w:styleId="213">
    <w:name w:val="Основной текст с отступом 21"/>
    <w:basedOn w:val="1"/>
    <w:link w:val="212"/>
    <w:rsid w:val="00CE170E"/>
    <w:rPr>
      <w:sz w:val="28"/>
    </w:rPr>
  </w:style>
  <w:style w:type="paragraph" w:styleId="51">
    <w:name w:val="toc 5"/>
    <w:next w:val="a"/>
    <w:link w:val="52"/>
    <w:uiPriority w:val="39"/>
    <w:rsid w:val="00CE170E"/>
    <w:pPr>
      <w:ind w:left="800"/>
    </w:pPr>
    <w:rPr>
      <w:rFonts w:ascii="XO Thames" w:hAnsi="XO Thames"/>
      <w:sz w:val="28"/>
    </w:rPr>
  </w:style>
  <w:style w:type="character" w:customStyle="1" w:styleId="52">
    <w:name w:val="Оглавление 5 Знак"/>
    <w:link w:val="51"/>
    <w:rsid w:val="00CE170E"/>
    <w:rPr>
      <w:rFonts w:ascii="XO Thames" w:hAnsi="XO Thames"/>
      <w:sz w:val="28"/>
    </w:rPr>
  </w:style>
  <w:style w:type="paragraph" w:styleId="af7">
    <w:name w:val="List Paragraph"/>
    <w:basedOn w:val="a"/>
    <w:link w:val="af8"/>
    <w:rsid w:val="00CE170E"/>
    <w:pPr>
      <w:spacing w:after="200" w:line="276" w:lineRule="auto"/>
      <w:ind w:left="720"/>
      <w:contextualSpacing/>
    </w:pPr>
    <w:rPr>
      <w:rFonts w:ascii="Calibri" w:hAnsi="Calibri"/>
      <w:sz w:val="22"/>
    </w:rPr>
  </w:style>
  <w:style w:type="character" w:customStyle="1" w:styleId="af8">
    <w:name w:val="Абзац списка Знак"/>
    <w:basedOn w:val="1"/>
    <w:link w:val="af7"/>
    <w:rsid w:val="00CE170E"/>
    <w:rPr>
      <w:rFonts w:ascii="Calibri" w:hAnsi="Calibri"/>
      <w:sz w:val="22"/>
    </w:rPr>
  </w:style>
  <w:style w:type="paragraph" w:customStyle="1" w:styleId="FontStyle25">
    <w:name w:val="Font Style25"/>
    <w:link w:val="FontStyle250"/>
    <w:rsid w:val="00CE170E"/>
    <w:rPr>
      <w:b/>
      <w:i/>
      <w:sz w:val="22"/>
    </w:rPr>
  </w:style>
  <w:style w:type="character" w:customStyle="1" w:styleId="FontStyle250">
    <w:name w:val="Font Style25"/>
    <w:link w:val="FontStyle25"/>
    <w:rsid w:val="00CE170E"/>
    <w:rPr>
      <w:rFonts w:ascii="Times New Roman" w:hAnsi="Times New Roman"/>
      <w:b/>
      <w:i/>
      <w:sz w:val="22"/>
    </w:rPr>
  </w:style>
  <w:style w:type="paragraph" w:customStyle="1" w:styleId="1f5">
    <w:name w:val="Подзаголовок Знак1"/>
    <w:link w:val="1f6"/>
    <w:rsid w:val="00CE170E"/>
    <w:rPr>
      <w:rFonts w:ascii="Cambria" w:hAnsi="Cambria"/>
      <w:sz w:val="24"/>
    </w:rPr>
  </w:style>
  <w:style w:type="character" w:customStyle="1" w:styleId="1f6">
    <w:name w:val="Подзаголовок Знак1"/>
    <w:link w:val="1f5"/>
    <w:rsid w:val="00CE170E"/>
    <w:rPr>
      <w:rFonts w:ascii="Cambria" w:hAnsi="Cambria"/>
      <w:sz w:val="24"/>
    </w:rPr>
  </w:style>
  <w:style w:type="paragraph" w:customStyle="1" w:styleId="1f7">
    <w:name w:val="Верхний колонтитул Знак1"/>
    <w:link w:val="1f8"/>
    <w:rsid w:val="00CE170E"/>
    <w:rPr>
      <w:sz w:val="24"/>
    </w:rPr>
  </w:style>
  <w:style w:type="character" w:customStyle="1" w:styleId="1f8">
    <w:name w:val="Верхний колонтитул Знак1"/>
    <w:link w:val="1f7"/>
    <w:rsid w:val="00CE170E"/>
    <w:rPr>
      <w:sz w:val="24"/>
    </w:rPr>
  </w:style>
  <w:style w:type="paragraph" w:customStyle="1" w:styleId="27">
    <w:name w:val="Основной текст (2)"/>
    <w:basedOn w:val="a"/>
    <w:link w:val="28"/>
    <w:rsid w:val="00CE170E"/>
    <w:pPr>
      <w:widowControl w:val="0"/>
      <w:spacing w:after="200" w:line="312" w:lineRule="exact"/>
      <w:ind w:left="560" w:hanging="560"/>
      <w:jc w:val="both"/>
    </w:pPr>
    <w:rPr>
      <w:sz w:val="28"/>
    </w:rPr>
  </w:style>
  <w:style w:type="character" w:customStyle="1" w:styleId="28">
    <w:name w:val="Основной текст (2)"/>
    <w:basedOn w:val="1"/>
    <w:link w:val="27"/>
    <w:rsid w:val="00CE170E"/>
    <w:rPr>
      <w:sz w:val="28"/>
    </w:rPr>
  </w:style>
  <w:style w:type="paragraph" w:styleId="af9">
    <w:name w:val="Body Text"/>
    <w:basedOn w:val="a"/>
    <w:link w:val="afa"/>
    <w:rsid w:val="00CE170E"/>
    <w:pPr>
      <w:widowControl w:val="0"/>
      <w:spacing w:after="120"/>
    </w:pPr>
  </w:style>
  <w:style w:type="character" w:customStyle="1" w:styleId="afa">
    <w:name w:val="Основной текст Знак"/>
    <w:basedOn w:val="1"/>
    <w:link w:val="af9"/>
    <w:rsid w:val="00CE170E"/>
    <w:rPr>
      <w:color w:val="000000"/>
      <w:sz w:val="24"/>
    </w:rPr>
  </w:style>
  <w:style w:type="paragraph" w:styleId="afb">
    <w:name w:val="Subtitle"/>
    <w:basedOn w:val="a"/>
    <w:next w:val="a"/>
    <w:link w:val="afc"/>
    <w:uiPriority w:val="11"/>
    <w:qFormat/>
    <w:rsid w:val="00CE170E"/>
    <w:pPr>
      <w:spacing w:after="60"/>
      <w:jc w:val="center"/>
      <w:outlineLvl w:val="1"/>
    </w:pPr>
    <w:rPr>
      <w:rFonts w:ascii="Arial" w:hAnsi="Arial"/>
    </w:rPr>
  </w:style>
  <w:style w:type="character" w:customStyle="1" w:styleId="afc">
    <w:name w:val="Подзаголовок Знак"/>
    <w:basedOn w:val="1"/>
    <w:link w:val="afb"/>
    <w:rsid w:val="00CE170E"/>
    <w:rPr>
      <w:rFonts w:ascii="Arial" w:hAnsi="Arial"/>
      <w:sz w:val="24"/>
    </w:rPr>
  </w:style>
  <w:style w:type="paragraph" w:styleId="afd">
    <w:name w:val="Title"/>
    <w:basedOn w:val="a"/>
    <w:next w:val="a"/>
    <w:link w:val="afe"/>
    <w:uiPriority w:val="10"/>
    <w:qFormat/>
    <w:rsid w:val="00CE170E"/>
    <w:pPr>
      <w:spacing w:before="240" w:after="60"/>
      <w:jc w:val="center"/>
      <w:outlineLvl w:val="0"/>
    </w:pPr>
    <w:rPr>
      <w:rFonts w:ascii="Arial" w:hAnsi="Arial"/>
      <w:b/>
      <w:sz w:val="32"/>
    </w:rPr>
  </w:style>
  <w:style w:type="character" w:customStyle="1" w:styleId="afe">
    <w:name w:val="Заголовок Знак"/>
    <w:basedOn w:val="1"/>
    <w:link w:val="afd"/>
    <w:rsid w:val="00CE170E"/>
    <w:rPr>
      <w:rFonts w:ascii="Arial" w:hAnsi="Arial"/>
      <w:b/>
      <w:sz w:val="32"/>
    </w:rPr>
  </w:style>
  <w:style w:type="character" w:customStyle="1" w:styleId="40">
    <w:name w:val="Заголовок 4 Знак"/>
    <w:basedOn w:val="1"/>
    <w:link w:val="4"/>
    <w:rsid w:val="00CE170E"/>
    <w:rPr>
      <w:b/>
      <w:sz w:val="24"/>
    </w:rPr>
  </w:style>
  <w:style w:type="paragraph" w:customStyle="1" w:styleId="214">
    <w:name w:val="Основной текст 21"/>
    <w:basedOn w:val="a"/>
    <w:link w:val="215"/>
    <w:rsid w:val="00CE170E"/>
    <w:pPr>
      <w:widowControl w:val="0"/>
      <w:ind w:firstLine="567"/>
    </w:pPr>
    <w:rPr>
      <w:sz w:val="28"/>
    </w:rPr>
  </w:style>
  <w:style w:type="character" w:customStyle="1" w:styleId="215">
    <w:name w:val="Основной текст 21"/>
    <w:basedOn w:val="1"/>
    <w:link w:val="214"/>
    <w:rsid w:val="00CE170E"/>
    <w:rPr>
      <w:sz w:val="28"/>
    </w:rPr>
  </w:style>
  <w:style w:type="character" w:customStyle="1" w:styleId="20">
    <w:name w:val="Заголовок 2 Знак"/>
    <w:basedOn w:val="1"/>
    <w:link w:val="2"/>
    <w:rsid w:val="00CE170E"/>
    <w:rPr>
      <w:b/>
      <w:sz w:val="36"/>
    </w:rPr>
  </w:style>
  <w:style w:type="paragraph" w:customStyle="1" w:styleId="Default">
    <w:name w:val="Default"/>
    <w:link w:val="Default0"/>
    <w:rsid w:val="00CE170E"/>
    <w:rPr>
      <w:sz w:val="24"/>
    </w:rPr>
  </w:style>
  <w:style w:type="character" w:customStyle="1" w:styleId="Default0">
    <w:name w:val="Default"/>
    <w:link w:val="Default"/>
    <w:rsid w:val="00CE170E"/>
    <w:rPr>
      <w:color w:val="000000"/>
      <w:sz w:val="24"/>
    </w:rPr>
  </w:style>
  <w:style w:type="character" w:customStyle="1" w:styleId="60">
    <w:name w:val="Заголовок 6 Знак"/>
    <w:basedOn w:val="1"/>
    <w:link w:val="6"/>
    <w:rsid w:val="00CE170E"/>
    <w:rPr>
      <w:rFonts w:ascii="Calibri" w:hAnsi="Calibri"/>
      <w:b/>
      <w:sz w:val="22"/>
    </w:rPr>
  </w:style>
  <w:style w:type="table" w:styleId="aff">
    <w:name w:val="Table Grid"/>
    <w:basedOn w:val="a1"/>
    <w:rsid w:val="00CE17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1746582" TargetMode="External"/><Relationship Id="rId13" Type="http://schemas.openxmlformats.org/officeDocument/2006/relationships/hyperlink" Target="http://bookmix.ru/bookpublisher.phtml?s_publisher=&#1054;&#1085;&#1080;&#1082;&#1089;" TargetMode="External"/><Relationship Id="rId18" Type="http://schemas.openxmlformats.org/officeDocument/2006/relationships/hyperlink" Target="https://www.google.com/url?q=http://scit.boom.ru/music/teatr/What_takoe_teatr.htm&amp;sa=D&amp;ust=1601333858355000&amp;usg=AOvVaw0gHI_UxAaGfsYtHD-sgMT3" TargetMode="External"/><Relationship Id="rId26" Type="http://schemas.openxmlformats.org/officeDocument/2006/relationships/hyperlink" Target="https://www.google.com/url?q=http://jonder.ru/hrestomat&amp;sa=D&amp;ust=1601333858358000&amp;usg=AOvVaw1NDvipR-9fxyVJ0BeQOHxL" TargetMode="External"/><Relationship Id="rId3" Type="http://schemas.openxmlformats.org/officeDocument/2006/relationships/settings" Target="settings.xml"/><Relationship Id="rId21" Type="http://schemas.openxmlformats.org/officeDocument/2006/relationships/hyperlink" Target="https://www.google.com/url?q=http://scit.boom.ru/music/teatr/Zarybegnui_teatr3.htm&amp;sa=D&amp;ust=1601333858356000&amp;usg=AOvVaw2CE2mDb7mkxyA5XnAneJrO" TargetMode="External"/><Relationship Id="rId7" Type="http://schemas.openxmlformats.org/officeDocument/2006/relationships/image" Target="media/image1.jpeg"/><Relationship Id="rId12" Type="http://schemas.openxmlformats.org/officeDocument/2006/relationships/hyperlink" Target="http://bookmix.ru/bookpublisher.phtml?s_publisher=&#1054;&#1085;&#1080;&#1082;&#1089;" TargetMode="External"/><Relationship Id="rId17" Type="http://schemas.openxmlformats.org/officeDocument/2006/relationships/hyperlink" Target="https://www.google.com/url?q=http://www.art-worldtheatre.ru&amp;sa=D&amp;ust=1601333858354000&amp;usg=AOvVaw2Emz2e-WVBiEE0I0SgZfQp" TargetMode="External"/><Relationship Id="rId25" Type="http://schemas.openxmlformats.org/officeDocument/2006/relationships/hyperlink" Target="https://www.google.com/url?q=http://kinohistory.com/index.php&amp;sa=D&amp;ust=1601333858357000&amp;usg=AOvVaw3YG5Q7KupVkfTKfyZSNNKT" TargetMode="External"/><Relationship Id="rId2" Type="http://schemas.openxmlformats.org/officeDocument/2006/relationships/styles" Target="styles.xml"/><Relationship Id="rId16" Type="http://schemas.openxmlformats.org/officeDocument/2006/relationships/hyperlink" Target="https://www.google.com/url?q=http://anti4teatr.ucoz.ru&amp;sa=D&amp;ust=1601333858354000&amp;usg=AOvVaw3Vm5ejmLamulnFV4JfgoJn" TargetMode="External"/><Relationship Id="rId20" Type="http://schemas.openxmlformats.org/officeDocument/2006/relationships/hyperlink" Target="https://www.google.com/url?q=http://www.theatreplanet.ru/articles&amp;sa=D&amp;ust=1601333858356000&amp;usg=AOvVaw2xgyi98_-PD_ABDPZ7Ypj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www.google.com/url?q=http://www.theatre-enc.ru&amp;sa=D&amp;ust=1601333858357000&amp;usg=AOvVaw09BpPfOh0bIgH1eSBmu0wu" TargetMode="External"/><Relationship Id="rId5" Type="http://schemas.openxmlformats.org/officeDocument/2006/relationships/footnotes" Target="footnotes.xml"/><Relationship Id="rId15" Type="http://schemas.openxmlformats.org/officeDocument/2006/relationships/hyperlink" Target="https://www.google.com/url?q=http://www.krugosvet.ru/enc/kultura_i_obrazovanie/teatr_i_kino&amp;sa=D&amp;ust=1601333858354000&amp;usg=AOvVaw0wmIUvGxlEFjloG2nI8vnM" TargetMode="External"/><Relationship Id="rId23" Type="http://schemas.openxmlformats.org/officeDocument/2006/relationships/hyperlink" Target="https://www.google.com/url?q=http://biblioteka.teatr-obraz.ru&amp;sa=D&amp;ust=1601333858357000&amp;usg=AOvVaw0eCD316-v9jKmjeNF-aaM3"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google.com/url?q=http://www.gumer.info/bibliotek_Buks/Culture/Teatr/_Index.php&amp;sa=D&amp;ust=1601333858355000&amp;usg=AOvVaw0Hijq-vYez1APOilKvk_z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ogle.com/url?q=http://acterprofi.ru&amp;sa=D&amp;ust=1601333858353000&amp;usg=AOvVaw2j0wyRU_Ej2atOsMOsC0eF" TargetMode="External"/><Relationship Id="rId22" Type="http://schemas.openxmlformats.org/officeDocument/2006/relationships/hyperlink" Target="https://www.google.com/url?q=http://art.1september.ru/index.php?year%3D2008%26num%3D06&amp;sa=D&amp;ust=1601333858356000&amp;usg=AOvVaw3l19DpnkRiDz_D3bIbSKoJ" TargetMode="External"/><Relationship Id="rId27" Type="http://schemas.openxmlformats.org/officeDocument/2006/relationships/hyperlink" Target="https://www.google.com/url?q=http://teatry-narodov-mira.ru/&amp;sa=D&amp;ust=1601333858358000&amp;usg=AOvVaw3GQxIb3LCkyLc1HnlE3kJW"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51</Pages>
  <Words>9965</Words>
  <Characters>56801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2023-11-11T12:53:00Z</dcterms:created>
  <dcterms:modified xsi:type="dcterms:W3CDTF">2024-01-17T06:38:00Z</dcterms:modified>
</cp:coreProperties>
</file>